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AA36C8" w:rsidRPr="00AA36C8" w:rsidTr="00AA36C8">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AA36C8" w:rsidRPr="00AA36C8" w:rsidRDefault="00AA36C8" w:rsidP="00AA36C8">
            <w:pPr>
              <w:spacing w:before="150" w:after="150" w:line="240" w:lineRule="auto"/>
              <w:ind w:left="450" w:right="450"/>
              <w:jc w:val="center"/>
              <w:rPr>
                <w:rFonts w:ascii="Times New Roman" w:eastAsia="Times New Roman" w:hAnsi="Times New Roman" w:cs="Times New Roman"/>
                <w:sz w:val="24"/>
                <w:szCs w:val="24"/>
                <w:lang w:eastAsia="ru-RU"/>
              </w:rPr>
            </w:pPr>
            <w:r w:rsidRPr="00AA36C8">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A36C8" w:rsidRPr="00AA36C8" w:rsidTr="00AA36C8">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AA36C8" w:rsidRPr="00AA36C8" w:rsidRDefault="00AA36C8" w:rsidP="00AA36C8">
            <w:pPr>
              <w:spacing w:before="300" w:after="0" w:line="240" w:lineRule="auto"/>
              <w:ind w:left="450" w:right="450"/>
              <w:jc w:val="center"/>
              <w:rPr>
                <w:rFonts w:ascii="Times New Roman" w:eastAsia="Times New Roman" w:hAnsi="Times New Roman" w:cs="Times New Roman"/>
                <w:sz w:val="24"/>
                <w:szCs w:val="24"/>
                <w:lang w:eastAsia="ru-RU"/>
              </w:rPr>
            </w:pPr>
            <w:r w:rsidRPr="00AA36C8">
              <w:rPr>
                <w:rFonts w:ascii="Times New Roman" w:eastAsia="Times New Roman" w:hAnsi="Times New Roman" w:cs="Times New Roman"/>
                <w:b/>
                <w:bCs/>
                <w:color w:val="000000"/>
                <w:sz w:val="36"/>
                <w:szCs w:val="36"/>
                <w:lang w:eastAsia="ru-RU"/>
              </w:rPr>
              <w:t>КОДЕКС УКРАЇНИ З ПРОЦЕДУР БАНКРУТСТВА</w:t>
            </w:r>
          </w:p>
        </w:tc>
      </w:tr>
    </w:tbl>
    <w:p w:rsidR="00AA36C8" w:rsidRPr="00AA36C8" w:rsidRDefault="00AA36C8" w:rsidP="00AA36C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1845"/>
      <w:bookmarkEnd w:id="0"/>
      <w:r w:rsidRPr="00AA36C8">
        <w:rPr>
          <w:rFonts w:ascii="Times New Roman" w:eastAsia="Times New Roman" w:hAnsi="Times New Roman" w:cs="Times New Roman"/>
          <w:b/>
          <w:bCs/>
          <w:color w:val="000000"/>
          <w:sz w:val="24"/>
          <w:szCs w:val="24"/>
          <w:lang w:eastAsia="ru-RU"/>
        </w:rPr>
        <w:t>(Відомості Верховної Ради (ВВР), 2019, № 19, ст.74)</w:t>
      </w:r>
    </w:p>
    <w:p w:rsidR="00AA36C8" w:rsidRPr="00AA36C8" w:rsidRDefault="00AA36C8" w:rsidP="00AA36C8">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1" w:name="n1846"/>
      <w:bookmarkEnd w:id="1"/>
      <w:r w:rsidRPr="00AA36C8">
        <w:rPr>
          <w:rFonts w:ascii="Times New Roman" w:eastAsia="Times New Roman" w:hAnsi="Times New Roman" w:cs="Times New Roman"/>
          <w:color w:val="000000"/>
          <w:sz w:val="24"/>
          <w:szCs w:val="24"/>
          <w:lang w:eastAsia="ru-RU"/>
        </w:rPr>
        <w:t>{Із змінами, внесеними згідно із Законами</w:t>
      </w:r>
      <w:r w:rsidRPr="00AA36C8">
        <w:rPr>
          <w:rFonts w:ascii="Times New Roman" w:eastAsia="Times New Roman" w:hAnsi="Times New Roman" w:cs="Times New Roman"/>
          <w:color w:val="000000"/>
          <w:sz w:val="24"/>
          <w:szCs w:val="24"/>
          <w:lang w:eastAsia="ru-RU"/>
        </w:rPr>
        <w:br/>
      </w:r>
      <w:hyperlink r:id="rId5" w:anchor="n118" w:tgtFrame="_blank" w:history="1">
        <w:r w:rsidRPr="00AA36C8">
          <w:rPr>
            <w:rFonts w:ascii="Times New Roman" w:eastAsia="Times New Roman" w:hAnsi="Times New Roman" w:cs="Times New Roman"/>
            <w:color w:val="0000FF"/>
            <w:sz w:val="24"/>
            <w:szCs w:val="24"/>
            <w:u w:val="single"/>
            <w:lang w:eastAsia="ru-RU"/>
          </w:rPr>
          <w:t>№ 132-IX від 20.09.2019</w:t>
        </w:r>
      </w:hyperlink>
      <w:r w:rsidRPr="00AA36C8">
        <w:rPr>
          <w:rFonts w:ascii="Times New Roman" w:eastAsia="Times New Roman" w:hAnsi="Times New Roman" w:cs="Times New Roman"/>
          <w:color w:val="000000"/>
          <w:sz w:val="24"/>
          <w:szCs w:val="24"/>
          <w:lang w:eastAsia="ru-RU"/>
        </w:rPr>
        <w:br/>
      </w:r>
      <w:hyperlink r:id="rId6" w:anchor="n7" w:tgtFrame="_blank" w:history="1">
        <w:r w:rsidRPr="00AA36C8">
          <w:rPr>
            <w:rFonts w:ascii="Times New Roman" w:eastAsia="Times New Roman" w:hAnsi="Times New Roman" w:cs="Times New Roman"/>
            <w:color w:val="0000FF"/>
            <w:sz w:val="24"/>
            <w:szCs w:val="24"/>
            <w:u w:val="single"/>
            <w:lang w:eastAsia="ru-RU"/>
          </w:rPr>
          <w:t>№ 145-IX від 02.10.2019</w:t>
        </w:r>
      </w:hyperlink>
      <w:r w:rsidRPr="00AA36C8">
        <w:rPr>
          <w:rFonts w:ascii="Times New Roman" w:eastAsia="Times New Roman" w:hAnsi="Times New Roman" w:cs="Times New Roman"/>
          <w:color w:val="000000"/>
          <w:sz w:val="24"/>
          <w:szCs w:val="24"/>
          <w:lang w:eastAsia="ru-RU"/>
        </w:rPr>
        <w:t>}</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3"/>
      <w:bookmarkEnd w:id="2"/>
      <w:r w:rsidRPr="00AA36C8">
        <w:rPr>
          <w:rFonts w:ascii="Times New Roman" w:eastAsia="Times New Roman" w:hAnsi="Times New Roman" w:cs="Times New Roman"/>
          <w:color w:val="000000"/>
          <w:sz w:val="24"/>
          <w:szCs w:val="24"/>
          <w:lang w:eastAsia="ru-RU"/>
        </w:rPr>
        <w:t>Цей Кодекс встановлює умови та порядок відновлення платоспроможності боржника - юридичної особи або визнання його банкрутом з метою задоволення вимог кредиторів, а також відновлення платоспроможності фізичної особи.</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 w:name="n4"/>
      <w:bookmarkEnd w:id="3"/>
      <w:r w:rsidRPr="00AA36C8">
        <w:rPr>
          <w:rFonts w:ascii="Times New Roman" w:eastAsia="Times New Roman" w:hAnsi="Times New Roman" w:cs="Times New Roman"/>
          <w:b/>
          <w:bCs/>
          <w:color w:val="000000"/>
          <w:sz w:val="32"/>
          <w:szCs w:val="32"/>
          <w:lang w:eastAsia="ru-RU"/>
        </w:rPr>
        <w:t>КНИГА ПЕРША. ЗАГАЛЬНА ЧАСТИНА</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 w:name="n5"/>
      <w:bookmarkEnd w:id="4"/>
      <w:r w:rsidRPr="00AA36C8">
        <w:rPr>
          <w:rFonts w:ascii="Times New Roman" w:eastAsia="Times New Roman" w:hAnsi="Times New Roman" w:cs="Times New Roman"/>
          <w:b/>
          <w:bCs/>
          <w:color w:val="000000"/>
          <w:sz w:val="28"/>
          <w:szCs w:val="28"/>
          <w:lang w:eastAsia="ru-RU"/>
        </w:rPr>
        <w:t>Розділ I. ЗАГАЛЬНІ ПОЛОЖЕННЯ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6"/>
      <w:bookmarkEnd w:id="5"/>
      <w:r w:rsidRPr="00AA36C8">
        <w:rPr>
          <w:rFonts w:ascii="Times New Roman" w:eastAsia="Times New Roman" w:hAnsi="Times New Roman" w:cs="Times New Roman"/>
          <w:b/>
          <w:bCs/>
          <w:color w:val="000000"/>
          <w:sz w:val="24"/>
          <w:szCs w:val="24"/>
          <w:lang w:eastAsia="ru-RU"/>
        </w:rPr>
        <w:t>Стаття 1. </w:t>
      </w:r>
      <w:r w:rsidRPr="00AA36C8">
        <w:rPr>
          <w:rFonts w:ascii="Times New Roman" w:eastAsia="Times New Roman" w:hAnsi="Times New Roman" w:cs="Times New Roman"/>
          <w:color w:val="000000"/>
          <w:sz w:val="24"/>
          <w:szCs w:val="24"/>
          <w:lang w:eastAsia="ru-RU"/>
        </w:rPr>
        <w:t>Визначення термінів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7"/>
      <w:bookmarkEnd w:id="6"/>
      <w:r w:rsidRPr="00AA36C8">
        <w:rPr>
          <w:rFonts w:ascii="Times New Roman" w:eastAsia="Times New Roman" w:hAnsi="Times New Roman" w:cs="Times New Roman"/>
          <w:color w:val="000000"/>
          <w:sz w:val="24"/>
          <w:szCs w:val="24"/>
          <w:lang w:eastAsia="ru-RU"/>
        </w:rPr>
        <w:t>Для цілей цього Кодексу терміни вживаються в такому значенні: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AA36C8">
        <w:rPr>
          <w:rFonts w:ascii="Times New Roman" w:eastAsia="Times New Roman" w:hAnsi="Times New Roman" w:cs="Times New Roman"/>
          <w:color w:val="000000"/>
          <w:sz w:val="24"/>
          <w:szCs w:val="24"/>
          <w:lang w:eastAsia="ru-RU"/>
        </w:rPr>
        <w:t>арбітражний керуючий - фізична особа, яка отримала відповідне свідоцтво та інформація про яку внесена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9"/>
      <w:bookmarkEnd w:id="8"/>
      <w:r w:rsidRPr="00AA36C8">
        <w:rPr>
          <w:rFonts w:ascii="Times New Roman" w:eastAsia="Times New Roman" w:hAnsi="Times New Roman" w:cs="Times New Roman"/>
          <w:color w:val="000000"/>
          <w:sz w:val="24"/>
          <w:szCs w:val="24"/>
          <w:lang w:eastAsia="ru-RU"/>
        </w:rPr>
        <w:t>банкрутство - визнана господарським судом неспроможність боржника відновити свою платоспроможність за допомогою процедури санації та реструктуризації і погасити встановлені у порядку, визначеному цим Кодексом, грошові вимоги кредиторів інакше, ніж через застосування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AA36C8">
        <w:rPr>
          <w:rFonts w:ascii="Times New Roman" w:eastAsia="Times New Roman" w:hAnsi="Times New Roman" w:cs="Times New Roman"/>
          <w:color w:val="000000"/>
          <w:sz w:val="24"/>
          <w:szCs w:val="24"/>
          <w:lang w:eastAsia="ru-RU"/>
        </w:rPr>
        <w:t>боржник - юридична особа або фізична особа, у тому числі фізична особа - підприємець, неспроможна виконати свої грошові зобов’язання, строк виконання яких настав;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AA36C8">
        <w:rPr>
          <w:rFonts w:ascii="Times New Roman" w:eastAsia="Times New Roman" w:hAnsi="Times New Roman" w:cs="Times New Roman"/>
          <w:color w:val="000000"/>
          <w:sz w:val="24"/>
          <w:szCs w:val="24"/>
          <w:lang w:eastAsia="ru-RU"/>
        </w:rPr>
        <w:t xml:space="preserve">грошове зобов’язання - зобов’язання боржника сплатити кредитору певну грошову суму відповідно до цивільно-правового правочину (договору) та на інших підставах, передбачених законодавством України. До грошових зобов’язань належать також зобов’язання щодо сплати податків, зборів (обов’язкових платежів), страхових внесків на загальнообов’язкове державне пенсійне та інше соціальне страхування; зобов’язання, що виникають внаслідок неможливості виконання зобов’язань за договорами зберігання, підряду, найму (оренди), ренти тощо та які мають бути виражені у грошових одиницях. До складу грошових зобов’язань боржника, у тому числі зобов’язань щодо сплати податків, зборів (обов’язкових платежів), страхових внесків на загальнообов’язкове державне пенсійне та інше соціальне страхування, не включаються неустойка (штраф, пеня) та інші фінансові санкції, визначені на дату подання заяви до господарського суду, а також зобов’язання, що виникли внаслідок заподіяння шкоди життю і здоров’ю громадян, зобов’язання з виплати авторської винагороди, зобов’язання перед засновниками (учасниками) боржника - юридичної особи, що виникли з такої участі. Склад і розмір </w:t>
      </w:r>
      <w:r w:rsidRPr="00AA36C8">
        <w:rPr>
          <w:rFonts w:ascii="Times New Roman" w:eastAsia="Times New Roman" w:hAnsi="Times New Roman" w:cs="Times New Roman"/>
          <w:color w:val="000000"/>
          <w:sz w:val="24"/>
          <w:szCs w:val="24"/>
          <w:lang w:eastAsia="ru-RU"/>
        </w:rPr>
        <w:lastRenderedPageBreak/>
        <w:t>грошових зобов’язань, у тому числі розмір заборгованості за передані товари, виконані роботи і надані послуги, сума кредитів з урахуванням відсотків, які зобов’язаний сплатити боржник, визначаються на день подання до господарського суду заяви про відкриття провадження у справі про банкрутство, якщо інше не встановлено цим Кодексом. При поданні заяви про відкриття провадження у справі про банкрутство розмір грошових зобов’язань визначається на день подання до господарського суду такої заяви;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AA36C8">
        <w:rPr>
          <w:rFonts w:ascii="Times New Roman" w:eastAsia="Times New Roman" w:hAnsi="Times New Roman" w:cs="Times New Roman"/>
          <w:color w:val="000000"/>
          <w:sz w:val="24"/>
          <w:szCs w:val="24"/>
          <w:lang w:eastAsia="ru-RU"/>
        </w:rPr>
        <w:t>заінтересовані особи стосовно боржника - юридична особа, створена за участю боржника, юридична особа, що здійснює контроль над боржником, юридична або фізична особа, контроль над якою здійснює боржник, юридична особа, з якою боржник перебуває під контролем третьої особи, власники (учасники, акціонери) боржника, керівник боржника, особи, які входять до складу органів управління боржника, головний бухгалтер (бухгалтер) боржника, у тому числі звільнені з роботи за три роки до відкриття провадження у справі про банкрутство, а також особи, які перебувають у родинних стосунках із зазначеними особами та фізичною особою - боржником, а саме: подружжя та їхні діти, батьки, брати, сестри, онуки, а також інші особи, щодо яких наявні обґрунтовані підстави вважати їх заінтересованими; для цілей цього Кодексу заінтересованими особами стосовно арбітражного керуючого чи кредиторів визнаються особи в такому самому переліку, як і заінтересовані особи стосовно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AA36C8">
        <w:rPr>
          <w:rFonts w:ascii="Times New Roman" w:eastAsia="Times New Roman" w:hAnsi="Times New Roman" w:cs="Times New Roman"/>
          <w:color w:val="000000"/>
          <w:sz w:val="24"/>
          <w:szCs w:val="24"/>
          <w:lang w:eastAsia="ru-RU"/>
        </w:rPr>
        <w:t>значні правочини - правочини щодо майна (робіт, послуг), ринкова вартість яких на день вчинення правочину становить 10 і більше відсотків вартості активів боржника за даними останньої річної фінансової звітності. Якщо замість кількох правочинів боржник міг вчинити один значний правочин, то кожен із таких правочинів вважається значним;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AA36C8">
        <w:rPr>
          <w:rFonts w:ascii="Times New Roman" w:eastAsia="Times New Roman" w:hAnsi="Times New Roman" w:cs="Times New Roman"/>
          <w:color w:val="000000"/>
          <w:sz w:val="24"/>
          <w:szCs w:val="24"/>
          <w:lang w:eastAsia="ru-RU"/>
        </w:rPr>
        <w:t>керуючий реалізацією - арбітражний керуючий, призначений господарським судом у справі про неплатоспроможність фізичної особи для здійснення реалізації майна банкрута та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AA36C8">
        <w:rPr>
          <w:rFonts w:ascii="Times New Roman" w:eastAsia="Times New Roman" w:hAnsi="Times New Roman" w:cs="Times New Roman"/>
          <w:color w:val="000000"/>
          <w:sz w:val="24"/>
          <w:szCs w:val="24"/>
          <w:lang w:eastAsia="ru-RU"/>
        </w:rPr>
        <w:t>керуючий реструктуризацією - арбітражний керуючий, призначений господарським судом у справі про неплатоспроможність фізичної особи для здійснення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AA36C8">
        <w:rPr>
          <w:rFonts w:ascii="Times New Roman" w:eastAsia="Times New Roman" w:hAnsi="Times New Roman" w:cs="Times New Roman"/>
          <w:color w:val="000000"/>
          <w:sz w:val="24"/>
          <w:szCs w:val="24"/>
          <w:lang w:eastAsia="ru-RU"/>
        </w:rPr>
        <w:t>керуючий санацією - арбітражний керуючий, а у випадках, передбачених цим Кодексом, - керівник боржника, призначений господарським судом для здійснення процедури санації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AA36C8">
        <w:rPr>
          <w:rFonts w:ascii="Times New Roman" w:eastAsia="Times New Roman" w:hAnsi="Times New Roman" w:cs="Times New Roman"/>
          <w:color w:val="000000"/>
          <w:sz w:val="24"/>
          <w:szCs w:val="24"/>
          <w:lang w:eastAsia="ru-RU"/>
        </w:rPr>
        <w:t>кредитор - юридична або фізична особа, а також контролюючий орган, уповноважений відповідно до </w:t>
      </w:r>
      <w:hyperlink r:id="rId7" w:tgtFrame="_blank" w:history="1">
        <w:r w:rsidRPr="00AA36C8">
          <w:rPr>
            <w:rFonts w:ascii="Times New Roman" w:eastAsia="Times New Roman" w:hAnsi="Times New Roman" w:cs="Times New Roman"/>
            <w:color w:val="0000FF"/>
            <w:sz w:val="24"/>
            <w:szCs w:val="24"/>
            <w:u w:val="single"/>
            <w:lang w:eastAsia="ru-RU"/>
          </w:rPr>
          <w:t>Податкового кодексу України</w:t>
        </w:r>
      </w:hyperlink>
      <w:r w:rsidRPr="00AA36C8">
        <w:rPr>
          <w:rFonts w:ascii="Times New Roman" w:eastAsia="Times New Roman" w:hAnsi="Times New Roman" w:cs="Times New Roman"/>
          <w:color w:val="000000"/>
          <w:sz w:val="24"/>
          <w:szCs w:val="24"/>
          <w:lang w:eastAsia="ru-RU"/>
        </w:rPr>
        <w:t> здійснювати заходи щодо забезпечення погашення податкового боргу та недоїмки зі сплати єдиного внеску на загальнообов’язкове державне соціальне страхування у межах своїх повноважень, та інші державні органи, які мають вимоги щодо грошових зобов’язань до боржника; забезпечені кредитори - кредитори, вимоги яких до боржника або іншої особи забезпечені заставою майна боржника; конкурсні кредитори - кредитори за вимогами до боржника, що виникли до відкриття провадження у справі про банкрутство і виконання яких не забезпечено заставою майна боржника; поточні кредитори - кредитори за вимогами до боржника, що виникли після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AA36C8">
        <w:rPr>
          <w:rFonts w:ascii="Times New Roman" w:eastAsia="Times New Roman" w:hAnsi="Times New Roman" w:cs="Times New Roman"/>
          <w:color w:val="000000"/>
          <w:sz w:val="24"/>
          <w:szCs w:val="24"/>
          <w:lang w:eastAsia="ru-RU"/>
        </w:rPr>
        <w:t>ліквідатор - арбітражний керуючий, призначений господарським судом для здійснення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AA36C8">
        <w:rPr>
          <w:rFonts w:ascii="Times New Roman" w:eastAsia="Times New Roman" w:hAnsi="Times New Roman" w:cs="Times New Roman"/>
          <w:color w:val="000000"/>
          <w:sz w:val="24"/>
          <w:szCs w:val="24"/>
          <w:lang w:eastAsia="ru-RU"/>
        </w:rPr>
        <w:t>неплатоспроможність - неспроможність боржника виконати після настання встановленого строку грошові зобов’язання перед кредиторами не інакше, як через застосування процедур,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AA36C8">
        <w:rPr>
          <w:rFonts w:ascii="Times New Roman" w:eastAsia="Times New Roman" w:hAnsi="Times New Roman" w:cs="Times New Roman"/>
          <w:color w:val="000000"/>
          <w:sz w:val="24"/>
          <w:szCs w:val="24"/>
          <w:lang w:eastAsia="ru-RU"/>
        </w:rPr>
        <w:lastRenderedPageBreak/>
        <w:t>офіційне оприлюднення - оприлюднення відомостей про справу про банкрутство на офіційному веб-порталі судової влади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AA36C8">
        <w:rPr>
          <w:rFonts w:ascii="Times New Roman" w:eastAsia="Times New Roman" w:hAnsi="Times New Roman" w:cs="Times New Roman"/>
          <w:color w:val="000000"/>
          <w:sz w:val="24"/>
          <w:szCs w:val="24"/>
          <w:lang w:eastAsia="ru-RU"/>
        </w:rPr>
        <w:t>погашені вимоги кредиторів - задоволені вимоги кредиторів, а також зобов’язання, щодо яких досягнуто згоди про припинення, у тому числі заміну або припинення зобов’язання в інший спосіб;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AA36C8">
        <w:rPr>
          <w:rFonts w:ascii="Times New Roman" w:eastAsia="Times New Roman" w:hAnsi="Times New Roman" w:cs="Times New Roman"/>
          <w:color w:val="000000"/>
          <w:sz w:val="24"/>
          <w:szCs w:val="24"/>
          <w:lang w:eastAsia="ru-RU"/>
        </w:rPr>
        <w:t>погашення боргів боржника - судова процедура у справі про неплатоспроможність фізичної особи, що застосовується з метою задоволення вимог кредиторів за рахунок реалізації майна банкрута, визнаного банкрутом у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AA36C8">
        <w:rPr>
          <w:rFonts w:ascii="Times New Roman" w:eastAsia="Times New Roman" w:hAnsi="Times New Roman" w:cs="Times New Roman"/>
          <w:color w:val="000000"/>
          <w:sz w:val="24"/>
          <w:szCs w:val="24"/>
          <w:lang w:eastAsia="ru-RU"/>
        </w:rPr>
        <w:t>правочини, щодо яких є заінтересованість, - правочини, сторонами яких є заінтересовані особи зі сторони боржника, арбітражного керуючого чи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AA36C8">
        <w:rPr>
          <w:rFonts w:ascii="Times New Roman" w:eastAsia="Times New Roman" w:hAnsi="Times New Roman" w:cs="Times New Roman"/>
          <w:color w:val="000000"/>
          <w:sz w:val="24"/>
          <w:szCs w:val="24"/>
          <w:lang w:eastAsia="ru-RU"/>
        </w:rPr>
        <w:t>представник працівників боржника - особа, уповноважена загальними зборами (конференцією), на яких присутні не менш як дві третини штатної чисельності працівників боржника, або відповідним рішенням первинної профспілкової організації боржника (а за наявності кількох первинних організацій - їх спільним рішенням) представляти інтереси працівників боржника під час провадження у справі про банкрутство з правом дорадчого голосу;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AA36C8">
        <w:rPr>
          <w:rFonts w:ascii="Times New Roman" w:eastAsia="Times New Roman" w:hAnsi="Times New Roman" w:cs="Times New Roman"/>
          <w:color w:val="000000"/>
          <w:sz w:val="24"/>
          <w:szCs w:val="24"/>
          <w:lang w:eastAsia="ru-RU"/>
        </w:rPr>
        <w:t>реструктуризація боргів боржника - судова процедура у справі про неплатоспроможність фізичної особи, що застосовується з метою відновлення платоспроможності боржника шляхом зміни способу та порядку виконання його зобов’язань згідно з планом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AA36C8">
        <w:rPr>
          <w:rFonts w:ascii="Times New Roman" w:eastAsia="Times New Roman" w:hAnsi="Times New Roman" w:cs="Times New Roman"/>
          <w:color w:val="000000"/>
          <w:sz w:val="24"/>
          <w:szCs w:val="24"/>
          <w:lang w:eastAsia="ru-RU"/>
        </w:rPr>
        <w:t>розпорядник майна - арбітражний керуючий, призначений господарським судом для здійснення процедури розпорядження майном;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AA36C8">
        <w:rPr>
          <w:rFonts w:ascii="Times New Roman" w:eastAsia="Times New Roman" w:hAnsi="Times New Roman" w:cs="Times New Roman"/>
          <w:color w:val="000000"/>
          <w:sz w:val="24"/>
          <w:szCs w:val="24"/>
          <w:lang w:eastAsia="ru-RU"/>
        </w:rPr>
        <w:t>спеціалізована сторінка веб-сайту - сторінка офіційного веб-сайту державного органу з питань банкрутства в мережі Інтернет, за допомогою якої забезпечується доступ до інформації про боржника, передбаченої цим Кодексом. Право доступу до інформації про боржника, що міститься у закритій частині спеціалізованої сторінки веб-сайту державного органу з питань банкрутства, мають конкурсні кредитори, забезпечені кредитори, інвестори, а також поточні кредитори (з моменту прийняття господарським судом постанови про визнання боржника банкрутом) у порядку, визначеному державним органом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AA36C8">
        <w:rPr>
          <w:rFonts w:ascii="Times New Roman" w:eastAsia="Times New Roman" w:hAnsi="Times New Roman" w:cs="Times New Roman"/>
          <w:color w:val="000000"/>
          <w:sz w:val="24"/>
          <w:szCs w:val="24"/>
          <w:lang w:eastAsia="ru-RU"/>
        </w:rPr>
        <w:t>сторони у справі про банкрутство - конкурсні кредитори (представник комітету кредиторів), забезпечені кредитори, боржник (банкрут);</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AA36C8">
        <w:rPr>
          <w:rFonts w:ascii="Times New Roman" w:eastAsia="Times New Roman" w:hAnsi="Times New Roman" w:cs="Times New Roman"/>
          <w:color w:val="000000"/>
          <w:sz w:val="24"/>
          <w:szCs w:val="24"/>
          <w:lang w:eastAsia="ru-RU"/>
        </w:rPr>
        <w:t>уповноважена особа засновників (учасників, акціонерів) боржника - особа, уповноважена вищим органом управління боржника представляти інтереси засновників під час провадження у справі про банкрутство з правом дорадчого голосу;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AA36C8">
        <w:rPr>
          <w:rFonts w:ascii="Times New Roman" w:eastAsia="Times New Roman" w:hAnsi="Times New Roman" w:cs="Times New Roman"/>
          <w:color w:val="000000"/>
          <w:sz w:val="24"/>
          <w:szCs w:val="24"/>
          <w:lang w:eastAsia="ru-RU"/>
        </w:rPr>
        <w:t>учасники у справі про банкрутство - сторони, арбітражний керуючий, державний орган з питань банкрутства, Фонд державного майна України, представник органу місцевого самоврядування, представник працівників боржника, уповноважена особа засновників (учасників, акціонерів) боржника, а також у випадках, передбачених цим Кодексом, інші учасники справи про банкрутство, щодо прав або обов’язків яких існує спір.</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AA36C8">
        <w:rPr>
          <w:rFonts w:ascii="Times New Roman" w:eastAsia="Times New Roman" w:hAnsi="Times New Roman" w:cs="Times New Roman"/>
          <w:color w:val="000000"/>
          <w:sz w:val="24"/>
          <w:szCs w:val="24"/>
          <w:lang w:eastAsia="ru-RU"/>
        </w:rPr>
        <w:t>Термін "портал електронних сервісів юридичних осіб, фізичних осіб - підприємців та громадських формувань" вживається у значенні, наведеному в </w:t>
      </w:r>
      <w:hyperlink r:id="rId8" w:tgtFrame="_blank" w:history="1">
        <w:r w:rsidRPr="00AA36C8">
          <w:rPr>
            <w:rFonts w:ascii="Times New Roman" w:eastAsia="Times New Roman" w:hAnsi="Times New Roman" w:cs="Times New Roman"/>
            <w:color w:val="0000FF"/>
            <w:sz w:val="24"/>
            <w:szCs w:val="24"/>
            <w:u w:val="single"/>
            <w:lang w:eastAsia="ru-RU"/>
          </w:rPr>
          <w:t>Законі України</w:t>
        </w:r>
      </w:hyperlink>
      <w:r w:rsidRPr="00AA36C8">
        <w:rPr>
          <w:rFonts w:ascii="Times New Roman" w:eastAsia="Times New Roman" w:hAnsi="Times New Roman" w:cs="Times New Roman"/>
          <w:color w:val="000000"/>
          <w:sz w:val="24"/>
          <w:szCs w:val="24"/>
          <w:lang w:eastAsia="ru-RU"/>
        </w:rPr>
        <w:t> "Про державну реєстрацію юридичних осіб, фізичних осіб - підприємців та громадських формувань".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AA36C8">
        <w:rPr>
          <w:rFonts w:ascii="Times New Roman" w:eastAsia="Times New Roman" w:hAnsi="Times New Roman" w:cs="Times New Roman"/>
          <w:color w:val="000000"/>
          <w:sz w:val="24"/>
          <w:szCs w:val="24"/>
          <w:lang w:eastAsia="ru-RU"/>
        </w:rPr>
        <w:t>Термін "конфлікт інтересів" вживається у значенні, наведеному в </w:t>
      </w:r>
      <w:hyperlink r:id="rId9" w:tgtFrame="_blank" w:history="1">
        <w:r w:rsidRPr="00AA36C8">
          <w:rPr>
            <w:rFonts w:ascii="Times New Roman" w:eastAsia="Times New Roman" w:hAnsi="Times New Roman" w:cs="Times New Roman"/>
            <w:color w:val="0000FF"/>
            <w:sz w:val="24"/>
            <w:szCs w:val="24"/>
            <w:u w:val="single"/>
            <w:lang w:eastAsia="ru-RU"/>
          </w:rPr>
          <w:t>Законі України</w:t>
        </w:r>
      </w:hyperlink>
      <w:r w:rsidRPr="00AA36C8">
        <w:rPr>
          <w:rFonts w:ascii="Times New Roman" w:eastAsia="Times New Roman" w:hAnsi="Times New Roman" w:cs="Times New Roman"/>
          <w:color w:val="000000"/>
          <w:sz w:val="24"/>
          <w:szCs w:val="24"/>
          <w:lang w:eastAsia="ru-RU"/>
        </w:rPr>
        <w:t> "Про запобігання корупції".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AA36C8">
        <w:rPr>
          <w:rFonts w:ascii="Times New Roman" w:eastAsia="Times New Roman" w:hAnsi="Times New Roman" w:cs="Times New Roman"/>
          <w:b/>
          <w:bCs/>
          <w:color w:val="000000"/>
          <w:sz w:val="24"/>
          <w:szCs w:val="24"/>
          <w:lang w:eastAsia="ru-RU"/>
        </w:rPr>
        <w:lastRenderedPageBreak/>
        <w:t>Стаття 2. </w:t>
      </w:r>
      <w:r w:rsidRPr="00AA36C8">
        <w:rPr>
          <w:rFonts w:ascii="Times New Roman" w:eastAsia="Times New Roman" w:hAnsi="Times New Roman" w:cs="Times New Roman"/>
          <w:color w:val="000000"/>
          <w:sz w:val="24"/>
          <w:szCs w:val="24"/>
          <w:lang w:eastAsia="ru-RU"/>
        </w:rPr>
        <w:t>Законодавство, що регулює провадження у справах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AA36C8">
        <w:rPr>
          <w:rFonts w:ascii="Times New Roman" w:eastAsia="Times New Roman" w:hAnsi="Times New Roman" w:cs="Times New Roman"/>
          <w:color w:val="000000"/>
          <w:sz w:val="24"/>
          <w:szCs w:val="24"/>
          <w:lang w:eastAsia="ru-RU"/>
        </w:rPr>
        <w:t>1. Провадження у справах про банкрутство регулюється цим Кодексом, </w:t>
      </w:r>
      <w:hyperlink r:id="rId10" w:tgtFrame="_blank" w:history="1">
        <w:r w:rsidRPr="00AA36C8">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AA36C8">
        <w:rPr>
          <w:rFonts w:ascii="Times New Roman" w:eastAsia="Times New Roman" w:hAnsi="Times New Roman" w:cs="Times New Roman"/>
          <w:color w:val="000000"/>
          <w:sz w:val="24"/>
          <w:szCs w:val="24"/>
          <w:lang w:eastAsia="ru-RU"/>
        </w:rPr>
        <w:t>, іншими законами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AA36C8">
        <w:rPr>
          <w:rFonts w:ascii="Times New Roman" w:eastAsia="Times New Roman" w:hAnsi="Times New Roman" w:cs="Times New Roman"/>
          <w:color w:val="000000"/>
          <w:sz w:val="24"/>
          <w:szCs w:val="24"/>
          <w:lang w:eastAsia="ru-RU"/>
        </w:rPr>
        <w:t>2. Законодавство про відновлення платоспроможності боржника або визнання його банкрутом не поширюється на банки, які виводяться з ринку або ліквідуються відповідно до законів України </w:t>
      </w:r>
      <w:hyperlink r:id="rId11" w:tgtFrame="_blank" w:history="1">
        <w:r w:rsidRPr="00AA36C8">
          <w:rPr>
            <w:rFonts w:ascii="Times New Roman" w:eastAsia="Times New Roman" w:hAnsi="Times New Roman" w:cs="Times New Roman"/>
            <w:color w:val="0000FF"/>
            <w:sz w:val="24"/>
            <w:szCs w:val="24"/>
            <w:u w:val="single"/>
            <w:lang w:eastAsia="ru-RU"/>
          </w:rPr>
          <w:t>"Про банки і банківську діяльність"</w:t>
        </w:r>
      </w:hyperlink>
      <w:r w:rsidRPr="00AA36C8">
        <w:rPr>
          <w:rFonts w:ascii="Times New Roman" w:eastAsia="Times New Roman" w:hAnsi="Times New Roman" w:cs="Times New Roman"/>
          <w:color w:val="000000"/>
          <w:sz w:val="24"/>
          <w:szCs w:val="24"/>
          <w:lang w:eastAsia="ru-RU"/>
        </w:rPr>
        <w:t> та </w:t>
      </w:r>
      <w:hyperlink r:id="rId12" w:tgtFrame="_blank" w:history="1">
        <w:r w:rsidRPr="00AA36C8">
          <w:rPr>
            <w:rFonts w:ascii="Times New Roman" w:eastAsia="Times New Roman" w:hAnsi="Times New Roman" w:cs="Times New Roman"/>
            <w:color w:val="0000FF"/>
            <w:sz w:val="24"/>
            <w:szCs w:val="24"/>
            <w:u w:val="single"/>
            <w:lang w:eastAsia="ru-RU"/>
          </w:rPr>
          <w:t>"Про систему гарантування вкладів фізичних осіб"</w:t>
        </w:r>
      </w:hyperlink>
      <w:r w:rsidRPr="00AA36C8">
        <w:rPr>
          <w:rFonts w:ascii="Times New Roman" w:eastAsia="Times New Roman" w:hAnsi="Times New Roman" w:cs="Times New Roman"/>
          <w:color w:val="000000"/>
          <w:sz w:val="24"/>
          <w:szCs w:val="24"/>
          <w:lang w:eastAsia="ru-RU"/>
        </w:rPr>
        <w:t>.</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AA36C8">
        <w:rPr>
          <w:rFonts w:ascii="Times New Roman" w:eastAsia="Times New Roman" w:hAnsi="Times New Roman" w:cs="Times New Roman"/>
          <w:color w:val="000000"/>
          <w:sz w:val="24"/>
          <w:szCs w:val="24"/>
          <w:lang w:eastAsia="ru-RU"/>
        </w:rPr>
        <w:t>Провадження у справі про визнання емітента іпотечних облігацій неплатоспроможним (банкрутом) здійснюється у порядку, передбаченому цим Кодексом, з урахуванням норм </w:t>
      </w:r>
      <w:hyperlink r:id="rId13" w:tgtFrame="_blank" w:history="1">
        <w:r w:rsidRPr="00AA36C8">
          <w:rPr>
            <w:rFonts w:ascii="Times New Roman" w:eastAsia="Times New Roman" w:hAnsi="Times New Roman" w:cs="Times New Roman"/>
            <w:color w:val="0000FF"/>
            <w:sz w:val="24"/>
            <w:szCs w:val="24"/>
            <w:u w:val="single"/>
            <w:lang w:eastAsia="ru-RU"/>
          </w:rPr>
          <w:t>Закону України</w:t>
        </w:r>
      </w:hyperlink>
      <w:r w:rsidRPr="00AA36C8">
        <w:rPr>
          <w:rFonts w:ascii="Times New Roman" w:eastAsia="Times New Roman" w:hAnsi="Times New Roman" w:cs="Times New Roman"/>
          <w:color w:val="000000"/>
          <w:sz w:val="24"/>
          <w:szCs w:val="24"/>
          <w:lang w:eastAsia="ru-RU"/>
        </w:rPr>
        <w:t> "Про іпотечні облігації".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AA36C8">
        <w:rPr>
          <w:rFonts w:ascii="Times New Roman" w:eastAsia="Times New Roman" w:hAnsi="Times New Roman" w:cs="Times New Roman"/>
          <w:color w:val="000000"/>
          <w:sz w:val="24"/>
          <w:szCs w:val="24"/>
          <w:lang w:eastAsia="ru-RU"/>
        </w:rPr>
        <w:t>Провадження у справі про визнання інституту спільного інвестування неплатоспроможним (банкрутом) здійснюється у порядку, передбаченому цим Кодексом, з урахуванням норм </w:t>
      </w:r>
      <w:hyperlink r:id="rId14" w:tgtFrame="_blank" w:history="1">
        <w:r w:rsidRPr="00AA36C8">
          <w:rPr>
            <w:rFonts w:ascii="Times New Roman" w:eastAsia="Times New Roman" w:hAnsi="Times New Roman" w:cs="Times New Roman"/>
            <w:color w:val="0000FF"/>
            <w:sz w:val="24"/>
            <w:szCs w:val="24"/>
            <w:u w:val="single"/>
            <w:lang w:eastAsia="ru-RU"/>
          </w:rPr>
          <w:t>Закону України</w:t>
        </w:r>
      </w:hyperlink>
      <w:r w:rsidRPr="00AA36C8">
        <w:rPr>
          <w:rFonts w:ascii="Times New Roman" w:eastAsia="Times New Roman" w:hAnsi="Times New Roman" w:cs="Times New Roman"/>
          <w:color w:val="000000"/>
          <w:sz w:val="24"/>
          <w:szCs w:val="24"/>
          <w:lang w:eastAsia="ru-RU"/>
        </w:rPr>
        <w:t> "Про інститути спільного інвестування".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AA36C8">
        <w:rPr>
          <w:rFonts w:ascii="Times New Roman" w:eastAsia="Times New Roman" w:hAnsi="Times New Roman" w:cs="Times New Roman"/>
          <w:color w:val="000000"/>
          <w:sz w:val="24"/>
          <w:szCs w:val="24"/>
          <w:lang w:eastAsia="ru-RU"/>
        </w:rPr>
        <w:t>3. Провадження у справах про банкрутство окремих категорій боржників регулюється з урахуванням особливостей,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AA36C8">
        <w:rPr>
          <w:rFonts w:ascii="Times New Roman" w:eastAsia="Times New Roman" w:hAnsi="Times New Roman" w:cs="Times New Roman"/>
          <w:color w:val="000000"/>
          <w:sz w:val="24"/>
          <w:szCs w:val="24"/>
          <w:lang w:eastAsia="ru-RU"/>
        </w:rPr>
        <w:t>4. Положення цього Кодексу не застосовуються до юридичних осіб - казенних підприємств.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AA36C8">
        <w:rPr>
          <w:rFonts w:ascii="Times New Roman" w:eastAsia="Times New Roman" w:hAnsi="Times New Roman" w:cs="Times New Roman"/>
          <w:color w:val="000000"/>
          <w:sz w:val="24"/>
          <w:szCs w:val="24"/>
          <w:lang w:eastAsia="ru-RU"/>
        </w:rPr>
        <w:t>5. Провадження у справах про банкрутство боржників, які здійснюють діяльність, пов’язану з державною таємницею, здійснюється з урахуванням особливостей, передбачених законодавством про державну таємницю.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AA36C8">
        <w:rPr>
          <w:rFonts w:ascii="Times New Roman" w:eastAsia="Times New Roman" w:hAnsi="Times New Roman" w:cs="Times New Roman"/>
          <w:color w:val="000000"/>
          <w:sz w:val="24"/>
          <w:szCs w:val="24"/>
          <w:lang w:eastAsia="ru-RU"/>
        </w:rPr>
        <w:t>6. Провадження у справах про банкрутство за участю кредиторів-нерезидентів регулюється цим Кодексом, якщо інше не передбачено міжнародними договорами України, згода на обов’язковість яких надана Верховною Радою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AA36C8">
        <w:rPr>
          <w:rFonts w:ascii="Times New Roman" w:eastAsia="Times New Roman" w:hAnsi="Times New Roman" w:cs="Times New Roman"/>
          <w:color w:val="000000"/>
          <w:sz w:val="24"/>
          <w:szCs w:val="24"/>
          <w:lang w:eastAsia="ru-RU"/>
        </w:rPr>
        <w:t>7. Порядок виконання в Україні судових рішень судів іноземних держав у справах про банкрутство визначається міжнародними договорами України, згода на обов’язковість яких надана Верховною Радою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AA36C8">
        <w:rPr>
          <w:rFonts w:ascii="Times New Roman" w:eastAsia="Times New Roman" w:hAnsi="Times New Roman" w:cs="Times New Roman"/>
          <w:color w:val="000000"/>
          <w:sz w:val="24"/>
          <w:szCs w:val="24"/>
          <w:lang w:eastAsia="ru-RU"/>
        </w:rPr>
        <w:t>У разі відсутності міжнародних договорів України рішення судів іноземних держав у справах про банкрутство визнаються на території України за принципом взаємності, якщо інше не передбачено законом.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AA36C8">
        <w:rPr>
          <w:rFonts w:ascii="Times New Roman" w:eastAsia="Times New Roman" w:hAnsi="Times New Roman" w:cs="Times New Roman"/>
          <w:b/>
          <w:bCs/>
          <w:color w:val="000000"/>
          <w:sz w:val="24"/>
          <w:szCs w:val="24"/>
          <w:lang w:eastAsia="ru-RU"/>
        </w:rPr>
        <w:t>Стаття 3. </w:t>
      </w:r>
      <w:r w:rsidRPr="00AA36C8">
        <w:rPr>
          <w:rFonts w:ascii="Times New Roman" w:eastAsia="Times New Roman" w:hAnsi="Times New Roman" w:cs="Times New Roman"/>
          <w:color w:val="000000"/>
          <w:sz w:val="24"/>
          <w:szCs w:val="24"/>
          <w:lang w:eastAsia="ru-RU"/>
        </w:rPr>
        <w:t>Державний орган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AA36C8">
        <w:rPr>
          <w:rFonts w:ascii="Times New Roman" w:eastAsia="Times New Roman" w:hAnsi="Times New Roman" w:cs="Times New Roman"/>
          <w:color w:val="000000"/>
          <w:sz w:val="24"/>
          <w:szCs w:val="24"/>
          <w:lang w:eastAsia="ru-RU"/>
        </w:rPr>
        <w:t>1. Державний орган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AA36C8">
        <w:rPr>
          <w:rFonts w:ascii="Times New Roman" w:eastAsia="Times New Roman" w:hAnsi="Times New Roman" w:cs="Times New Roman"/>
          <w:color w:val="000000"/>
          <w:sz w:val="24"/>
          <w:szCs w:val="24"/>
          <w:lang w:eastAsia="ru-RU"/>
        </w:rPr>
        <w:t>сприяє створенню організаційних, економічних, інших умов, необхідних для реалізації процедур відновлення платоспроможності боржника або визнання його банкрутом, у тому числі процедур банкрутства державних підприємств та підприємств, у статутному капіталі яких частка державної власності перевищує 50 відсотків;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AA36C8">
        <w:rPr>
          <w:rFonts w:ascii="Times New Roman" w:eastAsia="Times New Roman" w:hAnsi="Times New Roman" w:cs="Times New Roman"/>
          <w:color w:val="000000"/>
          <w:sz w:val="24"/>
          <w:szCs w:val="24"/>
          <w:lang w:eastAsia="ru-RU"/>
        </w:rPr>
        <w:t>організовує систему підготовки, перепідготовки та підвищення кваліфікації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AA36C8">
        <w:rPr>
          <w:rFonts w:ascii="Times New Roman" w:eastAsia="Times New Roman" w:hAnsi="Times New Roman" w:cs="Times New Roman"/>
          <w:color w:val="000000"/>
          <w:sz w:val="24"/>
          <w:szCs w:val="24"/>
          <w:lang w:eastAsia="ru-RU"/>
        </w:rPr>
        <w:t>встановлює вимоги для отримання свідоцтва про право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AA36C8">
        <w:rPr>
          <w:rFonts w:ascii="Times New Roman" w:eastAsia="Times New Roman" w:hAnsi="Times New Roman" w:cs="Times New Roman"/>
          <w:color w:val="000000"/>
          <w:sz w:val="24"/>
          <w:szCs w:val="24"/>
          <w:lang w:eastAsia="ru-RU"/>
        </w:rPr>
        <w:t>формує Єдиний реєстр арбітражних керуючих України, що є складовою частиною Єдиного державного реєстру юридичних осіб, фізичних осіб - підприємців та громадських формувань;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AA36C8">
        <w:rPr>
          <w:rFonts w:ascii="Times New Roman" w:eastAsia="Times New Roman" w:hAnsi="Times New Roman" w:cs="Times New Roman"/>
          <w:color w:val="000000"/>
          <w:sz w:val="24"/>
          <w:szCs w:val="24"/>
          <w:lang w:eastAsia="ru-RU"/>
        </w:rPr>
        <w:lastRenderedPageBreak/>
        <w:t>встановлює порядок подання арбітражним керуючим державному реєстратору відомостей про юридичних осіб та фізичних осіб - підприємців, щодо яких відкрито провадження у справі про банкрутство, необхідних для ведення Єдиного державного реєстру юридичних осіб, фізичних осіб - підприємців та громадських формувань;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AA36C8">
        <w:rPr>
          <w:rFonts w:ascii="Times New Roman" w:eastAsia="Times New Roman" w:hAnsi="Times New Roman" w:cs="Times New Roman"/>
          <w:color w:val="000000"/>
          <w:sz w:val="24"/>
          <w:szCs w:val="24"/>
          <w:lang w:eastAsia="ru-RU"/>
        </w:rPr>
        <w:t>встановлює порядок здійснення контролю за діяльністю арбітражних керуючих, перевірки організації їх роботи, дотримання ними вимог законодавства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AA36C8">
        <w:rPr>
          <w:rFonts w:ascii="Times New Roman" w:eastAsia="Times New Roman" w:hAnsi="Times New Roman" w:cs="Times New Roman"/>
          <w:color w:val="000000"/>
          <w:sz w:val="24"/>
          <w:szCs w:val="24"/>
          <w:lang w:eastAsia="ru-RU"/>
        </w:rPr>
        <w:t>встановлює порядок проведення аналізу фінансово-господарського стану суб’єктів господарювання щодо наявності ознак фіктивного банкрутства, доведення до банкрутства, приховування стійкої фінансової неспроможності, незаконних дій у разі банкрутства і організовує проведення такого аналізу при відкритті провадження у справах про банкрутство державних підприємств і підприємств, у статутному капіталі яких частка державної власності перевищує 50 відсотків;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AA36C8">
        <w:rPr>
          <w:rFonts w:ascii="Times New Roman" w:eastAsia="Times New Roman" w:hAnsi="Times New Roman" w:cs="Times New Roman"/>
          <w:color w:val="000000"/>
          <w:sz w:val="24"/>
          <w:szCs w:val="24"/>
          <w:lang w:eastAsia="ru-RU"/>
        </w:rPr>
        <w:t>визначає та затверджує примірну форму плану санації, реструктуризації;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AA36C8">
        <w:rPr>
          <w:rFonts w:ascii="Times New Roman" w:eastAsia="Times New Roman" w:hAnsi="Times New Roman" w:cs="Times New Roman"/>
          <w:color w:val="000000"/>
          <w:sz w:val="24"/>
          <w:szCs w:val="24"/>
          <w:lang w:eastAsia="ru-RU"/>
        </w:rPr>
        <w:t>складає на запити суду, прокуратури або іншого уповноваженого органу висновки про наявність ознак фіктивного банкрутства, доведення до банкрутства, приховування стійкої фінансової неспроможності, незаконних дій у разі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AA36C8">
        <w:rPr>
          <w:rFonts w:ascii="Times New Roman" w:eastAsia="Times New Roman" w:hAnsi="Times New Roman" w:cs="Times New Roman"/>
          <w:color w:val="000000"/>
          <w:sz w:val="24"/>
          <w:szCs w:val="24"/>
          <w:lang w:eastAsia="ru-RU"/>
        </w:rPr>
        <w:t>забезпечує формування і реалізацію державної політики щодо функціонування електронної торгової системи;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AA36C8">
        <w:rPr>
          <w:rFonts w:ascii="Times New Roman" w:eastAsia="Times New Roman" w:hAnsi="Times New Roman" w:cs="Times New Roman"/>
          <w:color w:val="000000"/>
          <w:sz w:val="24"/>
          <w:szCs w:val="24"/>
          <w:lang w:eastAsia="ru-RU"/>
        </w:rPr>
        <w:t>розробляє та затверджує типові документи щодо проведення процедур банкрутства, методичні рекомендації;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AA36C8">
        <w:rPr>
          <w:rFonts w:ascii="Times New Roman" w:eastAsia="Times New Roman" w:hAnsi="Times New Roman" w:cs="Times New Roman"/>
          <w:color w:val="000000"/>
          <w:sz w:val="24"/>
          <w:szCs w:val="24"/>
          <w:lang w:eastAsia="ru-RU"/>
        </w:rPr>
        <w:t>визначає вимоги до форми та порядку ведення реєстру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AA36C8">
        <w:rPr>
          <w:rFonts w:ascii="Times New Roman" w:eastAsia="Times New Roman" w:hAnsi="Times New Roman" w:cs="Times New Roman"/>
          <w:color w:val="000000"/>
          <w:sz w:val="24"/>
          <w:szCs w:val="24"/>
          <w:lang w:eastAsia="ru-RU"/>
        </w:rPr>
        <w:t>здійснює інші передбачені законом повноваження.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AA36C8">
        <w:rPr>
          <w:rFonts w:ascii="Times New Roman" w:eastAsia="Times New Roman" w:hAnsi="Times New Roman" w:cs="Times New Roman"/>
          <w:b/>
          <w:bCs/>
          <w:color w:val="000000"/>
          <w:sz w:val="24"/>
          <w:szCs w:val="24"/>
          <w:lang w:eastAsia="ru-RU"/>
        </w:rPr>
        <w:t>Стаття 4.</w:t>
      </w:r>
      <w:r w:rsidRPr="00AA36C8">
        <w:rPr>
          <w:rFonts w:ascii="Times New Roman" w:eastAsia="Times New Roman" w:hAnsi="Times New Roman" w:cs="Times New Roman"/>
          <w:color w:val="000000"/>
          <w:sz w:val="24"/>
          <w:szCs w:val="24"/>
          <w:lang w:eastAsia="ru-RU"/>
        </w:rPr>
        <w:t> Заходи щодо запобігання банкрутству боржника - юридичної особи та позасудові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AA36C8">
        <w:rPr>
          <w:rFonts w:ascii="Times New Roman" w:eastAsia="Times New Roman" w:hAnsi="Times New Roman" w:cs="Times New Roman"/>
          <w:color w:val="000000"/>
          <w:sz w:val="24"/>
          <w:szCs w:val="24"/>
          <w:lang w:eastAsia="ru-RU"/>
        </w:rPr>
        <w:t>1. Засновники (учасники, акціонери) боржника, власник майна (орган, уповноважений управляти майном) боржника, центральні органи виконавчої влади, органи Автономної Республіки Крим, органи місцевого самоврядування в межах своїх повноважень зобов’язані своєчасно вживати заходів для запобігання банкрутству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AA36C8">
        <w:rPr>
          <w:rFonts w:ascii="Times New Roman" w:eastAsia="Times New Roman" w:hAnsi="Times New Roman" w:cs="Times New Roman"/>
          <w:color w:val="000000"/>
          <w:sz w:val="24"/>
          <w:szCs w:val="24"/>
          <w:lang w:eastAsia="ru-RU"/>
        </w:rPr>
        <w:t>2. У разі виникнення ознак банкрутства керівник боржника зобов’язаний надіслати засновникам (учасникам, акціонерам) боржника, власнику майна (органу, уповноваженому управляти майном) боржника відомості щодо наявності ознак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AA36C8">
        <w:rPr>
          <w:rFonts w:ascii="Times New Roman" w:eastAsia="Times New Roman" w:hAnsi="Times New Roman" w:cs="Times New Roman"/>
          <w:color w:val="000000"/>
          <w:sz w:val="24"/>
          <w:szCs w:val="24"/>
          <w:lang w:eastAsia="ru-RU"/>
        </w:rPr>
        <w:t>3. Засновники (учасники, акціонери) боржника, власники майна (орган, уповноважений управляти майном) боржника, кредитори боржника, інші особи в межах заходів щодо запобігання банкрутству боржника можуть надати боржнику фінансову допомогу в розмірі, достатньому для погашення грошових зобов’язань боржника перед кредиторами, у тому числі зобов’язань щодо сплати податків і зборів (обов’язкових платежів), страхових внесків на загальнообов’язкове державне пенсійне та інше соціальне страхування і відновлення платоспроможності боржника (санація боржника до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AA36C8">
        <w:rPr>
          <w:rFonts w:ascii="Times New Roman" w:eastAsia="Times New Roman" w:hAnsi="Times New Roman" w:cs="Times New Roman"/>
          <w:color w:val="000000"/>
          <w:sz w:val="24"/>
          <w:szCs w:val="24"/>
          <w:lang w:eastAsia="ru-RU"/>
        </w:rPr>
        <w:t>4. У разі отримання боржником фінансової допомоги він бере на себе відповідні зобов’язання перед особами, які надали таку допомогу, в порядку, встановленому законом.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AA36C8">
        <w:rPr>
          <w:rFonts w:ascii="Times New Roman" w:eastAsia="Times New Roman" w:hAnsi="Times New Roman" w:cs="Times New Roman"/>
          <w:color w:val="000000"/>
          <w:sz w:val="24"/>
          <w:szCs w:val="24"/>
          <w:lang w:eastAsia="ru-RU"/>
        </w:rPr>
        <w:t xml:space="preserve">5. Санація боржника до відкриття провадження у справі про банкрутство - це система заходів щодо відновлення платоспроможності боржника, які може здійснювати засновник (учасник, акціонер) боржника, власник майна (орган, уповноважений управляти майном) </w:t>
      </w:r>
      <w:r w:rsidRPr="00AA36C8">
        <w:rPr>
          <w:rFonts w:ascii="Times New Roman" w:eastAsia="Times New Roman" w:hAnsi="Times New Roman" w:cs="Times New Roman"/>
          <w:color w:val="000000"/>
          <w:sz w:val="24"/>
          <w:szCs w:val="24"/>
          <w:lang w:eastAsia="ru-RU"/>
        </w:rPr>
        <w:lastRenderedPageBreak/>
        <w:t>боржника, інші особи з метою запобігання банкрутству боржника шляхом вжиття організаційно-господарських, управлінських, інвестиційних, технічних, фінансово-економічних, правових заходів відповідно до законодавства до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AA36C8">
        <w:rPr>
          <w:rFonts w:ascii="Times New Roman" w:eastAsia="Times New Roman" w:hAnsi="Times New Roman" w:cs="Times New Roman"/>
          <w:color w:val="000000"/>
          <w:sz w:val="24"/>
          <w:szCs w:val="24"/>
          <w:lang w:eastAsia="ru-RU"/>
        </w:rPr>
        <w:t>6. Санація державних підприємств до відкриття провадження у справі про банкрутство здійснюється за рахунок коштів державного бюджету, державних підприємств та інших джерел фінансування. Обсяг коштів для проведення санації державних підприємств за рахунок коштів державного бюджету щороку встановлюється законом про Державний бюджет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AA36C8">
        <w:rPr>
          <w:rFonts w:ascii="Times New Roman" w:eastAsia="Times New Roman" w:hAnsi="Times New Roman" w:cs="Times New Roman"/>
          <w:color w:val="000000"/>
          <w:sz w:val="24"/>
          <w:szCs w:val="24"/>
          <w:lang w:eastAsia="ru-RU"/>
        </w:rPr>
        <w:t>Умови та порядок проведення санації державних підприємств до відкриття провадження у справі про банкрутство за рахунок інших джерел фінансування погоджуються із суб’єктом управління об’єктами державної власності у порядку, встановленому Кабінетом Міністрів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AA36C8">
        <w:rPr>
          <w:rFonts w:ascii="Times New Roman" w:eastAsia="Times New Roman" w:hAnsi="Times New Roman" w:cs="Times New Roman"/>
          <w:color w:val="000000"/>
          <w:sz w:val="24"/>
          <w:szCs w:val="24"/>
          <w:lang w:eastAsia="ru-RU"/>
        </w:rPr>
        <w:t>Санація державних підприємств до відкриття провадження у справі про банкрутство здійснюється згідно з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AA36C8">
        <w:rPr>
          <w:rFonts w:ascii="Times New Roman" w:eastAsia="Times New Roman" w:hAnsi="Times New Roman" w:cs="Times New Roman"/>
          <w:b/>
          <w:bCs/>
          <w:color w:val="000000"/>
          <w:sz w:val="24"/>
          <w:szCs w:val="24"/>
          <w:lang w:eastAsia="ru-RU"/>
        </w:rPr>
        <w:t>Стаття 5. </w:t>
      </w:r>
      <w:r w:rsidRPr="00AA36C8">
        <w:rPr>
          <w:rFonts w:ascii="Times New Roman" w:eastAsia="Times New Roman" w:hAnsi="Times New Roman" w:cs="Times New Roman"/>
          <w:color w:val="000000"/>
          <w:sz w:val="24"/>
          <w:szCs w:val="24"/>
          <w:lang w:eastAsia="ru-RU"/>
        </w:rPr>
        <w:t>Санація боржника до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AA36C8">
        <w:rPr>
          <w:rFonts w:ascii="Times New Roman" w:eastAsia="Times New Roman" w:hAnsi="Times New Roman" w:cs="Times New Roman"/>
          <w:color w:val="000000"/>
          <w:sz w:val="24"/>
          <w:szCs w:val="24"/>
          <w:lang w:eastAsia="ru-RU"/>
        </w:rPr>
        <w:t>1. Боржник за рішенням засновників (учасників, акціонерів) боржника має право ініціювати процедуру санації до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AA36C8">
        <w:rPr>
          <w:rFonts w:ascii="Times New Roman" w:eastAsia="Times New Roman" w:hAnsi="Times New Roman" w:cs="Times New Roman"/>
          <w:color w:val="000000"/>
          <w:sz w:val="24"/>
          <w:szCs w:val="24"/>
          <w:lang w:eastAsia="ru-RU"/>
        </w:rPr>
        <w:t>Санація боржника до відкриття провадження у справі про банкрутство здійснюється відповідно до плану санації боржника до відкриття провадження у справі про банкрутство (далі - план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AA36C8">
        <w:rPr>
          <w:rFonts w:ascii="Times New Roman" w:eastAsia="Times New Roman" w:hAnsi="Times New Roman" w:cs="Times New Roman"/>
          <w:color w:val="000000"/>
          <w:sz w:val="24"/>
          <w:szCs w:val="24"/>
          <w:lang w:eastAsia="ru-RU"/>
        </w:rPr>
        <w:t>2. У плані санації визначаються: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AA36C8">
        <w:rPr>
          <w:rFonts w:ascii="Times New Roman" w:eastAsia="Times New Roman" w:hAnsi="Times New Roman" w:cs="Times New Roman"/>
          <w:color w:val="000000"/>
          <w:sz w:val="24"/>
          <w:szCs w:val="24"/>
          <w:lang w:eastAsia="ru-RU"/>
        </w:rPr>
        <w:t>розміри, порядок і строки погашення вимог кредиторів, які беруть участь 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AA36C8">
        <w:rPr>
          <w:rFonts w:ascii="Times New Roman" w:eastAsia="Times New Roman" w:hAnsi="Times New Roman" w:cs="Times New Roman"/>
          <w:color w:val="000000"/>
          <w:sz w:val="24"/>
          <w:szCs w:val="24"/>
          <w:lang w:eastAsia="ru-RU"/>
        </w:rPr>
        <w:t>заходи щодо виконання плану санації та нагляду за виконанням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AA36C8">
        <w:rPr>
          <w:rFonts w:ascii="Times New Roman" w:eastAsia="Times New Roman" w:hAnsi="Times New Roman" w:cs="Times New Roman"/>
          <w:color w:val="000000"/>
          <w:sz w:val="24"/>
          <w:szCs w:val="24"/>
          <w:lang w:eastAsia="ru-RU"/>
        </w:rPr>
        <w:t>обсяг повноважень керуючого санацією (у разі його призначення).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AA36C8">
        <w:rPr>
          <w:rFonts w:ascii="Times New Roman" w:eastAsia="Times New Roman" w:hAnsi="Times New Roman" w:cs="Times New Roman"/>
          <w:color w:val="000000"/>
          <w:sz w:val="24"/>
          <w:szCs w:val="24"/>
          <w:lang w:eastAsia="ru-RU"/>
        </w:rPr>
        <w:t>Планом санації може бути передбачено: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AA36C8">
        <w:rPr>
          <w:rFonts w:ascii="Times New Roman" w:eastAsia="Times New Roman" w:hAnsi="Times New Roman" w:cs="Times New Roman"/>
          <w:color w:val="000000"/>
          <w:sz w:val="24"/>
          <w:szCs w:val="24"/>
          <w:lang w:eastAsia="ru-RU"/>
        </w:rPr>
        <w:t>поділ кредиторів, які беруть участь у санації, на категорії залежно від виду вимог та наявності (відсутності) забезпечення вимог таких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AA36C8">
        <w:rPr>
          <w:rFonts w:ascii="Times New Roman" w:eastAsia="Times New Roman" w:hAnsi="Times New Roman" w:cs="Times New Roman"/>
          <w:color w:val="000000"/>
          <w:sz w:val="24"/>
          <w:szCs w:val="24"/>
          <w:lang w:eastAsia="ru-RU"/>
        </w:rPr>
        <w:t>різні умови задоволення вимог для кредиторів різних категорій;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AA36C8">
        <w:rPr>
          <w:rFonts w:ascii="Times New Roman" w:eastAsia="Times New Roman" w:hAnsi="Times New Roman" w:cs="Times New Roman"/>
          <w:color w:val="000000"/>
          <w:sz w:val="24"/>
          <w:szCs w:val="24"/>
          <w:lang w:eastAsia="ru-RU"/>
        </w:rPr>
        <w:t>заходи з отримання позик чи кредитів;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AA36C8">
        <w:rPr>
          <w:rFonts w:ascii="Times New Roman" w:eastAsia="Times New Roman" w:hAnsi="Times New Roman" w:cs="Times New Roman"/>
          <w:color w:val="000000"/>
          <w:sz w:val="24"/>
          <w:szCs w:val="24"/>
          <w:lang w:eastAsia="ru-RU"/>
        </w:rPr>
        <w:t>умови, передбачені </w:t>
      </w:r>
      <w:hyperlink r:id="rId15" w:anchor="n837" w:history="1">
        <w:r w:rsidRPr="00AA36C8">
          <w:rPr>
            <w:rFonts w:ascii="Times New Roman" w:eastAsia="Times New Roman" w:hAnsi="Times New Roman" w:cs="Times New Roman"/>
            <w:color w:val="0000FF"/>
            <w:sz w:val="24"/>
            <w:szCs w:val="24"/>
            <w:u w:val="single"/>
            <w:lang w:eastAsia="ru-RU"/>
          </w:rPr>
          <w:t>частиною другою</w:t>
        </w:r>
      </w:hyperlink>
      <w:r w:rsidRPr="00AA36C8">
        <w:rPr>
          <w:rFonts w:ascii="Times New Roman" w:eastAsia="Times New Roman" w:hAnsi="Times New Roman" w:cs="Times New Roman"/>
          <w:color w:val="000000"/>
          <w:sz w:val="24"/>
          <w:szCs w:val="24"/>
          <w:lang w:eastAsia="ru-RU"/>
        </w:rPr>
        <w:t> статті 51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AA36C8">
        <w:rPr>
          <w:rFonts w:ascii="Times New Roman" w:eastAsia="Times New Roman" w:hAnsi="Times New Roman" w:cs="Times New Roman"/>
          <w:color w:val="000000"/>
          <w:sz w:val="24"/>
          <w:szCs w:val="24"/>
          <w:lang w:eastAsia="ru-RU"/>
        </w:rPr>
        <w:t>До плану санації додається ліквідаційний аналіз, який свідчить про вигідність для кредиторів виконання плану санації порівняно з ліквідацією боржника. До плану санації може додаватися фінансовий аналіз, який підтверджує здатність боржника виконувати умови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AA36C8">
        <w:rPr>
          <w:rFonts w:ascii="Times New Roman" w:eastAsia="Times New Roman" w:hAnsi="Times New Roman" w:cs="Times New Roman"/>
          <w:color w:val="000000"/>
          <w:sz w:val="24"/>
          <w:szCs w:val="24"/>
          <w:lang w:eastAsia="ru-RU"/>
        </w:rPr>
        <w:t>3. У разі якщо план санації передбачає розстрочення чи відстрочення або прощення (списання) боргів чи їх частини, план санації вважається схваленим органом стягнення в частині задоволення вимог з податків, зборів (обов’язкових платежів) на умовах плану санації без необхідності голосування органу стягнення. При цьому податковий борг, який виник у строк, що передував трьом рокам до дня проведення зборів кредиторів, визнається безнадійним та списується, а податковий борг, який виник пізніше, розстрочується (відстрочується) або списується на умовах плану санації, що мають бути не гіршими, ніж умови задоволення вимог кредиторів, які проголосували за схвалення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AA36C8">
        <w:rPr>
          <w:rFonts w:ascii="Times New Roman" w:eastAsia="Times New Roman" w:hAnsi="Times New Roman" w:cs="Times New Roman"/>
          <w:color w:val="000000"/>
          <w:sz w:val="24"/>
          <w:szCs w:val="24"/>
          <w:lang w:eastAsia="ru-RU"/>
        </w:rPr>
        <w:lastRenderedPageBreak/>
        <w:t>Умови плану санації щодо задоволення вимог кредиторів, які не брали участі в голосуванні або проголосували проти схвалення плану санації боржника, повинні бути не гіршими, ніж умови задоволення вимог кредиторів, які проголосували за схвалення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AA36C8">
        <w:rPr>
          <w:rFonts w:ascii="Times New Roman" w:eastAsia="Times New Roman" w:hAnsi="Times New Roman" w:cs="Times New Roman"/>
          <w:color w:val="000000"/>
          <w:sz w:val="24"/>
          <w:szCs w:val="24"/>
          <w:lang w:eastAsia="ru-RU"/>
        </w:rPr>
        <w:t>До плану санації не включаються вимоги першої та другої черг задоволення вимог кредиторів, визначених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AA36C8">
        <w:rPr>
          <w:rFonts w:ascii="Times New Roman" w:eastAsia="Times New Roman" w:hAnsi="Times New Roman" w:cs="Times New Roman"/>
          <w:color w:val="000000"/>
          <w:sz w:val="24"/>
          <w:szCs w:val="24"/>
          <w:lang w:eastAsia="ru-RU"/>
        </w:rPr>
        <w:t>Вимоги кредиторів, які не були змінені або реструктуризовані боржником, можуть бути виключені боржником із плану санації. Погодження та реалізація плану санації не вважаються порушенням договору між боржником та будь-яким кредитором, який не бере участі в плані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AA36C8">
        <w:rPr>
          <w:rFonts w:ascii="Times New Roman" w:eastAsia="Times New Roman" w:hAnsi="Times New Roman" w:cs="Times New Roman"/>
          <w:color w:val="000000"/>
          <w:sz w:val="24"/>
          <w:szCs w:val="24"/>
          <w:lang w:eastAsia="ru-RU"/>
        </w:rPr>
        <w:t>4. Для схвалення плану санації боржник скликає збори кредиторів шляхом письмового повідомлення всіх кредиторів, які відповідно до плану санації беруть участь у санації. Одночасно боржник надає цим кредиторам план санації та розміщує оголошення про проведення зборів кредиторів на офіційному веб-порталі судової влади України. Збори кредиторів скликаються не раніше ніж через 10 днів після розміщення такого оголошення.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AA36C8">
        <w:rPr>
          <w:rFonts w:ascii="Times New Roman" w:eastAsia="Times New Roman" w:hAnsi="Times New Roman" w:cs="Times New Roman"/>
          <w:color w:val="000000"/>
          <w:sz w:val="24"/>
          <w:szCs w:val="24"/>
          <w:lang w:eastAsia="ru-RU"/>
        </w:rPr>
        <w:t>Якщо план санації передбачає участь у санації забезпечених кредиторів, такий план санації має бути схвалений у кожній категорії забезпеченими кредиторами, які володіють двома третинами голосів кредиторів від загальної суми забезпечених вимог, включених до плану санації, у такій категорії. При цьому вимоги забезпечених кредиторів, які є заінтересованими особами стосовно боржника, не враховуються для цілей голосування при схваленні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AA36C8">
        <w:rPr>
          <w:rFonts w:ascii="Times New Roman" w:eastAsia="Times New Roman" w:hAnsi="Times New Roman" w:cs="Times New Roman"/>
          <w:color w:val="000000"/>
          <w:sz w:val="24"/>
          <w:szCs w:val="24"/>
          <w:lang w:eastAsia="ru-RU"/>
        </w:rPr>
        <w:t>Якщо планом санації передбачається зміна пріоритету вимог забезпечених кредиторів, план санації має бути схвалений кожним таким кредитором.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AA36C8">
        <w:rPr>
          <w:rFonts w:ascii="Times New Roman" w:eastAsia="Times New Roman" w:hAnsi="Times New Roman" w:cs="Times New Roman"/>
          <w:color w:val="000000"/>
          <w:sz w:val="24"/>
          <w:szCs w:val="24"/>
          <w:lang w:eastAsia="ru-RU"/>
        </w:rPr>
        <w:t>За заявою забезпеченого кредитора до плану санації включається положення про відмову забезпеченого кредитора від забезпечення. Такий кредитор є незабезпеченим кредитором у частині тих вимог, щодо яких він відмовився від забезпечення.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AA36C8">
        <w:rPr>
          <w:rFonts w:ascii="Times New Roman" w:eastAsia="Times New Roman" w:hAnsi="Times New Roman" w:cs="Times New Roman"/>
          <w:color w:val="000000"/>
          <w:sz w:val="24"/>
          <w:szCs w:val="24"/>
          <w:lang w:eastAsia="ru-RU"/>
        </w:rPr>
        <w:t>План санації має бути схвалений у кожній категорії незабезпеченими кредиторами, які володіють більше ніж 50 відсотками від загальної суми незабезпечених вимог, включених до плану санації, у такій категорії. При цьому вимоги незабезпечених кредиторів, які є заінтересованими особами стосовно боржника, не враховуються для цілей голосування при схваленні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AA36C8">
        <w:rPr>
          <w:rFonts w:ascii="Times New Roman" w:eastAsia="Times New Roman" w:hAnsi="Times New Roman" w:cs="Times New Roman"/>
          <w:color w:val="000000"/>
          <w:sz w:val="24"/>
          <w:szCs w:val="24"/>
          <w:lang w:eastAsia="ru-RU"/>
        </w:rPr>
        <w:t>Якщо план санації передбачає задоволення вимог окремого кредитора негайно після затвердження плану санації, такі вимоги не враховуються для цілей голосування при схваленні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AA36C8">
        <w:rPr>
          <w:rFonts w:ascii="Times New Roman" w:eastAsia="Times New Roman" w:hAnsi="Times New Roman" w:cs="Times New Roman"/>
          <w:color w:val="000000"/>
          <w:sz w:val="24"/>
          <w:szCs w:val="24"/>
          <w:lang w:eastAsia="ru-RU"/>
        </w:rPr>
        <w:t>План санації не впливає на вимоги кредитора до третіх осіб, якщо кредитор з такими вимогами проголосував проти схвалення плану санації. Затвердження судом плану санації щодо первісного зобов’язання не припиняє пов’язаних з ним додаткових зобов’язань згідно зі </w:t>
      </w:r>
      <w:hyperlink r:id="rId16" w:anchor="n3028" w:tgtFrame="_blank" w:history="1">
        <w:r w:rsidRPr="00AA36C8">
          <w:rPr>
            <w:rFonts w:ascii="Times New Roman" w:eastAsia="Times New Roman" w:hAnsi="Times New Roman" w:cs="Times New Roman"/>
            <w:color w:val="0000FF"/>
            <w:sz w:val="24"/>
            <w:szCs w:val="24"/>
            <w:u w:val="single"/>
            <w:lang w:eastAsia="ru-RU"/>
          </w:rPr>
          <w:t>статтею 604</w:t>
        </w:r>
      </w:hyperlink>
      <w:r w:rsidRPr="00AA36C8">
        <w:rPr>
          <w:rFonts w:ascii="Times New Roman" w:eastAsia="Times New Roman" w:hAnsi="Times New Roman" w:cs="Times New Roman"/>
          <w:color w:val="000000"/>
          <w:sz w:val="24"/>
          <w:szCs w:val="24"/>
          <w:lang w:eastAsia="ru-RU"/>
        </w:rPr>
        <w:t> Цивільного кодексу України, якщо заставодержатель проголосував проти такого плану.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AA36C8">
        <w:rPr>
          <w:rFonts w:ascii="Times New Roman" w:eastAsia="Times New Roman" w:hAnsi="Times New Roman" w:cs="Times New Roman"/>
          <w:color w:val="000000"/>
          <w:sz w:val="24"/>
          <w:szCs w:val="24"/>
          <w:lang w:eastAsia="ru-RU"/>
        </w:rPr>
        <w:t>5. Боржник протягом п’яти днів з дня схвалення кредиторами плану санації подає до господарського суду за місцезнаходженням боржника заяву про затвердження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AA36C8">
        <w:rPr>
          <w:rFonts w:ascii="Times New Roman" w:eastAsia="Times New Roman" w:hAnsi="Times New Roman" w:cs="Times New Roman"/>
          <w:color w:val="000000"/>
          <w:sz w:val="24"/>
          <w:szCs w:val="24"/>
          <w:lang w:eastAsia="ru-RU"/>
        </w:rPr>
        <w:t>До заяви про затвердження плану санації додаються: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AA36C8">
        <w:rPr>
          <w:rFonts w:ascii="Times New Roman" w:eastAsia="Times New Roman" w:hAnsi="Times New Roman" w:cs="Times New Roman"/>
          <w:color w:val="000000"/>
          <w:sz w:val="24"/>
          <w:szCs w:val="24"/>
          <w:lang w:eastAsia="ru-RU"/>
        </w:rPr>
        <w:t>план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5"/>
      <w:bookmarkEnd w:id="94"/>
      <w:r w:rsidRPr="00AA36C8">
        <w:rPr>
          <w:rFonts w:ascii="Times New Roman" w:eastAsia="Times New Roman" w:hAnsi="Times New Roman" w:cs="Times New Roman"/>
          <w:color w:val="000000"/>
          <w:sz w:val="24"/>
          <w:szCs w:val="24"/>
          <w:lang w:eastAsia="ru-RU"/>
        </w:rPr>
        <w:t>документи, що підтверджують схвалення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6"/>
      <w:bookmarkEnd w:id="95"/>
      <w:r w:rsidRPr="00AA36C8">
        <w:rPr>
          <w:rFonts w:ascii="Times New Roman" w:eastAsia="Times New Roman" w:hAnsi="Times New Roman" w:cs="Times New Roman"/>
          <w:color w:val="000000"/>
          <w:sz w:val="24"/>
          <w:szCs w:val="24"/>
          <w:lang w:eastAsia="ru-RU"/>
        </w:rPr>
        <w:lastRenderedPageBreak/>
        <w:t>список кредиторів із зазначенням їх найменування або ім’я, місцезнаходження або місця проживання чи перебування, ідентифікаційного коду або реєстраційного номера облікової картки платника податків (за наявності) та суми заборгованості.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7"/>
      <w:bookmarkEnd w:id="96"/>
      <w:r w:rsidRPr="00AA36C8">
        <w:rPr>
          <w:rFonts w:ascii="Times New Roman" w:eastAsia="Times New Roman" w:hAnsi="Times New Roman" w:cs="Times New Roman"/>
          <w:color w:val="000000"/>
          <w:sz w:val="24"/>
          <w:szCs w:val="24"/>
          <w:lang w:eastAsia="ru-RU"/>
        </w:rPr>
        <w:t>За подання заяви про затвердження плану санації справляється судовий збір.</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8"/>
      <w:bookmarkEnd w:id="97"/>
      <w:r w:rsidRPr="00AA36C8">
        <w:rPr>
          <w:rFonts w:ascii="Times New Roman" w:eastAsia="Times New Roman" w:hAnsi="Times New Roman" w:cs="Times New Roman"/>
          <w:color w:val="000000"/>
          <w:sz w:val="24"/>
          <w:szCs w:val="24"/>
          <w:lang w:eastAsia="ru-RU"/>
        </w:rPr>
        <w:t>6. Господарський суд виносить ухвалу про прийняття або відмову у прийнятті заяви про затвердження плану санації протягом п’яти днів з дня її отримання.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9"/>
      <w:bookmarkEnd w:id="98"/>
      <w:r w:rsidRPr="00AA36C8">
        <w:rPr>
          <w:rFonts w:ascii="Times New Roman" w:eastAsia="Times New Roman" w:hAnsi="Times New Roman" w:cs="Times New Roman"/>
          <w:color w:val="000000"/>
          <w:sz w:val="24"/>
          <w:szCs w:val="24"/>
          <w:lang w:eastAsia="ru-RU"/>
        </w:rPr>
        <w:t>В ухвалі про прийняття заяви до розгляду зазначаються час і місце проведення судового засідання у справі та введення мораторію на задоволення вимог кредиторів, які включені до плану санації. Копія ухвали надсилається боржнику, кредиторам та інвесторам, які відповідно до плану санації беруть участь 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0"/>
      <w:bookmarkEnd w:id="99"/>
      <w:r w:rsidRPr="00AA36C8">
        <w:rPr>
          <w:rFonts w:ascii="Times New Roman" w:eastAsia="Times New Roman" w:hAnsi="Times New Roman" w:cs="Times New Roman"/>
          <w:color w:val="000000"/>
          <w:sz w:val="24"/>
          <w:szCs w:val="24"/>
          <w:lang w:eastAsia="ru-RU"/>
        </w:rPr>
        <w:t>Ухвала про прийняття до розгляду заяви про затвердження плану санації оскарженню не підлягає.</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1"/>
      <w:bookmarkEnd w:id="100"/>
      <w:r w:rsidRPr="00AA36C8">
        <w:rPr>
          <w:rFonts w:ascii="Times New Roman" w:eastAsia="Times New Roman" w:hAnsi="Times New Roman" w:cs="Times New Roman"/>
          <w:color w:val="000000"/>
          <w:sz w:val="24"/>
          <w:szCs w:val="24"/>
          <w:lang w:eastAsia="ru-RU"/>
        </w:rPr>
        <w:t>Господарський суд відмовляє у прийнятті заяви про затвердження плану санації,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2"/>
      <w:bookmarkEnd w:id="101"/>
      <w:r w:rsidRPr="00AA36C8">
        <w:rPr>
          <w:rFonts w:ascii="Times New Roman" w:eastAsia="Times New Roman" w:hAnsi="Times New Roman" w:cs="Times New Roman"/>
          <w:color w:val="000000"/>
          <w:sz w:val="24"/>
          <w:szCs w:val="24"/>
          <w:lang w:eastAsia="ru-RU"/>
        </w:rPr>
        <w:t>план санації не відповідає вимогам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3"/>
      <w:bookmarkEnd w:id="102"/>
      <w:r w:rsidRPr="00AA36C8">
        <w:rPr>
          <w:rFonts w:ascii="Times New Roman" w:eastAsia="Times New Roman" w:hAnsi="Times New Roman" w:cs="Times New Roman"/>
          <w:color w:val="000000"/>
          <w:sz w:val="24"/>
          <w:szCs w:val="24"/>
          <w:lang w:eastAsia="ru-RU"/>
        </w:rPr>
        <w:t>справа не підсудна даному господарському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4"/>
      <w:bookmarkEnd w:id="103"/>
      <w:r w:rsidRPr="00AA36C8">
        <w:rPr>
          <w:rFonts w:ascii="Times New Roman" w:eastAsia="Times New Roman" w:hAnsi="Times New Roman" w:cs="Times New Roman"/>
          <w:color w:val="000000"/>
          <w:sz w:val="24"/>
          <w:szCs w:val="24"/>
          <w:lang w:eastAsia="ru-RU"/>
        </w:rPr>
        <w:t>стосовно боржника відкрито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5"/>
      <w:bookmarkEnd w:id="104"/>
      <w:r w:rsidRPr="00AA36C8">
        <w:rPr>
          <w:rFonts w:ascii="Times New Roman" w:eastAsia="Times New Roman" w:hAnsi="Times New Roman" w:cs="Times New Roman"/>
          <w:color w:val="000000"/>
          <w:sz w:val="24"/>
          <w:szCs w:val="24"/>
          <w:lang w:eastAsia="ru-RU"/>
        </w:rPr>
        <w:t>юридичну особу - боржника припинено в установленому законодавством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6"/>
      <w:bookmarkEnd w:id="105"/>
      <w:r w:rsidRPr="00AA36C8">
        <w:rPr>
          <w:rFonts w:ascii="Times New Roman" w:eastAsia="Times New Roman" w:hAnsi="Times New Roman" w:cs="Times New Roman"/>
          <w:color w:val="000000"/>
          <w:sz w:val="24"/>
          <w:szCs w:val="24"/>
          <w:lang w:eastAsia="ru-RU"/>
        </w:rPr>
        <w:t>Про відмову у прийнятті заяви про затвердження плану санації виноситься ухвала, яка надсилається заявнику разом із заявою та доданими до неї документами.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7"/>
      <w:bookmarkEnd w:id="106"/>
      <w:r w:rsidRPr="00AA36C8">
        <w:rPr>
          <w:rFonts w:ascii="Times New Roman" w:eastAsia="Times New Roman" w:hAnsi="Times New Roman" w:cs="Times New Roman"/>
          <w:color w:val="000000"/>
          <w:sz w:val="24"/>
          <w:szCs w:val="24"/>
          <w:lang w:eastAsia="ru-RU"/>
        </w:rPr>
        <w:t>Господарський суд не пізніше п’яти днів з дня надходження заяви про затвердження плану санації повертає її та додані до неї документи без розгляду з підстав, передбачених </w:t>
      </w:r>
      <w:hyperlink r:id="rId17" w:anchor="n2824" w:tgtFrame="_blank" w:history="1">
        <w:r w:rsidRPr="00AA36C8">
          <w:rPr>
            <w:rFonts w:ascii="Times New Roman" w:eastAsia="Times New Roman" w:hAnsi="Times New Roman" w:cs="Times New Roman"/>
            <w:color w:val="0000FF"/>
            <w:sz w:val="24"/>
            <w:szCs w:val="24"/>
            <w:u w:val="single"/>
            <w:lang w:eastAsia="ru-RU"/>
          </w:rPr>
          <w:t>статтею 174</w:t>
        </w:r>
      </w:hyperlink>
      <w:r w:rsidRPr="00AA36C8">
        <w:rPr>
          <w:rFonts w:ascii="Times New Roman" w:eastAsia="Times New Roman" w:hAnsi="Times New Roman" w:cs="Times New Roman"/>
          <w:color w:val="000000"/>
          <w:sz w:val="24"/>
          <w:szCs w:val="24"/>
          <w:lang w:eastAsia="ru-RU"/>
        </w:rPr>
        <w:t> Господарського процесуального кодексу України, з урахуванням вимог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8"/>
      <w:bookmarkEnd w:id="107"/>
      <w:r w:rsidRPr="00AA36C8">
        <w:rPr>
          <w:rFonts w:ascii="Times New Roman" w:eastAsia="Times New Roman" w:hAnsi="Times New Roman" w:cs="Times New Roman"/>
          <w:color w:val="000000"/>
          <w:sz w:val="24"/>
          <w:szCs w:val="24"/>
          <w:lang w:eastAsia="ru-RU"/>
        </w:rPr>
        <w:t>7. Господарський суд публікує повідомлення про прийняття до розгляду заяви про затвердження плану санації на офіційному веб-порталі судової влади України. Повідомлення має містити найменування боржника і його ідентифікаційний код, номер справи, найменування господарського суду, у провадженні якого перебуває справа, та дату судового засідання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9"/>
      <w:bookmarkEnd w:id="108"/>
      <w:r w:rsidRPr="00AA36C8">
        <w:rPr>
          <w:rFonts w:ascii="Times New Roman" w:eastAsia="Times New Roman" w:hAnsi="Times New Roman" w:cs="Times New Roman"/>
          <w:color w:val="000000"/>
          <w:sz w:val="24"/>
          <w:szCs w:val="24"/>
          <w:lang w:eastAsia="ru-RU"/>
        </w:rPr>
        <w:t>За заявою боржника або кредитора господарський суд протягом п’яти днів з дня прийняття заяви проводить судове засідання у справі для розгляду питань про призначення керуючого санацією, вжиття заходів відповідно до</w:t>
      </w:r>
      <w:hyperlink r:id="rId18" w:anchor="n585" w:history="1">
        <w:r w:rsidRPr="00AA36C8">
          <w:rPr>
            <w:rFonts w:ascii="Times New Roman" w:eastAsia="Times New Roman" w:hAnsi="Times New Roman" w:cs="Times New Roman"/>
            <w:color w:val="0000FF"/>
            <w:sz w:val="24"/>
            <w:szCs w:val="24"/>
            <w:u w:val="single"/>
            <w:lang w:eastAsia="ru-RU"/>
          </w:rPr>
          <w:t> статті 40</w:t>
        </w:r>
      </w:hyperlink>
      <w:r w:rsidRPr="00AA36C8">
        <w:rPr>
          <w:rFonts w:ascii="Times New Roman" w:eastAsia="Times New Roman" w:hAnsi="Times New Roman" w:cs="Times New Roman"/>
          <w:color w:val="000000"/>
          <w:sz w:val="24"/>
          <w:szCs w:val="24"/>
          <w:lang w:eastAsia="ru-RU"/>
        </w:rPr>
        <w:t> цього Кодексу, обмеження дії мораторію на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0"/>
      <w:bookmarkEnd w:id="109"/>
      <w:r w:rsidRPr="00AA36C8">
        <w:rPr>
          <w:rFonts w:ascii="Times New Roman" w:eastAsia="Times New Roman" w:hAnsi="Times New Roman" w:cs="Times New Roman"/>
          <w:color w:val="000000"/>
          <w:sz w:val="24"/>
          <w:szCs w:val="24"/>
          <w:lang w:eastAsia="ru-RU"/>
        </w:rPr>
        <w:t>Господарський суд призначає керуючого санацією, якщо призначення такого керуючого та обсяг його повноважень визначені планом санації. Кандидатура керуючого санацією обирається присутніми на загальних зборах кредиторів, чиї вимоги у сукупності становлять більше 50 відсотків загальної суми вимог, включених до плану санації. Якщо керуючий санацією призначений до моменту постановлення ухвали щодо затвердження плану санації, а в затвердженні плану санації відмовлено, повноваження керуючого санацією припиняються в момент постановлення ухвали про відмову в затвердженні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1"/>
      <w:bookmarkEnd w:id="110"/>
      <w:r w:rsidRPr="00AA36C8">
        <w:rPr>
          <w:rFonts w:ascii="Times New Roman" w:eastAsia="Times New Roman" w:hAnsi="Times New Roman" w:cs="Times New Roman"/>
          <w:color w:val="000000"/>
          <w:sz w:val="24"/>
          <w:szCs w:val="24"/>
          <w:lang w:eastAsia="ru-RU"/>
        </w:rPr>
        <w:t>Господарський суд може обмежити дію мораторію у виняткових випадках, якщо такий мораторій може спричинити втрату предмета застави забезпеченого кредитора.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2"/>
      <w:bookmarkEnd w:id="111"/>
      <w:r w:rsidRPr="00AA36C8">
        <w:rPr>
          <w:rFonts w:ascii="Times New Roman" w:eastAsia="Times New Roman" w:hAnsi="Times New Roman" w:cs="Times New Roman"/>
          <w:color w:val="000000"/>
          <w:sz w:val="24"/>
          <w:szCs w:val="24"/>
          <w:lang w:eastAsia="ru-RU"/>
        </w:rPr>
        <w:t>8. Господарський суд розглядає заяву про затвердження плану санації не пізніше одного місяця з дня прийняття відповідної заяви до розгляду.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3"/>
      <w:bookmarkEnd w:id="112"/>
      <w:r w:rsidRPr="00AA36C8">
        <w:rPr>
          <w:rFonts w:ascii="Times New Roman" w:eastAsia="Times New Roman" w:hAnsi="Times New Roman" w:cs="Times New Roman"/>
          <w:color w:val="000000"/>
          <w:sz w:val="24"/>
          <w:szCs w:val="24"/>
          <w:lang w:eastAsia="ru-RU"/>
        </w:rPr>
        <w:lastRenderedPageBreak/>
        <w:t>Господарський суд зобов’язаний заслухати кожного присутнього на засіданні кредитора, який має заперечення щодо плану санації, навіть якщо такий кредитор проголосував за схвалення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4"/>
      <w:bookmarkEnd w:id="113"/>
      <w:r w:rsidRPr="00AA36C8">
        <w:rPr>
          <w:rFonts w:ascii="Times New Roman" w:eastAsia="Times New Roman" w:hAnsi="Times New Roman" w:cs="Times New Roman"/>
          <w:color w:val="000000"/>
          <w:sz w:val="24"/>
          <w:szCs w:val="24"/>
          <w:lang w:eastAsia="ru-RU"/>
        </w:rPr>
        <w:t>За відсутності підстав для відмови в затвердженні плану санації господарський суд виносить ухвалу про затвердження плану санації. Цією ухвалою скасовується мораторій. Ухвала про затвердження плану санації набирає чинності з моменту її постановлення.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5"/>
      <w:bookmarkEnd w:id="114"/>
      <w:r w:rsidRPr="00AA36C8">
        <w:rPr>
          <w:rFonts w:ascii="Times New Roman" w:eastAsia="Times New Roman" w:hAnsi="Times New Roman" w:cs="Times New Roman"/>
          <w:color w:val="000000"/>
          <w:sz w:val="24"/>
          <w:szCs w:val="24"/>
          <w:lang w:eastAsia="ru-RU"/>
        </w:rPr>
        <w:t>Господарський суд постановляє ухвалу про відмову в затвердженні плану санації,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6"/>
      <w:bookmarkEnd w:id="115"/>
      <w:r w:rsidRPr="00AA36C8">
        <w:rPr>
          <w:rFonts w:ascii="Times New Roman" w:eastAsia="Times New Roman" w:hAnsi="Times New Roman" w:cs="Times New Roman"/>
          <w:color w:val="000000"/>
          <w:sz w:val="24"/>
          <w:szCs w:val="24"/>
          <w:lang w:eastAsia="ru-RU"/>
        </w:rPr>
        <w:t>при схваленні плану санації були допущені порушення законодавства, що могли вплинути на результат голосування загальних зборів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7"/>
      <w:bookmarkEnd w:id="116"/>
      <w:r w:rsidRPr="00AA36C8">
        <w:rPr>
          <w:rFonts w:ascii="Times New Roman" w:eastAsia="Times New Roman" w:hAnsi="Times New Roman" w:cs="Times New Roman"/>
          <w:color w:val="000000"/>
          <w:sz w:val="24"/>
          <w:szCs w:val="24"/>
          <w:lang w:eastAsia="ru-RU"/>
        </w:rPr>
        <w:t>кредитор, який не брав участі в голосуванні або проголосував проти схвалення плану санації, доведе, що в разі ліквідації боржника у порядку, визначеному цим Кодексом, його вимоги були б задоволені в розмірі, що перевищує розмір вимог, які будуть задоволені відповідно до умов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8"/>
      <w:bookmarkEnd w:id="117"/>
      <w:r w:rsidRPr="00AA36C8">
        <w:rPr>
          <w:rFonts w:ascii="Times New Roman" w:eastAsia="Times New Roman" w:hAnsi="Times New Roman" w:cs="Times New Roman"/>
          <w:color w:val="000000"/>
          <w:sz w:val="24"/>
          <w:szCs w:val="24"/>
          <w:lang w:eastAsia="ru-RU"/>
        </w:rPr>
        <w:t>боржником були надані недостовірні відомості, що є суттєвими для визначення успішності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9"/>
      <w:bookmarkEnd w:id="118"/>
      <w:r w:rsidRPr="00AA36C8">
        <w:rPr>
          <w:rFonts w:ascii="Times New Roman" w:eastAsia="Times New Roman" w:hAnsi="Times New Roman" w:cs="Times New Roman"/>
          <w:color w:val="000000"/>
          <w:sz w:val="24"/>
          <w:szCs w:val="24"/>
          <w:lang w:eastAsia="ru-RU"/>
        </w:rPr>
        <w:t>Постановлення ухвали про відмову в затвердженні плану санації не є перешкодою для повторного схвалення такого плану санації зборами кредиторів відповідно до вимог законодавства та звернення боржника до господарського суду із заявою про затвердження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0"/>
      <w:bookmarkEnd w:id="119"/>
      <w:r w:rsidRPr="00AA36C8">
        <w:rPr>
          <w:rFonts w:ascii="Times New Roman" w:eastAsia="Times New Roman" w:hAnsi="Times New Roman" w:cs="Times New Roman"/>
          <w:color w:val="000000"/>
          <w:sz w:val="24"/>
          <w:szCs w:val="24"/>
          <w:lang w:eastAsia="ru-RU"/>
        </w:rPr>
        <w:t>Ухвала господарського суду про відмову в затвердженні плану санації скасовує мораторій та всі інші заходи, вжиті судом.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1"/>
      <w:bookmarkEnd w:id="120"/>
      <w:r w:rsidRPr="00AA36C8">
        <w:rPr>
          <w:rFonts w:ascii="Times New Roman" w:eastAsia="Times New Roman" w:hAnsi="Times New Roman" w:cs="Times New Roman"/>
          <w:color w:val="000000"/>
          <w:sz w:val="24"/>
          <w:szCs w:val="24"/>
          <w:lang w:eastAsia="ru-RU"/>
        </w:rPr>
        <w:t>Щодо задоволення забезпечених вимог кредиторів за рахунок майна боржника, яке є предметом забезпечення, дія мораторію припиняється автоматично після спливу 60 календарних днів з дня прийняття до розгляду заяви про затвердження плану санації, якщо господарським судом протягом цього часу не розглянуто заяву про затвердження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2"/>
      <w:bookmarkEnd w:id="121"/>
      <w:r w:rsidRPr="00AA36C8">
        <w:rPr>
          <w:rFonts w:ascii="Times New Roman" w:eastAsia="Times New Roman" w:hAnsi="Times New Roman" w:cs="Times New Roman"/>
          <w:color w:val="000000"/>
          <w:sz w:val="24"/>
          <w:szCs w:val="24"/>
          <w:lang w:eastAsia="ru-RU"/>
        </w:rPr>
        <w:t>9. Господарський суд відсторонює керуючого санацією від виконання ним своїх обов’язків за клопотанням боржника, кредитора або за власною ініціативою у разі: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3"/>
      <w:bookmarkEnd w:id="122"/>
      <w:r w:rsidRPr="00AA36C8">
        <w:rPr>
          <w:rFonts w:ascii="Times New Roman" w:eastAsia="Times New Roman" w:hAnsi="Times New Roman" w:cs="Times New Roman"/>
          <w:color w:val="000000"/>
          <w:sz w:val="24"/>
          <w:szCs w:val="24"/>
          <w:lang w:eastAsia="ru-RU"/>
        </w:rPr>
        <w:t>невиконання або неналежного виконання обов’язків, покладених на керуючого санацією;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4"/>
      <w:bookmarkEnd w:id="123"/>
      <w:r w:rsidRPr="00AA36C8">
        <w:rPr>
          <w:rFonts w:ascii="Times New Roman" w:eastAsia="Times New Roman" w:hAnsi="Times New Roman" w:cs="Times New Roman"/>
          <w:color w:val="000000"/>
          <w:sz w:val="24"/>
          <w:szCs w:val="24"/>
          <w:lang w:eastAsia="ru-RU"/>
        </w:rPr>
        <w:t>зловживання правами керуючого санацією;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5"/>
      <w:bookmarkEnd w:id="124"/>
      <w:r w:rsidRPr="00AA36C8">
        <w:rPr>
          <w:rFonts w:ascii="Times New Roman" w:eastAsia="Times New Roman" w:hAnsi="Times New Roman" w:cs="Times New Roman"/>
          <w:color w:val="000000"/>
          <w:sz w:val="24"/>
          <w:szCs w:val="24"/>
          <w:lang w:eastAsia="ru-RU"/>
        </w:rPr>
        <w:t>подання керуючим санацією до суду неправдивих відомостей;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6"/>
      <w:bookmarkEnd w:id="125"/>
      <w:r w:rsidRPr="00AA36C8">
        <w:rPr>
          <w:rFonts w:ascii="Times New Roman" w:eastAsia="Times New Roman" w:hAnsi="Times New Roman" w:cs="Times New Roman"/>
          <w:color w:val="000000"/>
          <w:sz w:val="24"/>
          <w:szCs w:val="24"/>
          <w:lang w:eastAsia="ru-RU"/>
        </w:rPr>
        <w:t>відмови в наданні керуючому санацією допуску до державної таємниці або скасування раніше наданого допуску;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7"/>
      <w:bookmarkEnd w:id="126"/>
      <w:r w:rsidRPr="00AA36C8">
        <w:rPr>
          <w:rFonts w:ascii="Times New Roman" w:eastAsia="Times New Roman" w:hAnsi="Times New Roman" w:cs="Times New Roman"/>
          <w:color w:val="000000"/>
          <w:sz w:val="24"/>
          <w:szCs w:val="24"/>
          <w:lang w:eastAsia="ru-RU"/>
        </w:rPr>
        <w:t>наявності конфлікту інтересів у керуючого санацією.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8"/>
      <w:bookmarkEnd w:id="127"/>
      <w:r w:rsidRPr="00AA36C8">
        <w:rPr>
          <w:rFonts w:ascii="Times New Roman" w:eastAsia="Times New Roman" w:hAnsi="Times New Roman" w:cs="Times New Roman"/>
          <w:color w:val="000000"/>
          <w:sz w:val="24"/>
          <w:szCs w:val="24"/>
          <w:lang w:eastAsia="ru-RU"/>
        </w:rPr>
        <w:t>Господарський суд відсторонює керуючого санацією від виконання ним своїх обов’язків за поданою керуючим санацією заявою.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9"/>
      <w:bookmarkEnd w:id="128"/>
      <w:r w:rsidRPr="00AA36C8">
        <w:rPr>
          <w:rFonts w:ascii="Times New Roman" w:eastAsia="Times New Roman" w:hAnsi="Times New Roman" w:cs="Times New Roman"/>
          <w:color w:val="000000"/>
          <w:sz w:val="24"/>
          <w:szCs w:val="24"/>
          <w:lang w:eastAsia="ru-RU"/>
        </w:rPr>
        <w:t>Господарський суд відсторонює керуючого санацією від виконання ним своїх обов’язків протягом п’яти днів з дня, коли суду стало відомо про наявність підстав для відсторонення, про що постановляє ухвалу.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0"/>
      <w:bookmarkEnd w:id="129"/>
      <w:r w:rsidRPr="00AA36C8">
        <w:rPr>
          <w:rFonts w:ascii="Times New Roman" w:eastAsia="Times New Roman" w:hAnsi="Times New Roman" w:cs="Times New Roman"/>
          <w:color w:val="000000"/>
          <w:sz w:val="24"/>
          <w:szCs w:val="24"/>
          <w:lang w:eastAsia="ru-RU"/>
        </w:rPr>
        <w:t>У разі відсторонення керуючого санацією господарський суд призначає іншого керуючого санацією в порядку, встановленому частиною сьомою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1"/>
      <w:bookmarkEnd w:id="130"/>
      <w:r w:rsidRPr="00AA36C8">
        <w:rPr>
          <w:rFonts w:ascii="Times New Roman" w:eastAsia="Times New Roman" w:hAnsi="Times New Roman" w:cs="Times New Roman"/>
          <w:color w:val="000000"/>
          <w:sz w:val="24"/>
          <w:szCs w:val="24"/>
          <w:lang w:eastAsia="ru-RU"/>
        </w:rPr>
        <w:lastRenderedPageBreak/>
        <w:t>Господарський суд замінює керуючого санацією за клопотанням присутніх на загальних зборах кредиторів, чиї вимоги у сукупності становлять більше 50 відсотків загальної суми вимог, включених до плану санації, в порядку, встановленому частиною сьомою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2"/>
      <w:bookmarkEnd w:id="131"/>
      <w:r w:rsidRPr="00AA36C8">
        <w:rPr>
          <w:rFonts w:ascii="Times New Roman" w:eastAsia="Times New Roman" w:hAnsi="Times New Roman" w:cs="Times New Roman"/>
          <w:color w:val="000000"/>
          <w:sz w:val="24"/>
          <w:szCs w:val="24"/>
          <w:lang w:eastAsia="ru-RU"/>
        </w:rPr>
        <w:t>10. Затверджений господарським судом план санації є обов’язковим для всіх кредиторів, вимоги яких включені до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3"/>
      <w:bookmarkEnd w:id="132"/>
      <w:r w:rsidRPr="00AA36C8">
        <w:rPr>
          <w:rFonts w:ascii="Times New Roman" w:eastAsia="Times New Roman" w:hAnsi="Times New Roman" w:cs="Times New Roman"/>
          <w:color w:val="000000"/>
          <w:sz w:val="24"/>
          <w:szCs w:val="24"/>
          <w:lang w:eastAsia="ru-RU"/>
        </w:rPr>
        <w:t>Зміни до плану санації вносяться у порядку, встановленому для його затвердження.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4"/>
      <w:bookmarkEnd w:id="133"/>
      <w:r w:rsidRPr="00AA36C8">
        <w:rPr>
          <w:rFonts w:ascii="Times New Roman" w:eastAsia="Times New Roman" w:hAnsi="Times New Roman" w:cs="Times New Roman"/>
          <w:color w:val="000000"/>
          <w:sz w:val="24"/>
          <w:szCs w:val="24"/>
          <w:lang w:eastAsia="ru-RU"/>
        </w:rPr>
        <w:t>Боржник і кредитор шляхом укладення договору можуть змінити свої права і обов’язки, передбачені планом санації, зокрема, передбачити відстрочення чи розстрочення виконання, якщо така зміна не надає переваги кредитору порівняно з умовами плану санації. Копія такого договору надсилається керуючому санацією, кредиторам, які беруть участь у санації, та інвесторам.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5"/>
      <w:bookmarkEnd w:id="134"/>
      <w:r w:rsidRPr="00AA36C8">
        <w:rPr>
          <w:rFonts w:ascii="Times New Roman" w:eastAsia="Times New Roman" w:hAnsi="Times New Roman" w:cs="Times New Roman"/>
          <w:color w:val="000000"/>
          <w:sz w:val="24"/>
          <w:szCs w:val="24"/>
          <w:lang w:eastAsia="ru-RU"/>
        </w:rPr>
        <w:t>За заявою боржника або кредитора господарський суд може припинити процедуру санації у разі порушення виконання плану санації, за наявності підстав вважати, що такий план санації не буде виконаний.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6"/>
      <w:bookmarkEnd w:id="135"/>
      <w:r w:rsidRPr="00AA36C8">
        <w:rPr>
          <w:rFonts w:ascii="Times New Roman" w:eastAsia="Times New Roman" w:hAnsi="Times New Roman" w:cs="Times New Roman"/>
          <w:color w:val="000000"/>
          <w:sz w:val="24"/>
          <w:szCs w:val="24"/>
          <w:lang w:eastAsia="ru-RU"/>
        </w:rPr>
        <w:t>Ухвала господарського суду про припинення процедури санації скасовує заходи, вжиті судом, а план санації вважається розірваним. У такому разі вимоги кредиторів відновлюються в повному розмірі у незадоволеній частині.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7"/>
      <w:bookmarkEnd w:id="136"/>
      <w:r w:rsidRPr="00AA36C8">
        <w:rPr>
          <w:rFonts w:ascii="Times New Roman" w:eastAsia="Times New Roman" w:hAnsi="Times New Roman" w:cs="Times New Roman"/>
          <w:color w:val="000000"/>
          <w:sz w:val="24"/>
          <w:szCs w:val="24"/>
          <w:lang w:eastAsia="ru-RU"/>
        </w:rPr>
        <w:t>11. За результатами виконання плану санації боржник або керуючий санацією (у разі його призначення) подає до господарського суду заяву про затвердження звіту про виконання плану санації, до якої додаються: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8"/>
      <w:bookmarkEnd w:id="137"/>
      <w:r w:rsidRPr="00AA36C8">
        <w:rPr>
          <w:rFonts w:ascii="Times New Roman" w:eastAsia="Times New Roman" w:hAnsi="Times New Roman" w:cs="Times New Roman"/>
          <w:color w:val="000000"/>
          <w:sz w:val="24"/>
          <w:szCs w:val="24"/>
          <w:lang w:eastAsia="ru-RU"/>
        </w:rPr>
        <w:t>звіт про виконання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9"/>
      <w:bookmarkEnd w:id="138"/>
      <w:r w:rsidRPr="00AA36C8">
        <w:rPr>
          <w:rFonts w:ascii="Times New Roman" w:eastAsia="Times New Roman" w:hAnsi="Times New Roman" w:cs="Times New Roman"/>
          <w:color w:val="000000"/>
          <w:sz w:val="24"/>
          <w:szCs w:val="24"/>
          <w:lang w:eastAsia="ru-RU"/>
        </w:rPr>
        <w:t>докази надсилання копії заяви та звіту кредиторам, які беруть участь у санації, інвесторам та боржнику (якщо заява подана керуючим санацією).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0"/>
      <w:bookmarkEnd w:id="139"/>
      <w:r w:rsidRPr="00AA36C8">
        <w:rPr>
          <w:rFonts w:ascii="Times New Roman" w:eastAsia="Times New Roman" w:hAnsi="Times New Roman" w:cs="Times New Roman"/>
          <w:color w:val="000000"/>
          <w:sz w:val="24"/>
          <w:szCs w:val="24"/>
          <w:lang w:eastAsia="ru-RU"/>
        </w:rPr>
        <w:t>Господарський суд розглядає заяву про затвердження звіту про виконання плану санації протягом 10 днів з дня її надходження. Ухвала про призначення судового засідання для розгляду такої заяви надсилається кредиторам, які беруть участь у санації, інвесторам, боржнику та керуючому санацією.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1"/>
      <w:bookmarkEnd w:id="140"/>
      <w:r w:rsidRPr="00AA36C8">
        <w:rPr>
          <w:rFonts w:ascii="Times New Roman" w:eastAsia="Times New Roman" w:hAnsi="Times New Roman" w:cs="Times New Roman"/>
          <w:color w:val="000000"/>
          <w:sz w:val="24"/>
          <w:szCs w:val="24"/>
          <w:lang w:eastAsia="ru-RU"/>
        </w:rPr>
        <w:t>Про затвердження звіту про виконання плану санації або про відмову в затвердженні такого звіту господарський суд постановляє ухвалу. Ухвала господарського суду про затвердження звіту про виконання плану санації скасовує всі заходи, вжиті судом.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2"/>
      <w:bookmarkEnd w:id="141"/>
      <w:r w:rsidRPr="00AA36C8">
        <w:rPr>
          <w:rFonts w:ascii="Times New Roman" w:eastAsia="Times New Roman" w:hAnsi="Times New Roman" w:cs="Times New Roman"/>
          <w:b/>
          <w:bCs/>
          <w:color w:val="000000"/>
          <w:sz w:val="24"/>
          <w:szCs w:val="24"/>
          <w:lang w:eastAsia="ru-RU"/>
        </w:rPr>
        <w:t>Стаття 6. </w:t>
      </w:r>
      <w:r w:rsidRPr="00AA36C8">
        <w:rPr>
          <w:rFonts w:ascii="Times New Roman" w:eastAsia="Times New Roman" w:hAnsi="Times New Roman" w:cs="Times New Roman"/>
          <w:color w:val="000000"/>
          <w:sz w:val="24"/>
          <w:szCs w:val="24"/>
          <w:lang w:eastAsia="ru-RU"/>
        </w:rPr>
        <w:t>Судові процедури, які застосовуються щодо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3"/>
      <w:bookmarkEnd w:id="142"/>
      <w:r w:rsidRPr="00AA36C8">
        <w:rPr>
          <w:rFonts w:ascii="Times New Roman" w:eastAsia="Times New Roman" w:hAnsi="Times New Roman" w:cs="Times New Roman"/>
          <w:color w:val="000000"/>
          <w:sz w:val="24"/>
          <w:szCs w:val="24"/>
          <w:lang w:eastAsia="ru-RU"/>
        </w:rPr>
        <w:t>1. Відповідно до цього Кодексу щодо боржника - юридичної особи застосовуються такі судові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4"/>
      <w:bookmarkEnd w:id="143"/>
      <w:r w:rsidRPr="00AA36C8">
        <w:rPr>
          <w:rFonts w:ascii="Times New Roman" w:eastAsia="Times New Roman" w:hAnsi="Times New Roman" w:cs="Times New Roman"/>
          <w:color w:val="000000"/>
          <w:sz w:val="24"/>
          <w:szCs w:val="24"/>
          <w:lang w:eastAsia="ru-RU"/>
        </w:rPr>
        <w:t>розпорядження майном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5"/>
      <w:bookmarkEnd w:id="144"/>
      <w:r w:rsidRPr="00AA36C8">
        <w:rPr>
          <w:rFonts w:ascii="Times New Roman" w:eastAsia="Times New Roman" w:hAnsi="Times New Roman" w:cs="Times New Roman"/>
          <w:color w:val="000000"/>
          <w:sz w:val="24"/>
          <w:szCs w:val="24"/>
          <w:lang w:eastAsia="ru-RU"/>
        </w:rPr>
        <w:t>санація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6"/>
      <w:bookmarkEnd w:id="145"/>
      <w:r w:rsidRPr="00AA36C8">
        <w:rPr>
          <w:rFonts w:ascii="Times New Roman" w:eastAsia="Times New Roman" w:hAnsi="Times New Roman" w:cs="Times New Roman"/>
          <w:color w:val="000000"/>
          <w:sz w:val="24"/>
          <w:szCs w:val="24"/>
          <w:lang w:eastAsia="ru-RU"/>
        </w:rPr>
        <w:t>ліквідація банкрута.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7"/>
      <w:bookmarkEnd w:id="146"/>
      <w:r w:rsidRPr="00AA36C8">
        <w:rPr>
          <w:rFonts w:ascii="Times New Roman" w:eastAsia="Times New Roman" w:hAnsi="Times New Roman" w:cs="Times New Roman"/>
          <w:color w:val="000000"/>
          <w:sz w:val="24"/>
          <w:szCs w:val="24"/>
          <w:lang w:eastAsia="ru-RU"/>
        </w:rPr>
        <w:t>2. Відповідно до цього Кодексу щодо боржника - фізичної особи застосовуються такі судові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8"/>
      <w:bookmarkEnd w:id="147"/>
      <w:r w:rsidRPr="00AA36C8">
        <w:rPr>
          <w:rFonts w:ascii="Times New Roman" w:eastAsia="Times New Roman" w:hAnsi="Times New Roman" w:cs="Times New Roman"/>
          <w:color w:val="000000"/>
          <w:sz w:val="24"/>
          <w:szCs w:val="24"/>
          <w:lang w:eastAsia="ru-RU"/>
        </w:rPr>
        <w:t>реструктуризація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9"/>
      <w:bookmarkEnd w:id="148"/>
      <w:r w:rsidRPr="00AA36C8">
        <w:rPr>
          <w:rFonts w:ascii="Times New Roman" w:eastAsia="Times New Roman" w:hAnsi="Times New Roman" w:cs="Times New Roman"/>
          <w:color w:val="000000"/>
          <w:sz w:val="24"/>
          <w:szCs w:val="24"/>
          <w:lang w:eastAsia="ru-RU"/>
        </w:rPr>
        <w:t>погашення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0"/>
      <w:bookmarkEnd w:id="149"/>
      <w:r w:rsidRPr="00AA36C8">
        <w:rPr>
          <w:rFonts w:ascii="Times New Roman" w:eastAsia="Times New Roman" w:hAnsi="Times New Roman" w:cs="Times New Roman"/>
          <w:color w:val="000000"/>
          <w:sz w:val="24"/>
          <w:szCs w:val="24"/>
          <w:lang w:eastAsia="ru-RU"/>
        </w:rPr>
        <w:lastRenderedPageBreak/>
        <w:t>Процедура погашення боргів боржника вводиться у справі про неплатоспроможність разом з визнанням боржника банкрутом.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1"/>
      <w:bookmarkEnd w:id="150"/>
      <w:r w:rsidRPr="00AA36C8">
        <w:rPr>
          <w:rFonts w:ascii="Times New Roman" w:eastAsia="Times New Roman" w:hAnsi="Times New Roman" w:cs="Times New Roman"/>
          <w:color w:val="000000"/>
          <w:sz w:val="24"/>
          <w:szCs w:val="24"/>
          <w:lang w:eastAsia="ru-RU"/>
        </w:rPr>
        <w:t>3. Процедури санації боржника або ліквідації банкрута здійснюються з дотриманням вимог законодавства про захист економічної конкуренції.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2"/>
      <w:bookmarkEnd w:id="151"/>
      <w:r w:rsidRPr="00AA36C8">
        <w:rPr>
          <w:rFonts w:ascii="Times New Roman" w:eastAsia="Times New Roman" w:hAnsi="Times New Roman" w:cs="Times New Roman"/>
          <w:b/>
          <w:bCs/>
          <w:color w:val="000000"/>
          <w:sz w:val="24"/>
          <w:szCs w:val="24"/>
          <w:lang w:eastAsia="ru-RU"/>
        </w:rPr>
        <w:t>Стаття 7. </w:t>
      </w:r>
      <w:r w:rsidRPr="00AA36C8">
        <w:rPr>
          <w:rFonts w:ascii="Times New Roman" w:eastAsia="Times New Roman" w:hAnsi="Times New Roman" w:cs="Times New Roman"/>
          <w:color w:val="000000"/>
          <w:sz w:val="24"/>
          <w:szCs w:val="24"/>
          <w:lang w:eastAsia="ru-RU"/>
        </w:rPr>
        <w:t>Порядок розгляду спорів, стороною в яких є боржник</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3"/>
      <w:bookmarkEnd w:id="152"/>
      <w:r w:rsidRPr="00AA36C8">
        <w:rPr>
          <w:rFonts w:ascii="Times New Roman" w:eastAsia="Times New Roman" w:hAnsi="Times New Roman" w:cs="Times New Roman"/>
          <w:color w:val="000000"/>
          <w:sz w:val="24"/>
          <w:szCs w:val="24"/>
          <w:lang w:eastAsia="ru-RU"/>
        </w:rPr>
        <w:t>1. Спори, стороною в яких є боржник, розглядаються господарським судом за правилами, передбаченими </w:t>
      </w:r>
      <w:hyperlink r:id="rId19" w:tgtFrame="_blank" w:history="1">
        <w:r w:rsidRPr="00AA36C8">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AA36C8">
        <w:rPr>
          <w:rFonts w:ascii="Times New Roman" w:eastAsia="Times New Roman" w:hAnsi="Times New Roman" w:cs="Times New Roman"/>
          <w:color w:val="000000"/>
          <w:sz w:val="24"/>
          <w:szCs w:val="24"/>
          <w:lang w:eastAsia="ru-RU"/>
        </w:rPr>
        <w:t>, з урахуванням особливостей, визначених цією статтею.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4"/>
      <w:bookmarkEnd w:id="153"/>
      <w:r w:rsidRPr="00AA36C8">
        <w:rPr>
          <w:rFonts w:ascii="Times New Roman" w:eastAsia="Times New Roman" w:hAnsi="Times New Roman" w:cs="Times New Roman"/>
          <w:color w:val="000000"/>
          <w:sz w:val="24"/>
          <w:szCs w:val="24"/>
          <w:lang w:eastAsia="ru-RU"/>
        </w:rPr>
        <w:t>2. Господарський суд, у провадженні якого перебуває справа про банкрутство, в межах цієї справи вирішує всі майнові спори, стороною в яких є боржник; спори з позовними вимогами до боржника та щодо його майна; спори про визнання недійсними результатів аукціону; спори про визнання недійсними будь-яких правочинів, укладених боржником; спори про повернення (витребування) майна боржника або відшкодування його вартості відповідно; спори про стягнення заробітної плати; спори про поновлення на роботі посадових та службових осіб боржника; спори щодо інших вимог до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5"/>
      <w:bookmarkEnd w:id="154"/>
      <w:r w:rsidRPr="00AA36C8">
        <w:rPr>
          <w:rFonts w:ascii="Times New Roman" w:eastAsia="Times New Roman" w:hAnsi="Times New Roman" w:cs="Times New Roman"/>
          <w:color w:val="000000"/>
          <w:sz w:val="24"/>
          <w:szCs w:val="24"/>
          <w:lang w:eastAsia="ru-RU"/>
        </w:rPr>
        <w:t>Склад учасників розгляду спору визначається відповідно до </w:t>
      </w:r>
      <w:hyperlink r:id="rId20" w:tgtFrame="_blank" w:history="1">
        <w:r w:rsidRPr="00AA36C8">
          <w:rPr>
            <w:rFonts w:ascii="Times New Roman" w:eastAsia="Times New Roman" w:hAnsi="Times New Roman" w:cs="Times New Roman"/>
            <w:color w:val="0000FF"/>
            <w:sz w:val="24"/>
            <w:szCs w:val="24"/>
            <w:u w:val="single"/>
            <w:lang w:eastAsia="ru-RU"/>
          </w:rPr>
          <w:t>Господарського процесуального кодексу України</w:t>
        </w:r>
      </w:hyperlink>
      <w:r w:rsidRPr="00AA36C8">
        <w:rPr>
          <w:rFonts w:ascii="Times New Roman" w:eastAsia="Times New Roman" w:hAnsi="Times New Roman" w:cs="Times New Roman"/>
          <w:color w:val="000000"/>
          <w:sz w:val="24"/>
          <w:szCs w:val="24"/>
          <w:lang w:eastAsia="ru-RU"/>
        </w:rPr>
        <w:t>.</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6"/>
      <w:bookmarkEnd w:id="155"/>
      <w:r w:rsidRPr="00AA36C8">
        <w:rPr>
          <w:rFonts w:ascii="Times New Roman" w:eastAsia="Times New Roman" w:hAnsi="Times New Roman" w:cs="Times New Roman"/>
          <w:color w:val="000000"/>
          <w:sz w:val="24"/>
          <w:szCs w:val="24"/>
          <w:lang w:eastAsia="ru-RU"/>
        </w:rPr>
        <w:t>Господарський суд розглядає спори, стороною в яких є боржник, за правилами, визначеними </w:t>
      </w:r>
      <w:hyperlink r:id="rId21" w:tgtFrame="_blank" w:history="1">
        <w:r w:rsidRPr="00AA36C8">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AA36C8">
        <w:rPr>
          <w:rFonts w:ascii="Times New Roman" w:eastAsia="Times New Roman" w:hAnsi="Times New Roman" w:cs="Times New Roman"/>
          <w:color w:val="000000"/>
          <w:sz w:val="24"/>
          <w:szCs w:val="24"/>
          <w:lang w:eastAsia="ru-RU"/>
        </w:rPr>
        <w:t>. За результатами розгляду спору суд ухвалює рішення.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7"/>
      <w:bookmarkEnd w:id="156"/>
      <w:r w:rsidRPr="00AA36C8">
        <w:rPr>
          <w:rFonts w:ascii="Times New Roman" w:eastAsia="Times New Roman" w:hAnsi="Times New Roman" w:cs="Times New Roman"/>
          <w:color w:val="000000"/>
          <w:sz w:val="24"/>
          <w:szCs w:val="24"/>
          <w:lang w:eastAsia="ru-RU"/>
        </w:rPr>
        <w:t>У разі якщо відповідачем у такому спорі є суб’єкт владних повноважень, суд керується принципом офіційного з’ясування всіх обставин у справі та вживає визначених законом заходів, необхідних для з’ясування всіх обставин у справі, у тому числі щодо виявлення та витребування доказів, з власної ініціативи.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8"/>
      <w:bookmarkEnd w:id="157"/>
      <w:r w:rsidRPr="00AA36C8">
        <w:rPr>
          <w:rFonts w:ascii="Times New Roman" w:eastAsia="Times New Roman" w:hAnsi="Times New Roman" w:cs="Times New Roman"/>
          <w:color w:val="000000"/>
          <w:sz w:val="24"/>
          <w:szCs w:val="24"/>
          <w:lang w:eastAsia="ru-RU"/>
        </w:rPr>
        <w:t>3. Матеріали справи, в якій стороною є боржник, щодо майнових спорів з вимогами до боржника та його майна, провадження в якій відкрито до відкриття провадження у справі про банкрутство, надсилаються до господарського суду, в провадженні якого перебуває справа про банкрутство, який розглядає спір по суті в межах цієї справи.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9"/>
      <w:bookmarkEnd w:id="158"/>
      <w:r w:rsidRPr="00AA36C8">
        <w:rPr>
          <w:rFonts w:ascii="Times New Roman" w:eastAsia="Times New Roman" w:hAnsi="Times New Roman" w:cs="Times New Roman"/>
          <w:b/>
          <w:bCs/>
          <w:color w:val="000000"/>
          <w:sz w:val="24"/>
          <w:szCs w:val="24"/>
          <w:lang w:eastAsia="ru-RU"/>
        </w:rPr>
        <w:t>Стаття 8. </w:t>
      </w:r>
      <w:r w:rsidRPr="00AA36C8">
        <w:rPr>
          <w:rFonts w:ascii="Times New Roman" w:eastAsia="Times New Roman" w:hAnsi="Times New Roman" w:cs="Times New Roman"/>
          <w:color w:val="000000"/>
          <w:sz w:val="24"/>
          <w:szCs w:val="24"/>
          <w:lang w:eastAsia="ru-RU"/>
        </w:rPr>
        <w:t>Юрисдикція, підсудність, підстави для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0"/>
      <w:bookmarkEnd w:id="159"/>
      <w:r w:rsidRPr="00AA36C8">
        <w:rPr>
          <w:rFonts w:ascii="Times New Roman" w:eastAsia="Times New Roman" w:hAnsi="Times New Roman" w:cs="Times New Roman"/>
          <w:color w:val="000000"/>
          <w:sz w:val="24"/>
          <w:szCs w:val="24"/>
          <w:lang w:eastAsia="ru-RU"/>
        </w:rPr>
        <w:t>1. Справи про банкрутство розглядаються господарськими судами за місцезнаходженням боржника - юридичної особи, фізичної особи або фізичної особи - підприємця.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1"/>
      <w:bookmarkEnd w:id="160"/>
      <w:r w:rsidRPr="00AA36C8">
        <w:rPr>
          <w:rFonts w:ascii="Times New Roman" w:eastAsia="Times New Roman" w:hAnsi="Times New Roman" w:cs="Times New Roman"/>
          <w:color w:val="000000"/>
          <w:sz w:val="24"/>
          <w:szCs w:val="24"/>
          <w:lang w:eastAsia="ru-RU"/>
        </w:rPr>
        <w:t>2. Право на звернення до господарського суду із заявою про відкриття провадження у справі про банкрутство мають боржник, кредитор.</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2"/>
      <w:bookmarkEnd w:id="161"/>
      <w:r w:rsidRPr="00AA36C8">
        <w:rPr>
          <w:rFonts w:ascii="Times New Roman" w:eastAsia="Times New Roman" w:hAnsi="Times New Roman" w:cs="Times New Roman"/>
          <w:color w:val="000000"/>
          <w:sz w:val="24"/>
          <w:szCs w:val="24"/>
          <w:lang w:eastAsia="ru-RU"/>
        </w:rPr>
        <w:t>3. Провадження у справі про банкрутство відкривається господарським судом за заявою боржника також у разі загрози його неплатоспроможності.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3"/>
      <w:bookmarkEnd w:id="162"/>
      <w:r w:rsidRPr="00AA36C8">
        <w:rPr>
          <w:rFonts w:ascii="Times New Roman" w:eastAsia="Times New Roman" w:hAnsi="Times New Roman" w:cs="Times New Roman"/>
          <w:color w:val="000000"/>
          <w:sz w:val="24"/>
          <w:szCs w:val="24"/>
          <w:lang w:eastAsia="ru-RU"/>
        </w:rPr>
        <w:t>4. Якщо справа не підсудна такому господарському суду, матеріали справи передаються господарським судом за встановленою підсудністю в порядку, визначеному </w:t>
      </w:r>
      <w:hyperlink r:id="rId22" w:tgtFrame="_blank" w:history="1">
        <w:r w:rsidRPr="00AA36C8">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AA36C8">
        <w:rPr>
          <w:rFonts w:ascii="Times New Roman" w:eastAsia="Times New Roman" w:hAnsi="Times New Roman" w:cs="Times New Roman"/>
          <w:color w:val="000000"/>
          <w:sz w:val="24"/>
          <w:szCs w:val="24"/>
          <w:lang w:eastAsia="ru-RU"/>
        </w:rPr>
        <w:t>.</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4"/>
      <w:bookmarkEnd w:id="163"/>
      <w:r w:rsidRPr="00AA36C8">
        <w:rPr>
          <w:rFonts w:ascii="Times New Roman" w:eastAsia="Times New Roman" w:hAnsi="Times New Roman" w:cs="Times New Roman"/>
          <w:b/>
          <w:bCs/>
          <w:color w:val="000000"/>
          <w:sz w:val="24"/>
          <w:szCs w:val="24"/>
          <w:lang w:eastAsia="ru-RU"/>
        </w:rPr>
        <w:t>Стаття 9. </w:t>
      </w:r>
      <w:r w:rsidRPr="00AA36C8">
        <w:rPr>
          <w:rFonts w:ascii="Times New Roman" w:eastAsia="Times New Roman" w:hAnsi="Times New Roman" w:cs="Times New Roman"/>
          <w:color w:val="000000"/>
          <w:sz w:val="24"/>
          <w:szCs w:val="24"/>
          <w:lang w:eastAsia="ru-RU"/>
        </w:rPr>
        <w:t>Оскарження судових рішень у процедурі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5"/>
      <w:bookmarkEnd w:id="164"/>
      <w:r w:rsidRPr="00AA36C8">
        <w:rPr>
          <w:rFonts w:ascii="Times New Roman" w:eastAsia="Times New Roman" w:hAnsi="Times New Roman" w:cs="Times New Roman"/>
          <w:color w:val="000000"/>
          <w:sz w:val="24"/>
          <w:szCs w:val="24"/>
          <w:lang w:eastAsia="ru-RU"/>
        </w:rPr>
        <w:t xml:space="preserve">1. Ухвали господарського суду, постановлені у справі про банкрутство за результатами розгляду господарським судом заяв, клопотань та скарг, а також постанова про визнання боржника банкрутом та відкриття ліквідаційної процедури можуть бути оскаржені в </w:t>
      </w:r>
      <w:r w:rsidRPr="00AA36C8">
        <w:rPr>
          <w:rFonts w:ascii="Times New Roman" w:eastAsia="Times New Roman" w:hAnsi="Times New Roman" w:cs="Times New Roman"/>
          <w:color w:val="000000"/>
          <w:sz w:val="24"/>
          <w:szCs w:val="24"/>
          <w:lang w:eastAsia="ru-RU"/>
        </w:rPr>
        <w:lastRenderedPageBreak/>
        <w:t>порядку, встановленому </w:t>
      </w:r>
      <w:hyperlink r:id="rId23" w:tgtFrame="_blank" w:history="1">
        <w:r w:rsidRPr="00AA36C8">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AA36C8">
        <w:rPr>
          <w:rFonts w:ascii="Times New Roman" w:eastAsia="Times New Roman" w:hAnsi="Times New Roman" w:cs="Times New Roman"/>
          <w:color w:val="000000"/>
          <w:sz w:val="24"/>
          <w:szCs w:val="24"/>
          <w:lang w:eastAsia="ru-RU"/>
        </w:rPr>
        <w:t>, з урахуванням особливостей,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6"/>
      <w:bookmarkEnd w:id="165"/>
      <w:r w:rsidRPr="00AA36C8">
        <w:rPr>
          <w:rFonts w:ascii="Times New Roman" w:eastAsia="Times New Roman" w:hAnsi="Times New Roman" w:cs="Times New Roman"/>
          <w:color w:val="000000"/>
          <w:sz w:val="24"/>
          <w:szCs w:val="24"/>
          <w:lang w:eastAsia="ru-RU"/>
        </w:rPr>
        <w:t>2. В апеляційному порядку можуть бути оскаржені постанова про визнання боржника банкрутом та відкриття ліквідаційної процедури/процедури погашення боргів, усі ухвали місцевого господарського суду, прийняті у справі про банкрутство, крім випадків, передбачених </w:t>
      </w:r>
      <w:hyperlink r:id="rId24" w:tgtFrame="_blank" w:history="1">
        <w:r w:rsidRPr="00AA36C8">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AA36C8">
        <w:rPr>
          <w:rFonts w:ascii="Times New Roman" w:eastAsia="Times New Roman" w:hAnsi="Times New Roman" w:cs="Times New Roman"/>
          <w:color w:val="000000"/>
          <w:sz w:val="24"/>
          <w:szCs w:val="24"/>
          <w:lang w:eastAsia="ru-RU"/>
        </w:rPr>
        <w:t> та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7"/>
      <w:bookmarkEnd w:id="166"/>
      <w:r w:rsidRPr="00AA36C8">
        <w:rPr>
          <w:rFonts w:ascii="Times New Roman" w:eastAsia="Times New Roman" w:hAnsi="Times New Roman" w:cs="Times New Roman"/>
          <w:color w:val="000000"/>
          <w:sz w:val="24"/>
          <w:szCs w:val="24"/>
          <w:lang w:eastAsia="ru-RU"/>
        </w:rPr>
        <w:t>3. У касаційному порядку не підлягають оскарженню постанови апеляційного господарського суду, прийняті за результатами перегляду судових рішень, крім: ухвали про відкриття провадження у справі про банкрутство, ухвали за результатами розгляду грошових вимог кредиторів, ухвали про закриття провадження у справі про банкрутство, а також постанови про визнання боржника банкрутом та відкриття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8"/>
      <w:bookmarkEnd w:id="167"/>
      <w:r w:rsidRPr="00AA36C8">
        <w:rPr>
          <w:rFonts w:ascii="Times New Roman" w:eastAsia="Times New Roman" w:hAnsi="Times New Roman" w:cs="Times New Roman"/>
          <w:color w:val="000000"/>
          <w:sz w:val="24"/>
          <w:szCs w:val="24"/>
          <w:lang w:eastAsia="ru-RU"/>
        </w:rPr>
        <w:t>Скарги на постанови апеляційних господарських судів, прийняті за результатами оскарження ухвал господарського суду у справах про банкрутство, які не підлягають оскарженню окремо, можуть включатися до касаційної скарги на ухвали, постанови у справах про банкрутство, що підлягають оскарженню.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9"/>
      <w:bookmarkEnd w:id="168"/>
      <w:r w:rsidRPr="00AA36C8">
        <w:rPr>
          <w:rFonts w:ascii="Times New Roman" w:eastAsia="Times New Roman" w:hAnsi="Times New Roman" w:cs="Times New Roman"/>
          <w:color w:val="000000"/>
          <w:sz w:val="24"/>
          <w:szCs w:val="24"/>
          <w:lang w:eastAsia="ru-RU"/>
        </w:rPr>
        <w:t>4. Ухвали та постанова про визнання боржника банкрутом та відкриття ліквідаційної процедури, прийняті господарським судом у справі про банкрутство, набирають законної сили з моменту їх прийняття, якщо інше не передбачено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0"/>
      <w:bookmarkEnd w:id="169"/>
      <w:r w:rsidRPr="00AA36C8">
        <w:rPr>
          <w:rFonts w:ascii="Times New Roman" w:eastAsia="Times New Roman" w:hAnsi="Times New Roman" w:cs="Times New Roman"/>
          <w:color w:val="000000"/>
          <w:sz w:val="24"/>
          <w:szCs w:val="24"/>
          <w:lang w:eastAsia="ru-RU"/>
        </w:rPr>
        <w:t>5. Оскарження судових рішень у процедурі банкрутства не зупиняє провадження у справі про банкрутство.</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0" w:name="n171"/>
      <w:bookmarkEnd w:id="170"/>
      <w:r w:rsidRPr="00AA36C8">
        <w:rPr>
          <w:rFonts w:ascii="Times New Roman" w:eastAsia="Times New Roman" w:hAnsi="Times New Roman" w:cs="Times New Roman"/>
          <w:b/>
          <w:bCs/>
          <w:color w:val="000000"/>
          <w:sz w:val="32"/>
          <w:szCs w:val="32"/>
          <w:lang w:eastAsia="ru-RU"/>
        </w:rPr>
        <w:t>КНИГА ДРУГА. АРБІТРАЖНИЙ КЕРУЮЧИЙ</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1" w:name="n172"/>
      <w:bookmarkEnd w:id="171"/>
      <w:r w:rsidRPr="00AA36C8">
        <w:rPr>
          <w:rFonts w:ascii="Times New Roman" w:eastAsia="Times New Roman" w:hAnsi="Times New Roman" w:cs="Times New Roman"/>
          <w:b/>
          <w:bCs/>
          <w:color w:val="000000"/>
          <w:sz w:val="28"/>
          <w:szCs w:val="28"/>
          <w:lang w:eastAsia="ru-RU"/>
        </w:rPr>
        <w:t>Розділ I. АРБІТРАЖНИЙ КЕРУЮЧИЙ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3"/>
      <w:bookmarkEnd w:id="172"/>
      <w:r w:rsidRPr="00AA36C8">
        <w:rPr>
          <w:rFonts w:ascii="Times New Roman" w:eastAsia="Times New Roman" w:hAnsi="Times New Roman" w:cs="Times New Roman"/>
          <w:b/>
          <w:bCs/>
          <w:color w:val="000000"/>
          <w:sz w:val="24"/>
          <w:szCs w:val="24"/>
          <w:lang w:eastAsia="ru-RU"/>
        </w:rPr>
        <w:t>Стаття 10. </w:t>
      </w:r>
      <w:r w:rsidRPr="00AA36C8">
        <w:rPr>
          <w:rFonts w:ascii="Times New Roman" w:eastAsia="Times New Roman" w:hAnsi="Times New Roman" w:cs="Times New Roman"/>
          <w:color w:val="000000"/>
          <w:sz w:val="24"/>
          <w:szCs w:val="24"/>
          <w:lang w:eastAsia="ru-RU"/>
        </w:rPr>
        <w:t>Організація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4"/>
      <w:bookmarkEnd w:id="173"/>
      <w:r w:rsidRPr="00AA36C8">
        <w:rPr>
          <w:rFonts w:ascii="Times New Roman" w:eastAsia="Times New Roman" w:hAnsi="Times New Roman" w:cs="Times New Roman"/>
          <w:color w:val="000000"/>
          <w:sz w:val="24"/>
          <w:szCs w:val="24"/>
          <w:lang w:eastAsia="ru-RU"/>
        </w:rPr>
        <w:t>1. Арбітражний керуючий є суб’єктом незалежної професійної діяльності.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5"/>
      <w:bookmarkEnd w:id="174"/>
      <w:r w:rsidRPr="00AA36C8">
        <w:rPr>
          <w:rFonts w:ascii="Times New Roman" w:eastAsia="Times New Roman" w:hAnsi="Times New Roman" w:cs="Times New Roman"/>
          <w:color w:val="000000"/>
          <w:sz w:val="24"/>
          <w:szCs w:val="24"/>
          <w:lang w:eastAsia="ru-RU"/>
        </w:rPr>
        <w:t>2. Арбітражний керуючий з моменту постановлення ухвали (постанови) про призначення його керуючим санацією або ліквідатором до моменту припинення здійснення ним повноважень прирівнюється до службової особи підприємства-боржника.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6"/>
      <w:bookmarkEnd w:id="175"/>
      <w:r w:rsidRPr="00AA36C8">
        <w:rPr>
          <w:rFonts w:ascii="Times New Roman" w:eastAsia="Times New Roman" w:hAnsi="Times New Roman" w:cs="Times New Roman"/>
          <w:color w:val="000000"/>
          <w:sz w:val="24"/>
          <w:szCs w:val="24"/>
          <w:lang w:eastAsia="ru-RU"/>
        </w:rPr>
        <w:t>Одна й та сама особа може здійснювати повноваження арбітражного керуючого на всіх стадіях провадження у справі про банкрутство відповідно до вимог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7"/>
      <w:bookmarkEnd w:id="176"/>
      <w:r w:rsidRPr="00AA36C8">
        <w:rPr>
          <w:rFonts w:ascii="Times New Roman" w:eastAsia="Times New Roman" w:hAnsi="Times New Roman" w:cs="Times New Roman"/>
          <w:color w:val="000000"/>
          <w:sz w:val="24"/>
          <w:szCs w:val="24"/>
          <w:lang w:eastAsia="ru-RU"/>
        </w:rPr>
        <w:t>3. Право на здійснення діяльності арбітражного керуючого надається особі, яка отримала відповідне свідоцтво у порядку, встановленому цим Кодексом, та внесена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8"/>
      <w:bookmarkEnd w:id="177"/>
      <w:r w:rsidRPr="00AA36C8">
        <w:rPr>
          <w:rFonts w:ascii="Times New Roman" w:eastAsia="Times New Roman" w:hAnsi="Times New Roman" w:cs="Times New Roman"/>
          <w:color w:val="000000"/>
          <w:sz w:val="24"/>
          <w:szCs w:val="24"/>
          <w:lang w:eastAsia="ru-RU"/>
        </w:rPr>
        <w:t>4. На підприємствах, що провадять діяльність, пов’язану з державною таємницею, арбітражний керуючий повинен мати допуск до державної таємниці, а в разі його відсутності - отримати такий допуск у встановленому законом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9"/>
      <w:bookmarkEnd w:id="178"/>
      <w:r w:rsidRPr="00AA36C8">
        <w:rPr>
          <w:rFonts w:ascii="Times New Roman" w:eastAsia="Times New Roman" w:hAnsi="Times New Roman" w:cs="Times New Roman"/>
          <w:b/>
          <w:bCs/>
          <w:color w:val="000000"/>
          <w:sz w:val="24"/>
          <w:szCs w:val="24"/>
          <w:lang w:eastAsia="ru-RU"/>
        </w:rPr>
        <w:t>Стаття 11. </w:t>
      </w:r>
      <w:r w:rsidRPr="00AA36C8">
        <w:rPr>
          <w:rFonts w:ascii="Times New Roman" w:eastAsia="Times New Roman" w:hAnsi="Times New Roman" w:cs="Times New Roman"/>
          <w:color w:val="000000"/>
          <w:sz w:val="24"/>
          <w:szCs w:val="24"/>
          <w:lang w:eastAsia="ru-RU"/>
        </w:rPr>
        <w:t>Вимоги до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0"/>
      <w:bookmarkEnd w:id="179"/>
      <w:r w:rsidRPr="00AA36C8">
        <w:rPr>
          <w:rFonts w:ascii="Times New Roman" w:eastAsia="Times New Roman" w:hAnsi="Times New Roman" w:cs="Times New Roman"/>
          <w:color w:val="000000"/>
          <w:sz w:val="24"/>
          <w:szCs w:val="24"/>
          <w:lang w:eastAsia="ru-RU"/>
        </w:rPr>
        <w:t>1. Арбітражним керуючим може бути громадянин України, який має вищу юридичну або економічну освіту другого (магістерського) рівня, загальний стаж роботи за фахом не менше трьох років або не менше одного року після отримання відповідної вищої освіти на керівних посадах, пройшов навчання та стажування протягом шести місяців у порядку, встановленому державним органом з питань банкрутства, володіє державною мовою та склав кваліфікаційний іспит.</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1"/>
      <w:bookmarkEnd w:id="180"/>
      <w:r w:rsidRPr="00AA36C8">
        <w:rPr>
          <w:rFonts w:ascii="Times New Roman" w:eastAsia="Times New Roman" w:hAnsi="Times New Roman" w:cs="Times New Roman"/>
          <w:color w:val="000000"/>
          <w:sz w:val="24"/>
          <w:szCs w:val="24"/>
          <w:lang w:eastAsia="ru-RU"/>
        </w:rPr>
        <w:t>2. Не може бути арбітражним керуючим особа: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2"/>
      <w:bookmarkEnd w:id="181"/>
      <w:r w:rsidRPr="00AA36C8">
        <w:rPr>
          <w:rFonts w:ascii="Times New Roman" w:eastAsia="Times New Roman" w:hAnsi="Times New Roman" w:cs="Times New Roman"/>
          <w:color w:val="000000"/>
          <w:sz w:val="24"/>
          <w:szCs w:val="24"/>
          <w:lang w:eastAsia="ru-RU"/>
        </w:rPr>
        <w:lastRenderedPageBreak/>
        <w:t>1) визнана судом обмеженою у цивільній дієздатності або недієздатною;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3"/>
      <w:bookmarkEnd w:id="182"/>
      <w:r w:rsidRPr="00AA36C8">
        <w:rPr>
          <w:rFonts w:ascii="Times New Roman" w:eastAsia="Times New Roman" w:hAnsi="Times New Roman" w:cs="Times New Roman"/>
          <w:color w:val="000000"/>
          <w:sz w:val="24"/>
          <w:szCs w:val="24"/>
          <w:lang w:eastAsia="ru-RU"/>
        </w:rPr>
        <w:t>2) яка має не зняту або не погашену в установленому законом порядку судимість;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4"/>
      <w:bookmarkEnd w:id="183"/>
      <w:r w:rsidRPr="00AA36C8">
        <w:rPr>
          <w:rFonts w:ascii="Times New Roman" w:eastAsia="Times New Roman" w:hAnsi="Times New Roman" w:cs="Times New Roman"/>
          <w:color w:val="000000"/>
          <w:sz w:val="24"/>
          <w:szCs w:val="24"/>
          <w:lang w:eastAsia="ru-RU"/>
        </w:rPr>
        <w:t>3) яка не здатна виконувати обов’язки арбітражного керуючого за станом здоров’я;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5"/>
      <w:bookmarkEnd w:id="184"/>
      <w:r w:rsidRPr="00AA36C8">
        <w:rPr>
          <w:rFonts w:ascii="Times New Roman" w:eastAsia="Times New Roman" w:hAnsi="Times New Roman" w:cs="Times New Roman"/>
          <w:color w:val="000000"/>
          <w:sz w:val="24"/>
          <w:szCs w:val="24"/>
          <w:lang w:eastAsia="ru-RU"/>
        </w:rPr>
        <w:t>4) якій заборонено обіймати керівні посади.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6"/>
      <w:bookmarkEnd w:id="185"/>
      <w:r w:rsidRPr="00AA36C8">
        <w:rPr>
          <w:rFonts w:ascii="Times New Roman" w:eastAsia="Times New Roman" w:hAnsi="Times New Roman" w:cs="Times New Roman"/>
          <w:color w:val="000000"/>
          <w:sz w:val="24"/>
          <w:szCs w:val="24"/>
          <w:lang w:eastAsia="ru-RU"/>
        </w:rPr>
        <w:t>3. Арбітражний керуючий має посвідчення та печатку, опис і порядок використання яких встановлює державний орган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7"/>
      <w:bookmarkEnd w:id="186"/>
      <w:r w:rsidRPr="00AA36C8">
        <w:rPr>
          <w:rFonts w:ascii="Times New Roman" w:eastAsia="Times New Roman" w:hAnsi="Times New Roman" w:cs="Times New Roman"/>
          <w:color w:val="000000"/>
          <w:sz w:val="24"/>
          <w:szCs w:val="24"/>
          <w:lang w:eastAsia="ru-RU"/>
        </w:rPr>
        <w:t>4. Арбітражний керуючий повинен один раз на два роки підвищувати кваліфікацію в порядку, встановленому державним органом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8"/>
      <w:bookmarkEnd w:id="187"/>
      <w:r w:rsidRPr="00AA36C8">
        <w:rPr>
          <w:rFonts w:ascii="Times New Roman" w:eastAsia="Times New Roman" w:hAnsi="Times New Roman" w:cs="Times New Roman"/>
          <w:b/>
          <w:bCs/>
          <w:color w:val="000000"/>
          <w:sz w:val="24"/>
          <w:szCs w:val="24"/>
          <w:lang w:eastAsia="ru-RU"/>
        </w:rPr>
        <w:t>Стаття 12. </w:t>
      </w:r>
      <w:r w:rsidRPr="00AA36C8">
        <w:rPr>
          <w:rFonts w:ascii="Times New Roman" w:eastAsia="Times New Roman" w:hAnsi="Times New Roman" w:cs="Times New Roman"/>
          <w:color w:val="000000"/>
          <w:sz w:val="24"/>
          <w:szCs w:val="24"/>
          <w:lang w:eastAsia="ru-RU"/>
        </w:rPr>
        <w:t>Права та обов’язки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9"/>
      <w:bookmarkEnd w:id="188"/>
      <w:r w:rsidRPr="00AA36C8">
        <w:rPr>
          <w:rFonts w:ascii="Times New Roman" w:eastAsia="Times New Roman" w:hAnsi="Times New Roman" w:cs="Times New Roman"/>
          <w:color w:val="000000"/>
          <w:sz w:val="24"/>
          <w:szCs w:val="24"/>
          <w:lang w:eastAsia="ru-RU"/>
        </w:rPr>
        <w:t>1. Арбітражний керуючий користується усіма правами розпорядника майна, керуючого санацією, керуючого реструктуризацією, керуючого реалізацією, ліквідатора відповідно до законодавства, у тому числі має право: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0"/>
      <w:bookmarkEnd w:id="189"/>
      <w:r w:rsidRPr="00AA36C8">
        <w:rPr>
          <w:rFonts w:ascii="Times New Roman" w:eastAsia="Times New Roman" w:hAnsi="Times New Roman" w:cs="Times New Roman"/>
          <w:color w:val="000000"/>
          <w:sz w:val="24"/>
          <w:szCs w:val="24"/>
          <w:lang w:eastAsia="ru-RU"/>
        </w:rPr>
        <w:t>1) звертатися до господарського суду та суду загальної юрисдикції у випадках,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1"/>
      <w:bookmarkEnd w:id="190"/>
      <w:r w:rsidRPr="00AA36C8">
        <w:rPr>
          <w:rFonts w:ascii="Times New Roman" w:eastAsia="Times New Roman" w:hAnsi="Times New Roman" w:cs="Times New Roman"/>
          <w:color w:val="000000"/>
          <w:sz w:val="24"/>
          <w:szCs w:val="24"/>
          <w:lang w:eastAsia="ru-RU"/>
        </w:rPr>
        <w:t>2) скликати збори і комітет кредиторів та брати в них участь з правом дорадчого голосу;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2"/>
      <w:bookmarkEnd w:id="191"/>
      <w:r w:rsidRPr="00AA36C8">
        <w:rPr>
          <w:rFonts w:ascii="Times New Roman" w:eastAsia="Times New Roman" w:hAnsi="Times New Roman" w:cs="Times New Roman"/>
          <w:color w:val="000000"/>
          <w:sz w:val="24"/>
          <w:szCs w:val="24"/>
          <w:lang w:eastAsia="ru-RU"/>
        </w:rPr>
        <w:t>3) отримувати винагороду в розмірі та порядку,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3"/>
      <w:bookmarkEnd w:id="192"/>
      <w:r w:rsidRPr="00AA36C8">
        <w:rPr>
          <w:rFonts w:ascii="Times New Roman" w:eastAsia="Times New Roman" w:hAnsi="Times New Roman" w:cs="Times New Roman"/>
          <w:color w:val="000000"/>
          <w:sz w:val="24"/>
          <w:szCs w:val="24"/>
          <w:lang w:eastAsia="ru-RU"/>
        </w:rPr>
        <w:t>4) залучати для забезпечення виконання своїх повноважень на договірних засадах інших осіб та спеціалізовані організації з оплатою їхньої діяльності за рахунок боржника, якщо інше не встановлено цим Кодексом чи угодою з кредиторами;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4"/>
      <w:bookmarkEnd w:id="193"/>
      <w:r w:rsidRPr="00AA36C8">
        <w:rPr>
          <w:rFonts w:ascii="Times New Roman" w:eastAsia="Times New Roman" w:hAnsi="Times New Roman" w:cs="Times New Roman"/>
          <w:color w:val="000000"/>
          <w:sz w:val="24"/>
          <w:szCs w:val="24"/>
          <w:lang w:eastAsia="ru-RU"/>
        </w:rPr>
        <w:t>5) запитувати та отримувати документи або їх копії від юридичних осіб, органів державної влади, органів місцевого самоврядування та від фізичних осіб за їхньою згодою;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5"/>
      <w:bookmarkEnd w:id="194"/>
      <w:r w:rsidRPr="00AA36C8">
        <w:rPr>
          <w:rFonts w:ascii="Times New Roman" w:eastAsia="Times New Roman" w:hAnsi="Times New Roman" w:cs="Times New Roman"/>
          <w:color w:val="000000"/>
          <w:sz w:val="24"/>
          <w:szCs w:val="24"/>
          <w:lang w:eastAsia="ru-RU"/>
        </w:rPr>
        <w:t>6) отримувати інформацію з державних реєстрів;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6"/>
      <w:bookmarkEnd w:id="195"/>
      <w:r w:rsidRPr="00AA36C8">
        <w:rPr>
          <w:rFonts w:ascii="Times New Roman" w:eastAsia="Times New Roman" w:hAnsi="Times New Roman" w:cs="Times New Roman"/>
          <w:color w:val="000000"/>
          <w:sz w:val="24"/>
          <w:szCs w:val="24"/>
          <w:lang w:eastAsia="ru-RU"/>
        </w:rPr>
        <w:t>7) подавати до господарського суду заяву про дострокове припинення своїх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7"/>
      <w:bookmarkEnd w:id="196"/>
      <w:r w:rsidRPr="00AA36C8">
        <w:rPr>
          <w:rFonts w:ascii="Times New Roman" w:eastAsia="Times New Roman" w:hAnsi="Times New Roman" w:cs="Times New Roman"/>
          <w:color w:val="000000"/>
          <w:sz w:val="24"/>
          <w:szCs w:val="24"/>
          <w:lang w:eastAsia="ru-RU"/>
        </w:rPr>
        <w:t>8) здійснювати інші повноваження, передбачені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8"/>
      <w:bookmarkEnd w:id="197"/>
      <w:r w:rsidRPr="00AA36C8">
        <w:rPr>
          <w:rFonts w:ascii="Times New Roman" w:eastAsia="Times New Roman" w:hAnsi="Times New Roman" w:cs="Times New Roman"/>
          <w:color w:val="000000"/>
          <w:sz w:val="24"/>
          <w:szCs w:val="24"/>
          <w:lang w:eastAsia="ru-RU"/>
        </w:rPr>
        <w:t>2. Арбітражний керуючий зобов’язаний: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9"/>
      <w:bookmarkEnd w:id="198"/>
      <w:r w:rsidRPr="00AA36C8">
        <w:rPr>
          <w:rFonts w:ascii="Times New Roman" w:eastAsia="Times New Roman" w:hAnsi="Times New Roman" w:cs="Times New Roman"/>
          <w:color w:val="000000"/>
          <w:sz w:val="24"/>
          <w:szCs w:val="24"/>
          <w:lang w:eastAsia="ru-RU"/>
        </w:rPr>
        <w:t>1) неухильно дотримуватися вимог законодавства;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0"/>
      <w:bookmarkEnd w:id="199"/>
      <w:r w:rsidRPr="00AA36C8">
        <w:rPr>
          <w:rFonts w:ascii="Times New Roman" w:eastAsia="Times New Roman" w:hAnsi="Times New Roman" w:cs="Times New Roman"/>
          <w:color w:val="000000"/>
          <w:sz w:val="24"/>
          <w:szCs w:val="24"/>
          <w:lang w:eastAsia="ru-RU"/>
        </w:rPr>
        <w:t>2) здійснювати заходи щодо захисту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1"/>
      <w:bookmarkEnd w:id="200"/>
      <w:r w:rsidRPr="00AA36C8">
        <w:rPr>
          <w:rFonts w:ascii="Times New Roman" w:eastAsia="Times New Roman" w:hAnsi="Times New Roman" w:cs="Times New Roman"/>
          <w:color w:val="000000"/>
          <w:sz w:val="24"/>
          <w:szCs w:val="24"/>
          <w:lang w:eastAsia="ru-RU"/>
        </w:rPr>
        <w:t>3) проводити аналіз фінансово-господарського стану, інвестиційної та іншої діяльності боржника та становища на ринках боржника та подавати результати такого аналізу до господарського суду разом з документами, що підтверджують відповідну інформацію;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2"/>
      <w:bookmarkEnd w:id="201"/>
      <w:r w:rsidRPr="00AA36C8">
        <w:rPr>
          <w:rFonts w:ascii="Times New Roman" w:eastAsia="Times New Roman" w:hAnsi="Times New Roman" w:cs="Times New Roman"/>
          <w:color w:val="000000"/>
          <w:sz w:val="24"/>
          <w:szCs w:val="24"/>
          <w:lang w:eastAsia="ru-RU"/>
        </w:rPr>
        <w:t>4) подавати відомості, документи та інформацію щодо діяльності арбітражного керуючого у порядку, встановленому законодавством;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3"/>
      <w:bookmarkEnd w:id="202"/>
      <w:r w:rsidRPr="00AA36C8">
        <w:rPr>
          <w:rFonts w:ascii="Times New Roman" w:eastAsia="Times New Roman" w:hAnsi="Times New Roman" w:cs="Times New Roman"/>
          <w:color w:val="000000"/>
          <w:sz w:val="24"/>
          <w:szCs w:val="24"/>
          <w:lang w:eastAsia="ru-RU"/>
        </w:rPr>
        <w:t xml:space="preserve">5) розкривати інформацію про фінансовий стан боржника та хід провадження у справі про банкрутство на спеціалізованій сторінці веб-сайту державного органу з питань банкрутства (у закритій частині сторінки), до якої забезпечується доступ конкурсних і забезпечених кредиторів, а також (з моменту прийняття господарським судом постанови про визнання боржника банкрутом і відкриття ліквідаційної процедури) поточних кредиторів, та забезпечувати оновлення такої інформації не менше одного разу на місяць у порядку, визначеному державним органом з питань банкрутства. До інформації про </w:t>
      </w:r>
      <w:r w:rsidRPr="00AA36C8">
        <w:rPr>
          <w:rFonts w:ascii="Times New Roman" w:eastAsia="Times New Roman" w:hAnsi="Times New Roman" w:cs="Times New Roman"/>
          <w:color w:val="000000"/>
          <w:sz w:val="24"/>
          <w:szCs w:val="24"/>
          <w:lang w:eastAsia="ru-RU"/>
        </w:rPr>
        <w:lastRenderedPageBreak/>
        <w:t>фінансовий стан боржника та хід провадження у справі про банкрутство належить інформація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4"/>
      <w:bookmarkEnd w:id="203"/>
      <w:r w:rsidRPr="00AA36C8">
        <w:rPr>
          <w:rFonts w:ascii="Times New Roman" w:eastAsia="Times New Roman" w:hAnsi="Times New Roman" w:cs="Times New Roman"/>
          <w:color w:val="000000"/>
          <w:sz w:val="24"/>
          <w:szCs w:val="24"/>
          <w:lang w:eastAsia="ru-RU"/>
        </w:rPr>
        <w:t>значні правочини чи правочини із заінтересованістю, укладені боржником або від його імені (найменування сторін, суть зобов’язань, вартість майна, що передається за правочином, строк виконання зобов’язань);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5"/>
      <w:bookmarkEnd w:id="204"/>
      <w:r w:rsidRPr="00AA36C8">
        <w:rPr>
          <w:rFonts w:ascii="Times New Roman" w:eastAsia="Times New Roman" w:hAnsi="Times New Roman" w:cs="Times New Roman"/>
          <w:color w:val="000000"/>
          <w:sz w:val="24"/>
          <w:szCs w:val="24"/>
          <w:lang w:eastAsia="ru-RU"/>
        </w:rPr>
        <w:t>інвентаризацію майна боржника (дати початку та закінчення інвентаризації);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6"/>
      <w:bookmarkEnd w:id="205"/>
      <w:r w:rsidRPr="00AA36C8">
        <w:rPr>
          <w:rFonts w:ascii="Times New Roman" w:eastAsia="Times New Roman" w:hAnsi="Times New Roman" w:cs="Times New Roman"/>
          <w:color w:val="000000"/>
          <w:sz w:val="24"/>
          <w:szCs w:val="24"/>
          <w:lang w:eastAsia="ru-RU"/>
        </w:rPr>
        <w:t>дебіторів боржника, розмір заборгованості яких перевищує 5 відсотків сукупних вимог конкурсних кредиторів (зазначається найменування або ім’я, місцезнаходження або місце проживання, ідентифікаційний код юридичної особи або реєстраційний номер облікової картки платника податків (за наявності) та розмір заборгованості);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7"/>
      <w:bookmarkEnd w:id="206"/>
      <w:r w:rsidRPr="00AA36C8">
        <w:rPr>
          <w:rFonts w:ascii="Times New Roman" w:eastAsia="Times New Roman" w:hAnsi="Times New Roman" w:cs="Times New Roman"/>
          <w:color w:val="000000"/>
          <w:sz w:val="24"/>
          <w:szCs w:val="24"/>
          <w:lang w:eastAsia="ru-RU"/>
        </w:rPr>
        <w:t>обтяження майна боржника (об’єкт обтяження, вид обтяження, орган або особа, в інтересах якої накладено обтяження, підстави накладення обтяження);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8"/>
      <w:bookmarkEnd w:id="207"/>
      <w:r w:rsidRPr="00AA36C8">
        <w:rPr>
          <w:rFonts w:ascii="Times New Roman" w:eastAsia="Times New Roman" w:hAnsi="Times New Roman" w:cs="Times New Roman"/>
          <w:color w:val="000000"/>
          <w:sz w:val="24"/>
          <w:szCs w:val="24"/>
          <w:lang w:eastAsia="ru-RU"/>
        </w:rPr>
        <w:t>реєстр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9"/>
      <w:bookmarkEnd w:id="208"/>
      <w:r w:rsidRPr="00AA36C8">
        <w:rPr>
          <w:rFonts w:ascii="Times New Roman" w:eastAsia="Times New Roman" w:hAnsi="Times New Roman" w:cs="Times New Roman"/>
          <w:color w:val="000000"/>
          <w:sz w:val="24"/>
          <w:szCs w:val="24"/>
          <w:lang w:eastAsia="ru-RU"/>
        </w:rPr>
        <w:t>строки виконання плану санації (для керуючого санацією) або плану реструктуризації (для керуючого реструктуризацією);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0"/>
      <w:bookmarkEnd w:id="209"/>
      <w:r w:rsidRPr="00AA36C8">
        <w:rPr>
          <w:rFonts w:ascii="Times New Roman" w:eastAsia="Times New Roman" w:hAnsi="Times New Roman" w:cs="Times New Roman"/>
          <w:color w:val="000000"/>
          <w:sz w:val="24"/>
          <w:szCs w:val="24"/>
          <w:lang w:eastAsia="ru-RU"/>
        </w:rPr>
        <w:t>аналіз фінансово-господарської діяльності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1"/>
      <w:bookmarkEnd w:id="210"/>
      <w:r w:rsidRPr="00AA36C8">
        <w:rPr>
          <w:rFonts w:ascii="Times New Roman" w:eastAsia="Times New Roman" w:hAnsi="Times New Roman" w:cs="Times New Roman"/>
          <w:color w:val="000000"/>
          <w:sz w:val="24"/>
          <w:szCs w:val="24"/>
          <w:lang w:eastAsia="ru-RU"/>
        </w:rPr>
        <w:t>дату, час і місце проведення зборів кредиторів та комітету кредиторів (зазначається не пізніше ніж за три робочі дні до дня проведення таких зборів);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2"/>
      <w:bookmarkEnd w:id="211"/>
      <w:r w:rsidRPr="00AA36C8">
        <w:rPr>
          <w:rFonts w:ascii="Times New Roman" w:eastAsia="Times New Roman" w:hAnsi="Times New Roman" w:cs="Times New Roman"/>
          <w:color w:val="000000"/>
          <w:sz w:val="24"/>
          <w:szCs w:val="24"/>
          <w:lang w:eastAsia="ru-RU"/>
        </w:rPr>
        <w:t>тексти рішень зборів та комітету кредиторів (вносяться протягом трьох робочих днів з дня прийняття відповідного рішення);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3"/>
      <w:bookmarkEnd w:id="212"/>
      <w:r w:rsidRPr="00AA36C8">
        <w:rPr>
          <w:rFonts w:ascii="Times New Roman" w:eastAsia="Times New Roman" w:hAnsi="Times New Roman" w:cs="Times New Roman"/>
          <w:color w:val="000000"/>
          <w:sz w:val="24"/>
          <w:szCs w:val="24"/>
          <w:lang w:eastAsia="ru-RU"/>
        </w:rPr>
        <w:t>текст затвердженого судом плану санації або плану реструктуризації (вноситься протягом трьох робочих днів з дня затвердження плану судом);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4"/>
      <w:bookmarkEnd w:id="213"/>
      <w:r w:rsidRPr="00AA36C8">
        <w:rPr>
          <w:rFonts w:ascii="Times New Roman" w:eastAsia="Times New Roman" w:hAnsi="Times New Roman" w:cs="Times New Roman"/>
          <w:color w:val="000000"/>
          <w:sz w:val="24"/>
          <w:szCs w:val="24"/>
          <w:lang w:eastAsia="ru-RU"/>
        </w:rPr>
        <w:t>декларацію про майновий стан боржника - фізичної особи;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5"/>
      <w:bookmarkEnd w:id="214"/>
      <w:r w:rsidRPr="00AA36C8">
        <w:rPr>
          <w:rFonts w:ascii="Times New Roman" w:eastAsia="Times New Roman" w:hAnsi="Times New Roman" w:cs="Times New Roman"/>
          <w:color w:val="000000"/>
          <w:sz w:val="24"/>
          <w:szCs w:val="24"/>
          <w:lang w:eastAsia="ru-RU"/>
        </w:rPr>
        <w:t>6) створювати умови для проведення перевірки додержання арбітражним керуючим вимог законодавства;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6"/>
      <w:bookmarkEnd w:id="215"/>
      <w:r w:rsidRPr="00AA36C8">
        <w:rPr>
          <w:rFonts w:ascii="Times New Roman" w:eastAsia="Times New Roman" w:hAnsi="Times New Roman" w:cs="Times New Roman"/>
          <w:color w:val="000000"/>
          <w:sz w:val="24"/>
          <w:szCs w:val="24"/>
          <w:lang w:eastAsia="ru-RU"/>
        </w:rPr>
        <w:t>7) здійснювати заходи щодо забезпечення охорони державної таємниці відповідно до встановлених законодавством вимог;</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7"/>
      <w:bookmarkEnd w:id="216"/>
      <w:r w:rsidRPr="00AA36C8">
        <w:rPr>
          <w:rFonts w:ascii="Times New Roman" w:eastAsia="Times New Roman" w:hAnsi="Times New Roman" w:cs="Times New Roman"/>
          <w:color w:val="000000"/>
          <w:sz w:val="24"/>
          <w:szCs w:val="24"/>
          <w:lang w:eastAsia="ru-RU"/>
        </w:rPr>
        <w:t>8) надавати державному реєстратору в електронній формі через веб-портал електронних сервісів відомості, необхідні для ведення Єдиного державного реєстру юридичних осіб, фізичних осіб - підприємців та громадських формувань, у порядку, встановленому державним органом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8"/>
      <w:bookmarkEnd w:id="217"/>
      <w:r w:rsidRPr="00AA36C8">
        <w:rPr>
          <w:rFonts w:ascii="Times New Roman" w:eastAsia="Times New Roman" w:hAnsi="Times New Roman" w:cs="Times New Roman"/>
          <w:color w:val="000000"/>
          <w:sz w:val="24"/>
          <w:szCs w:val="24"/>
          <w:lang w:eastAsia="ru-RU"/>
        </w:rPr>
        <w:t>9) вживати заходів до недопущення будь-якої можливості виникнення конфлікту інтересів та невідкладно повідомляти суду про наявність такого конфлікту інтересів;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9"/>
      <w:bookmarkEnd w:id="218"/>
      <w:r w:rsidRPr="00AA36C8">
        <w:rPr>
          <w:rFonts w:ascii="Times New Roman" w:eastAsia="Times New Roman" w:hAnsi="Times New Roman" w:cs="Times New Roman"/>
          <w:color w:val="000000"/>
          <w:sz w:val="24"/>
          <w:szCs w:val="24"/>
          <w:lang w:eastAsia="ru-RU"/>
        </w:rPr>
        <w:t>10) надсилати до органів Національної поліції чи прокуратури повідомлення про факти порушення законодавства, виявлені в діяльності працівників підприємств та організацій, що містять ознаки дії (бездіяльності), переслідуваної у кримінальному чи адміністративному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0"/>
      <w:bookmarkEnd w:id="219"/>
      <w:r w:rsidRPr="00AA36C8">
        <w:rPr>
          <w:rFonts w:ascii="Times New Roman" w:eastAsia="Times New Roman" w:hAnsi="Times New Roman" w:cs="Times New Roman"/>
          <w:color w:val="000000"/>
          <w:sz w:val="24"/>
          <w:szCs w:val="24"/>
          <w:lang w:eastAsia="ru-RU"/>
        </w:rPr>
        <w:t>11) виконувати інші повноваження, передбачені законодавством.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1"/>
      <w:bookmarkEnd w:id="220"/>
      <w:r w:rsidRPr="00AA36C8">
        <w:rPr>
          <w:rFonts w:ascii="Times New Roman" w:eastAsia="Times New Roman" w:hAnsi="Times New Roman" w:cs="Times New Roman"/>
          <w:color w:val="000000"/>
          <w:sz w:val="24"/>
          <w:szCs w:val="24"/>
          <w:lang w:eastAsia="ru-RU"/>
        </w:rPr>
        <w:t>3. Під час реалізації своїх прав та обов’язків арбітражний керуючий зобов’язаний діяти добросовісно, розсудливо та з метою, з якою ці права та обов’язки надано (покладено).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2"/>
      <w:bookmarkEnd w:id="221"/>
      <w:r w:rsidRPr="00AA36C8">
        <w:rPr>
          <w:rFonts w:ascii="Times New Roman" w:eastAsia="Times New Roman" w:hAnsi="Times New Roman" w:cs="Times New Roman"/>
          <w:color w:val="000000"/>
          <w:sz w:val="24"/>
          <w:szCs w:val="24"/>
          <w:lang w:eastAsia="ru-RU"/>
        </w:rPr>
        <w:t>4. Під час реалізації своїх прав та обов’язків арбітражний керуючий зобов’язаний додержуватися вимог </w:t>
      </w:r>
      <w:hyperlink r:id="rId25" w:tgtFrame="_blank" w:history="1">
        <w:r w:rsidRPr="00AA36C8">
          <w:rPr>
            <w:rFonts w:ascii="Times New Roman" w:eastAsia="Times New Roman" w:hAnsi="Times New Roman" w:cs="Times New Roman"/>
            <w:color w:val="0000FF"/>
            <w:sz w:val="24"/>
            <w:szCs w:val="24"/>
            <w:u w:val="single"/>
            <w:lang w:eastAsia="ru-RU"/>
          </w:rPr>
          <w:t>Закону України</w:t>
        </w:r>
      </w:hyperlink>
      <w:r w:rsidRPr="00AA36C8">
        <w:rPr>
          <w:rFonts w:ascii="Times New Roman" w:eastAsia="Times New Roman" w:hAnsi="Times New Roman" w:cs="Times New Roman"/>
          <w:color w:val="000000"/>
          <w:sz w:val="24"/>
          <w:szCs w:val="24"/>
          <w:lang w:eastAsia="ru-RU"/>
        </w:rPr>
        <w:t xml:space="preserve"> "Про запобігання корупції" щодо обмеження </w:t>
      </w:r>
      <w:r w:rsidRPr="00AA36C8">
        <w:rPr>
          <w:rFonts w:ascii="Times New Roman" w:eastAsia="Times New Roman" w:hAnsi="Times New Roman" w:cs="Times New Roman"/>
          <w:color w:val="000000"/>
          <w:sz w:val="24"/>
          <w:szCs w:val="24"/>
          <w:lang w:eastAsia="ru-RU"/>
        </w:rPr>
        <w:lastRenderedPageBreak/>
        <w:t>використання своїх повноважень з метою одержання неправомірної вигоди або прийняття пропозиції такої вигоди для себе чи інших осіб, одержання дарунків (пожертв).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3"/>
      <w:bookmarkEnd w:id="222"/>
      <w:r w:rsidRPr="00AA36C8">
        <w:rPr>
          <w:rFonts w:ascii="Times New Roman" w:eastAsia="Times New Roman" w:hAnsi="Times New Roman" w:cs="Times New Roman"/>
          <w:color w:val="000000"/>
          <w:sz w:val="24"/>
          <w:szCs w:val="24"/>
          <w:lang w:eastAsia="ru-RU"/>
        </w:rPr>
        <w:t>5. Порушення арбітражним керуючим вимог </w:t>
      </w:r>
      <w:hyperlink r:id="rId26" w:tgtFrame="_blank" w:history="1">
        <w:r w:rsidRPr="00AA36C8">
          <w:rPr>
            <w:rFonts w:ascii="Times New Roman" w:eastAsia="Times New Roman" w:hAnsi="Times New Roman" w:cs="Times New Roman"/>
            <w:color w:val="0000FF"/>
            <w:sz w:val="24"/>
            <w:szCs w:val="24"/>
            <w:u w:val="single"/>
            <w:lang w:eastAsia="ru-RU"/>
          </w:rPr>
          <w:t>Закону України</w:t>
        </w:r>
      </w:hyperlink>
      <w:r w:rsidRPr="00AA36C8">
        <w:rPr>
          <w:rFonts w:ascii="Times New Roman" w:eastAsia="Times New Roman" w:hAnsi="Times New Roman" w:cs="Times New Roman"/>
          <w:color w:val="000000"/>
          <w:sz w:val="24"/>
          <w:szCs w:val="24"/>
          <w:lang w:eastAsia="ru-RU"/>
        </w:rPr>
        <w:t> "Про запобігання корупції", а також виникнення конфлікту інтересів під час здійснення арбітражним керуючим повноважень є підставою для відсторонення його від виконання обов’язків арбітражного керуючого під час провадження у справі про банкрутство, про що господарський суд виносить ухвалу.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4"/>
      <w:bookmarkEnd w:id="223"/>
      <w:r w:rsidRPr="00AA36C8">
        <w:rPr>
          <w:rFonts w:ascii="Times New Roman" w:eastAsia="Times New Roman" w:hAnsi="Times New Roman" w:cs="Times New Roman"/>
          <w:color w:val="000000"/>
          <w:sz w:val="24"/>
          <w:szCs w:val="24"/>
          <w:lang w:eastAsia="ru-RU"/>
        </w:rPr>
        <w:t>6. Арбітражному керуючому забороняється розголошувати відомості, що стали йому відомі у зв’язку з його діяльністю, і використовувати їх у своїх інтересах або інтересах третіх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5"/>
      <w:bookmarkEnd w:id="224"/>
      <w:r w:rsidRPr="00AA36C8">
        <w:rPr>
          <w:rFonts w:ascii="Times New Roman" w:eastAsia="Times New Roman" w:hAnsi="Times New Roman" w:cs="Times New Roman"/>
          <w:color w:val="000000"/>
          <w:sz w:val="24"/>
          <w:szCs w:val="24"/>
          <w:lang w:eastAsia="ru-RU"/>
        </w:rPr>
        <w:t>Обов’язок збереження цієї інформації поширюється також на осіб, які перебувають з арбітражним керуючим у трудових відносинах, а також на інших осіб, які мають доступ до зазначеної інформації.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6"/>
      <w:bookmarkEnd w:id="225"/>
      <w:r w:rsidRPr="00AA36C8">
        <w:rPr>
          <w:rFonts w:ascii="Times New Roman" w:eastAsia="Times New Roman" w:hAnsi="Times New Roman" w:cs="Times New Roman"/>
          <w:color w:val="000000"/>
          <w:sz w:val="24"/>
          <w:szCs w:val="24"/>
          <w:lang w:eastAsia="ru-RU"/>
        </w:rPr>
        <w:t>7. Інформацію, зазначену у пункті 5 частини другої цієї статті, арбітражний керуючий може надавати іншим особам лише у випадках і порядку, встановлених законом.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7"/>
      <w:bookmarkEnd w:id="226"/>
      <w:r w:rsidRPr="00AA36C8">
        <w:rPr>
          <w:rFonts w:ascii="Times New Roman" w:eastAsia="Times New Roman" w:hAnsi="Times New Roman" w:cs="Times New Roman"/>
          <w:color w:val="000000"/>
          <w:sz w:val="24"/>
          <w:szCs w:val="24"/>
          <w:lang w:eastAsia="ru-RU"/>
        </w:rPr>
        <w:t>8. Під час виконання повноважень арбітражний керуючий має право на безпосередній доступ до інформації про боржників, їхнє майно, доходи та кошти, у тому числі конфіденційної, що міститься в державних базах даних і реєстрах, у тому числі електронних. Порядок доступу до такої інформації з баз даних та реєстрів встановлюється центральними органами виконавчої влади, які забезпечують їх ведення.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8"/>
      <w:bookmarkEnd w:id="227"/>
      <w:r w:rsidRPr="00AA36C8">
        <w:rPr>
          <w:rFonts w:ascii="Times New Roman" w:eastAsia="Times New Roman" w:hAnsi="Times New Roman" w:cs="Times New Roman"/>
          <w:b/>
          <w:bCs/>
          <w:color w:val="000000"/>
          <w:sz w:val="24"/>
          <w:szCs w:val="24"/>
          <w:lang w:eastAsia="ru-RU"/>
        </w:rPr>
        <w:t>Стаття 13. </w:t>
      </w:r>
      <w:r w:rsidRPr="00AA36C8">
        <w:rPr>
          <w:rFonts w:ascii="Times New Roman" w:eastAsia="Times New Roman" w:hAnsi="Times New Roman" w:cs="Times New Roman"/>
          <w:color w:val="000000"/>
          <w:sz w:val="24"/>
          <w:szCs w:val="24"/>
          <w:lang w:eastAsia="ru-RU"/>
        </w:rPr>
        <w:t>Незалежність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9"/>
      <w:bookmarkEnd w:id="228"/>
      <w:r w:rsidRPr="00AA36C8">
        <w:rPr>
          <w:rFonts w:ascii="Times New Roman" w:eastAsia="Times New Roman" w:hAnsi="Times New Roman" w:cs="Times New Roman"/>
          <w:color w:val="000000"/>
          <w:sz w:val="24"/>
          <w:szCs w:val="24"/>
          <w:lang w:eastAsia="ru-RU"/>
        </w:rPr>
        <w:t>1. Під час здійснення своїх повноважень арбітражний керуючий є незалежним.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0"/>
      <w:bookmarkEnd w:id="229"/>
      <w:r w:rsidRPr="00AA36C8">
        <w:rPr>
          <w:rFonts w:ascii="Times New Roman" w:eastAsia="Times New Roman" w:hAnsi="Times New Roman" w:cs="Times New Roman"/>
          <w:color w:val="000000"/>
          <w:sz w:val="24"/>
          <w:szCs w:val="24"/>
          <w:lang w:eastAsia="ru-RU"/>
        </w:rPr>
        <w:t>2. У разі затримання уповноваженим органом арбітражного керуючого або повідомлення йому про підозру у вчиненні ним кримінального правопорушення орган, що здійснив затримання чи повідомив про підозру у вчиненні кримінального правопорушення, зобов’язаний негайно повідомити про це державний орган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1"/>
      <w:bookmarkEnd w:id="230"/>
      <w:r w:rsidRPr="00AA36C8">
        <w:rPr>
          <w:rFonts w:ascii="Times New Roman" w:eastAsia="Times New Roman" w:hAnsi="Times New Roman" w:cs="Times New Roman"/>
          <w:color w:val="000000"/>
          <w:sz w:val="24"/>
          <w:szCs w:val="24"/>
          <w:lang w:eastAsia="ru-RU"/>
        </w:rPr>
        <w:t>3. Вилучення документів у арбітражного керуючого допускається лише за рішенням суду в порядку, передбаченому законом.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2"/>
      <w:bookmarkEnd w:id="231"/>
      <w:r w:rsidRPr="00AA36C8">
        <w:rPr>
          <w:rFonts w:ascii="Times New Roman" w:eastAsia="Times New Roman" w:hAnsi="Times New Roman" w:cs="Times New Roman"/>
          <w:b/>
          <w:bCs/>
          <w:color w:val="000000"/>
          <w:sz w:val="24"/>
          <w:szCs w:val="24"/>
          <w:lang w:eastAsia="ru-RU"/>
        </w:rPr>
        <w:t>Стаття 14. </w:t>
      </w:r>
      <w:r w:rsidRPr="00AA36C8">
        <w:rPr>
          <w:rFonts w:ascii="Times New Roman" w:eastAsia="Times New Roman" w:hAnsi="Times New Roman" w:cs="Times New Roman"/>
          <w:color w:val="000000"/>
          <w:sz w:val="24"/>
          <w:szCs w:val="24"/>
          <w:lang w:eastAsia="ru-RU"/>
        </w:rPr>
        <w:t>Помічник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3"/>
      <w:bookmarkEnd w:id="232"/>
      <w:r w:rsidRPr="00AA36C8">
        <w:rPr>
          <w:rFonts w:ascii="Times New Roman" w:eastAsia="Times New Roman" w:hAnsi="Times New Roman" w:cs="Times New Roman"/>
          <w:color w:val="000000"/>
          <w:sz w:val="24"/>
          <w:szCs w:val="24"/>
          <w:lang w:eastAsia="ru-RU"/>
        </w:rPr>
        <w:t>1. Арбітражний керуючий може мати помічника (помічників) на підставі трудового договору (контракту).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4"/>
      <w:bookmarkEnd w:id="233"/>
      <w:r w:rsidRPr="00AA36C8">
        <w:rPr>
          <w:rFonts w:ascii="Times New Roman" w:eastAsia="Times New Roman" w:hAnsi="Times New Roman" w:cs="Times New Roman"/>
          <w:color w:val="000000"/>
          <w:sz w:val="24"/>
          <w:szCs w:val="24"/>
          <w:lang w:eastAsia="ru-RU"/>
        </w:rPr>
        <w:t>2. Помічником арбітражного керуючого може бути громадянин України, який має вищу юридичну або економічну освіту не нижче першого рівня та володіє державною мовою. На помічника арбітражного керуючого поширюються обмеження, передбачені </w:t>
      </w:r>
      <w:hyperlink r:id="rId27" w:anchor="n182" w:history="1">
        <w:r w:rsidRPr="00AA36C8">
          <w:rPr>
            <w:rFonts w:ascii="Times New Roman" w:eastAsia="Times New Roman" w:hAnsi="Times New Roman" w:cs="Times New Roman"/>
            <w:color w:val="0000FF"/>
            <w:sz w:val="24"/>
            <w:szCs w:val="24"/>
            <w:u w:val="single"/>
            <w:lang w:eastAsia="ru-RU"/>
          </w:rPr>
          <w:t>пунктами 1-4</w:t>
        </w:r>
      </w:hyperlink>
      <w:r w:rsidRPr="00AA36C8">
        <w:rPr>
          <w:rFonts w:ascii="Times New Roman" w:eastAsia="Times New Roman" w:hAnsi="Times New Roman" w:cs="Times New Roman"/>
          <w:color w:val="000000"/>
          <w:sz w:val="24"/>
          <w:szCs w:val="24"/>
          <w:lang w:eastAsia="ru-RU"/>
        </w:rPr>
        <w:t> частини другої статті 11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5"/>
      <w:bookmarkEnd w:id="234"/>
      <w:r w:rsidRPr="00AA36C8">
        <w:rPr>
          <w:rFonts w:ascii="Times New Roman" w:eastAsia="Times New Roman" w:hAnsi="Times New Roman" w:cs="Times New Roman"/>
          <w:color w:val="000000"/>
          <w:sz w:val="24"/>
          <w:szCs w:val="24"/>
          <w:lang w:eastAsia="ru-RU"/>
        </w:rPr>
        <w:t>3. Добір і прийняття на роботу помічника є виключним правом арбітражного керуючого. При цьому арбітражний керуючий зобов’язаний перевірити відповідність особи вимогам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6"/>
      <w:bookmarkEnd w:id="235"/>
      <w:r w:rsidRPr="00AA36C8">
        <w:rPr>
          <w:rFonts w:ascii="Times New Roman" w:eastAsia="Times New Roman" w:hAnsi="Times New Roman" w:cs="Times New Roman"/>
          <w:color w:val="000000"/>
          <w:sz w:val="24"/>
          <w:szCs w:val="24"/>
          <w:lang w:eastAsia="ru-RU"/>
        </w:rPr>
        <w:t>Права і обов’язки помічника арбітражного керуючого визначаються цим Кодексом та трудовим договором (контрактом), укладеним між арбітражним керуючим та помічником.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7"/>
      <w:bookmarkEnd w:id="236"/>
      <w:r w:rsidRPr="00AA36C8">
        <w:rPr>
          <w:rFonts w:ascii="Times New Roman" w:eastAsia="Times New Roman" w:hAnsi="Times New Roman" w:cs="Times New Roman"/>
          <w:color w:val="000000"/>
          <w:sz w:val="24"/>
          <w:szCs w:val="24"/>
          <w:lang w:eastAsia="ru-RU"/>
        </w:rPr>
        <w:t>4. Помічник арбітражного керуючого надає допомогу арбітражному керуючому під час здійснення ним заходів щодо відновлення платоспроможності боржника або визнання його банкрутом та виконує доручення арбітражного керуючого для забезпечення реалізації його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8"/>
      <w:bookmarkEnd w:id="237"/>
      <w:r w:rsidRPr="00AA36C8">
        <w:rPr>
          <w:rFonts w:ascii="Times New Roman" w:eastAsia="Times New Roman" w:hAnsi="Times New Roman" w:cs="Times New Roman"/>
          <w:color w:val="000000"/>
          <w:sz w:val="24"/>
          <w:szCs w:val="24"/>
          <w:lang w:eastAsia="ru-RU"/>
        </w:rPr>
        <w:lastRenderedPageBreak/>
        <w:t>Стаж роботи помічником арбітражного керуючого прирівнюється до строку стажування, передбаченого </w:t>
      </w:r>
      <w:hyperlink r:id="rId28" w:anchor="n180" w:history="1">
        <w:r w:rsidRPr="00AA36C8">
          <w:rPr>
            <w:rFonts w:ascii="Times New Roman" w:eastAsia="Times New Roman" w:hAnsi="Times New Roman" w:cs="Times New Roman"/>
            <w:color w:val="0000FF"/>
            <w:sz w:val="24"/>
            <w:szCs w:val="24"/>
            <w:u w:val="single"/>
            <w:lang w:eastAsia="ru-RU"/>
          </w:rPr>
          <w:t>частиною першою</w:t>
        </w:r>
      </w:hyperlink>
      <w:r w:rsidRPr="00AA36C8">
        <w:rPr>
          <w:rFonts w:ascii="Times New Roman" w:eastAsia="Times New Roman" w:hAnsi="Times New Roman" w:cs="Times New Roman"/>
          <w:color w:val="000000"/>
          <w:sz w:val="24"/>
          <w:szCs w:val="24"/>
          <w:lang w:eastAsia="ru-RU"/>
        </w:rPr>
        <w:t> статті 11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9"/>
      <w:bookmarkEnd w:id="238"/>
      <w:r w:rsidRPr="00AA36C8">
        <w:rPr>
          <w:rFonts w:ascii="Times New Roman" w:eastAsia="Times New Roman" w:hAnsi="Times New Roman" w:cs="Times New Roman"/>
          <w:b/>
          <w:bCs/>
          <w:color w:val="000000"/>
          <w:sz w:val="24"/>
          <w:szCs w:val="24"/>
          <w:lang w:eastAsia="ru-RU"/>
        </w:rPr>
        <w:t>Стаття 15. </w:t>
      </w:r>
      <w:r w:rsidRPr="00AA36C8">
        <w:rPr>
          <w:rFonts w:ascii="Times New Roman" w:eastAsia="Times New Roman" w:hAnsi="Times New Roman" w:cs="Times New Roman"/>
          <w:color w:val="000000"/>
          <w:sz w:val="24"/>
          <w:szCs w:val="24"/>
          <w:lang w:eastAsia="ru-RU"/>
        </w:rPr>
        <w:t>Кваліфікаційна комісія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0"/>
      <w:bookmarkEnd w:id="239"/>
      <w:r w:rsidRPr="00AA36C8">
        <w:rPr>
          <w:rFonts w:ascii="Times New Roman" w:eastAsia="Times New Roman" w:hAnsi="Times New Roman" w:cs="Times New Roman"/>
          <w:color w:val="000000"/>
          <w:sz w:val="24"/>
          <w:szCs w:val="24"/>
          <w:lang w:eastAsia="ru-RU"/>
        </w:rPr>
        <w:t>1. Кваліфікаційна комісія утворюється у встановленому державним органом з питань банкрутства порядку для перевірки спеціальних знань осіб, які претендують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1"/>
      <w:bookmarkEnd w:id="240"/>
      <w:r w:rsidRPr="00AA36C8">
        <w:rPr>
          <w:rFonts w:ascii="Times New Roman" w:eastAsia="Times New Roman" w:hAnsi="Times New Roman" w:cs="Times New Roman"/>
          <w:color w:val="000000"/>
          <w:sz w:val="24"/>
          <w:szCs w:val="24"/>
          <w:lang w:eastAsia="ru-RU"/>
        </w:rPr>
        <w:t>2. До складу кваліфікаційної комісії входять сім осіб, три з яких призначаються наказом керівника державного органу з питань банкрутства, а чотири призначаються з’їздом арбітражних керуючих. Строк повноважень членів кваліфікаційної комісії становить два роки.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2"/>
      <w:bookmarkEnd w:id="241"/>
      <w:r w:rsidRPr="00AA36C8">
        <w:rPr>
          <w:rFonts w:ascii="Times New Roman" w:eastAsia="Times New Roman" w:hAnsi="Times New Roman" w:cs="Times New Roman"/>
          <w:color w:val="000000"/>
          <w:sz w:val="24"/>
          <w:szCs w:val="24"/>
          <w:lang w:eastAsia="ru-RU"/>
        </w:rPr>
        <w:t>3. Очолює кваліфікаційну комісію керівник державного органу з питань банкрутства або визначена ним відповідальна особа зазначеного органу.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3"/>
      <w:bookmarkEnd w:id="242"/>
      <w:r w:rsidRPr="00AA36C8">
        <w:rPr>
          <w:rFonts w:ascii="Times New Roman" w:eastAsia="Times New Roman" w:hAnsi="Times New Roman" w:cs="Times New Roman"/>
          <w:color w:val="000000"/>
          <w:sz w:val="24"/>
          <w:szCs w:val="24"/>
          <w:lang w:eastAsia="ru-RU"/>
        </w:rPr>
        <w:t>4. Кваліфікаційна комісія: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4"/>
      <w:bookmarkEnd w:id="243"/>
      <w:r w:rsidRPr="00AA36C8">
        <w:rPr>
          <w:rFonts w:ascii="Times New Roman" w:eastAsia="Times New Roman" w:hAnsi="Times New Roman" w:cs="Times New Roman"/>
          <w:color w:val="000000"/>
          <w:sz w:val="24"/>
          <w:szCs w:val="24"/>
          <w:lang w:eastAsia="ru-RU"/>
        </w:rPr>
        <w:t>розробляє та затверджує перелік питань автоматизованого анонімного тестування;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5"/>
      <w:bookmarkEnd w:id="244"/>
      <w:r w:rsidRPr="00AA36C8">
        <w:rPr>
          <w:rFonts w:ascii="Times New Roman" w:eastAsia="Times New Roman" w:hAnsi="Times New Roman" w:cs="Times New Roman"/>
          <w:color w:val="000000"/>
          <w:sz w:val="24"/>
          <w:szCs w:val="24"/>
          <w:lang w:eastAsia="ru-RU"/>
        </w:rPr>
        <w:t>розглядає документи, подані особами, які мають намір здійснювати діяльність арбітражного керуючого, на відповідність вимогам, визначеним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6"/>
      <w:bookmarkEnd w:id="245"/>
      <w:r w:rsidRPr="00AA36C8">
        <w:rPr>
          <w:rFonts w:ascii="Times New Roman" w:eastAsia="Times New Roman" w:hAnsi="Times New Roman" w:cs="Times New Roman"/>
          <w:color w:val="000000"/>
          <w:sz w:val="24"/>
          <w:szCs w:val="24"/>
          <w:lang w:eastAsia="ru-RU"/>
        </w:rPr>
        <w:t>формує графік складення кваліфікаційних іспитів;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7"/>
      <w:bookmarkEnd w:id="246"/>
      <w:r w:rsidRPr="00AA36C8">
        <w:rPr>
          <w:rFonts w:ascii="Times New Roman" w:eastAsia="Times New Roman" w:hAnsi="Times New Roman" w:cs="Times New Roman"/>
          <w:color w:val="000000"/>
          <w:sz w:val="24"/>
          <w:szCs w:val="24"/>
          <w:lang w:eastAsia="ru-RU"/>
        </w:rPr>
        <w:t>проводить кваліфікаційні іспити та затверджує їх результати;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8"/>
      <w:bookmarkEnd w:id="247"/>
      <w:r w:rsidRPr="00AA36C8">
        <w:rPr>
          <w:rFonts w:ascii="Times New Roman" w:eastAsia="Times New Roman" w:hAnsi="Times New Roman" w:cs="Times New Roman"/>
          <w:color w:val="000000"/>
          <w:sz w:val="24"/>
          <w:szCs w:val="24"/>
          <w:lang w:eastAsia="ru-RU"/>
        </w:rPr>
        <w:t>розглядає скарги щодо результатів кваліфікаційних іспитів;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9"/>
      <w:bookmarkEnd w:id="248"/>
      <w:r w:rsidRPr="00AA36C8">
        <w:rPr>
          <w:rFonts w:ascii="Times New Roman" w:eastAsia="Times New Roman" w:hAnsi="Times New Roman" w:cs="Times New Roman"/>
          <w:color w:val="000000"/>
          <w:sz w:val="24"/>
          <w:szCs w:val="24"/>
          <w:lang w:eastAsia="ru-RU"/>
        </w:rPr>
        <w:t>приймає рішення про видачу свідоцтва про право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0"/>
      <w:bookmarkEnd w:id="249"/>
      <w:r w:rsidRPr="00AA36C8">
        <w:rPr>
          <w:rFonts w:ascii="Times New Roman" w:eastAsia="Times New Roman" w:hAnsi="Times New Roman" w:cs="Times New Roman"/>
          <w:color w:val="000000"/>
          <w:sz w:val="24"/>
          <w:szCs w:val="24"/>
          <w:lang w:eastAsia="ru-RU"/>
        </w:rPr>
        <w:t>5. Рішення кваліфікаційної комісії приймаються на її засіданні шляхом голосування простою більшістю голосів присутніх на засіданні членів комісії. Кваліфікаційна комісія вважається повноважною у разі присутності не менше п’яти членів комісії. Засідання кваліфікаційної комісії є відкритим.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1"/>
      <w:bookmarkEnd w:id="250"/>
      <w:r w:rsidRPr="00AA36C8">
        <w:rPr>
          <w:rFonts w:ascii="Times New Roman" w:eastAsia="Times New Roman" w:hAnsi="Times New Roman" w:cs="Times New Roman"/>
          <w:color w:val="000000"/>
          <w:sz w:val="24"/>
          <w:szCs w:val="24"/>
          <w:lang w:eastAsia="ru-RU"/>
        </w:rPr>
        <w:t>6. Рішення кваліфікаційної комісії оформлюється протоколом, який підписують усі присутні на засіданні члени комісії.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2"/>
      <w:bookmarkEnd w:id="251"/>
      <w:r w:rsidRPr="00AA36C8">
        <w:rPr>
          <w:rFonts w:ascii="Times New Roman" w:eastAsia="Times New Roman" w:hAnsi="Times New Roman" w:cs="Times New Roman"/>
          <w:b/>
          <w:bCs/>
          <w:color w:val="000000"/>
          <w:sz w:val="24"/>
          <w:szCs w:val="24"/>
          <w:lang w:eastAsia="ru-RU"/>
        </w:rPr>
        <w:t>Стаття 16. </w:t>
      </w:r>
      <w:r w:rsidRPr="00AA36C8">
        <w:rPr>
          <w:rFonts w:ascii="Times New Roman" w:eastAsia="Times New Roman" w:hAnsi="Times New Roman" w:cs="Times New Roman"/>
          <w:color w:val="000000"/>
          <w:sz w:val="24"/>
          <w:szCs w:val="24"/>
          <w:lang w:eastAsia="ru-RU"/>
        </w:rPr>
        <w:t>Кваліфікаційний іспит</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3"/>
      <w:bookmarkEnd w:id="252"/>
      <w:r w:rsidRPr="00AA36C8">
        <w:rPr>
          <w:rFonts w:ascii="Times New Roman" w:eastAsia="Times New Roman" w:hAnsi="Times New Roman" w:cs="Times New Roman"/>
          <w:color w:val="000000"/>
          <w:sz w:val="24"/>
          <w:szCs w:val="24"/>
          <w:lang w:eastAsia="ru-RU"/>
        </w:rPr>
        <w:t>1. Особа, яка має намір отримати свідоцтво про право на здійснення діяльності арбітражного керуючого, подає кваліфікаційній комісії відповідну заяву та документи, що підтверджують відповідність зазначеним у цьому Кодексі вимогам до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4"/>
      <w:bookmarkEnd w:id="253"/>
      <w:r w:rsidRPr="00AA36C8">
        <w:rPr>
          <w:rFonts w:ascii="Times New Roman" w:eastAsia="Times New Roman" w:hAnsi="Times New Roman" w:cs="Times New Roman"/>
          <w:color w:val="000000"/>
          <w:sz w:val="24"/>
          <w:szCs w:val="24"/>
          <w:lang w:eastAsia="ru-RU"/>
        </w:rPr>
        <w:t>2. Кваліфікаційна комісія проводить перевірку достовірності документів та відомостей, поданих особою, за результатами якої приймає рішення про допуск чи відмову у допуску до складення кваліфікаційного іспиту.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5"/>
      <w:bookmarkEnd w:id="254"/>
      <w:r w:rsidRPr="00AA36C8">
        <w:rPr>
          <w:rFonts w:ascii="Times New Roman" w:eastAsia="Times New Roman" w:hAnsi="Times New Roman" w:cs="Times New Roman"/>
          <w:color w:val="000000"/>
          <w:sz w:val="24"/>
          <w:szCs w:val="24"/>
          <w:lang w:eastAsia="ru-RU"/>
        </w:rPr>
        <w:t>3. Кваліфікаційний іспит проводиться шляхом автоматизованого анонімного тестування. Порядок складення кваліфікаційного іспиту затверджує державний орган з питань банкрутства. Рішення кваліфікаційної комісії оформлюється протоколом, який підписують усі присутні на засіданні члени комісії.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6"/>
      <w:bookmarkEnd w:id="255"/>
      <w:r w:rsidRPr="00AA36C8">
        <w:rPr>
          <w:rFonts w:ascii="Times New Roman" w:eastAsia="Times New Roman" w:hAnsi="Times New Roman" w:cs="Times New Roman"/>
          <w:color w:val="000000"/>
          <w:sz w:val="24"/>
          <w:szCs w:val="24"/>
          <w:lang w:eastAsia="ru-RU"/>
        </w:rPr>
        <w:t>4. Особа, яка не склала кваліфікаційного іспиту, може оскаржити результати іспиту до кваліфікаційної комісії або подати заяву про його повторне складення не раніше ніж через шість місяців.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7"/>
      <w:bookmarkEnd w:id="256"/>
      <w:r w:rsidRPr="00AA36C8">
        <w:rPr>
          <w:rFonts w:ascii="Times New Roman" w:eastAsia="Times New Roman" w:hAnsi="Times New Roman" w:cs="Times New Roman"/>
          <w:b/>
          <w:bCs/>
          <w:color w:val="000000"/>
          <w:sz w:val="24"/>
          <w:szCs w:val="24"/>
          <w:lang w:eastAsia="ru-RU"/>
        </w:rPr>
        <w:lastRenderedPageBreak/>
        <w:t>Стаття 17. </w:t>
      </w:r>
      <w:r w:rsidRPr="00AA36C8">
        <w:rPr>
          <w:rFonts w:ascii="Times New Roman" w:eastAsia="Times New Roman" w:hAnsi="Times New Roman" w:cs="Times New Roman"/>
          <w:color w:val="000000"/>
          <w:sz w:val="24"/>
          <w:szCs w:val="24"/>
          <w:lang w:eastAsia="ru-RU"/>
        </w:rPr>
        <w:t>Свідоцтво про право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8"/>
      <w:bookmarkEnd w:id="257"/>
      <w:r w:rsidRPr="00AA36C8">
        <w:rPr>
          <w:rFonts w:ascii="Times New Roman" w:eastAsia="Times New Roman" w:hAnsi="Times New Roman" w:cs="Times New Roman"/>
          <w:color w:val="000000"/>
          <w:sz w:val="24"/>
          <w:szCs w:val="24"/>
          <w:lang w:eastAsia="ru-RU"/>
        </w:rPr>
        <w:t>1. За результатами кваліфікаційного іспиту кваліфікаційна комісія в десятиденний строк рекомендує державному органу з питань банкрутства видати особі, яка склала кваліфікаційний іспит, свідоцтво про право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59"/>
      <w:bookmarkEnd w:id="258"/>
      <w:r w:rsidRPr="00AA36C8">
        <w:rPr>
          <w:rFonts w:ascii="Times New Roman" w:eastAsia="Times New Roman" w:hAnsi="Times New Roman" w:cs="Times New Roman"/>
          <w:color w:val="000000"/>
          <w:sz w:val="24"/>
          <w:szCs w:val="24"/>
          <w:lang w:eastAsia="ru-RU"/>
        </w:rPr>
        <w:t>2. Державний орган з питань банкрутства не пізніше ніж на десятий день з дня надходження рекомендації кваліфікаційної комісії видає свідоцтво про право на здійснення діяльності арбітражного керуючого та вносить запис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60"/>
      <w:bookmarkEnd w:id="259"/>
      <w:r w:rsidRPr="00AA36C8">
        <w:rPr>
          <w:rFonts w:ascii="Times New Roman" w:eastAsia="Times New Roman" w:hAnsi="Times New Roman" w:cs="Times New Roman"/>
          <w:color w:val="000000"/>
          <w:sz w:val="24"/>
          <w:szCs w:val="24"/>
          <w:lang w:eastAsia="ru-RU"/>
        </w:rPr>
        <w:t>3. Свідоцтво про право на здійснення діяльності арбітражного керуючого видається без обмеження строку дії.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1"/>
      <w:bookmarkEnd w:id="260"/>
      <w:r w:rsidRPr="00AA36C8">
        <w:rPr>
          <w:rFonts w:ascii="Times New Roman" w:eastAsia="Times New Roman" w:hAnsi="Times New Roman" w:cs="Times New Roman"/>
          <w:color w:val="000000"/>
          <w:sz w:val="24"/>
          <w:szCs w:val="24"/>
          <w:lang w:eastAsia="ru-RU"/>
        </w:rPr>
        <w:t>4. Арбітражний керуючий має право розпочати здійснення діяльності з дня внесення інформації про нього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2"/>
      <w:bookmarkEnd w:id="261"/>
      <w:r w:rsidRPr="00AA36C8">
        <w:rPr>
          <w:rFonts w:ascii="Times New Roman" w:eastAsia="Times New Roman" w:hAnsi="Times New Roman" w:cs="Times New Roman"/>
          <w:b/>
          <w:bCs/>
          <w:color w:val="000000"/>
          <w:sz w:val="24"/>
          <w:szCs w:val="24"/>
          <w:lang w:eastAsia="ru-RU"/>
        </w:rPr>
        <w:t>Стаття 18. </w:t>
      </w:r>
      <w:r w:rsidRPr="00AA36C8">
        <w:rPr>
          <w:rFonts w:ascii="Times New Roman" w:eastAsia="Times New Roman" w:hAnsi="Times New Roman" w:cs="Times New Roman"/>
          <w:color w:val="000000"/>
          <w:sz w:val="24"/>
          <w:szCs w:val="24"/>
          <w:lang w:eastAsia="ru-RU"/>
        </w:rPr>
        <w:t>Єдиний реєстр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3"/>
      <w:bookmarkEnd w:id="262"/>
      <w:r w:rsidRPr="00AA36C8">
        <w:rPr>
          <w:rFonts w:ascii="Times New Roman" w:eastAsia="Times New Roman" w:hAnsi="Times New Roman" w:cs="Times New Roman"/>
          <w:color w:val="000000"/>
          <w:sz w:val="24"/>
          <w:szCs w:val="24"/>
          <w:lang w:eastAsia="ru-RU"/>
        </w:rPr>
        <w:t>1. Єдиний реєстр арбітражних керуючих України формується державним органом з питань банкрутства у складі Єдиного державного реєстру юридичних осіб, фізичних осіб - підприємців та громадських формувань.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4"/>
      <w:bookmarkEnd w:id="263"/>
      <w:r w:rsidRPr="00AA36C8">
        <w:rPr>
          <w:rFonts w:ascii="Times New Roman" w:eastAsia="Times New Roman" w:hAnsi="Times New Roman" w:cs="Times New Roman"/>
          <w:color w:val="000000"/>
          <w:sz w:val="24"/>
          <w:szCs w:val="24"/>
          <w:lang w:eastAsia="ru-RU"/>
        </w:rPr>
        <w:t>2. У Єдиному реєстрі арбітражних керуючих України містяться відомості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5"/>
      <w:bookmarkEnd w:id="264"/>
      <w:r w:rsidRPr="00AA36C8">
        <w:rPr>
          <w:rFonts w:ascii="Times New Roman" w:eastAsia="Times New Roman" w:hAnsi="Times New Roman" w:cs="Times New Roman"/>
          <w:color w:val="000000"/>
          <w:sz w:val="24"/>
          <w:szCs w:val="24"/>
          <w:lang w:eastAsia="ru-RU"/>
        </w:rPr>
        <w:t>1) прізвище, ім’я та по батькові (за наявності)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66"/>
      <w:bookmarkEnd w:id="265"/>
      <w:r w:rsidRPr="00AA36C8">
        <w:rPr>
          <w:rFonts w:ascii="Times New Roman" w:eastAsia="Times New Roman" w:hAnsi="Times New Roman" w:cs="Times New Roman"/>
          <w:color w:val="000000"/>
          <w:sz w:val="24"/>
          <w:szCs w:val="24"/>
          <w:lang w:eastAsia="ru-RU"/>
        </w:rPr>
        <w:t>2) дату рішення кваліфікаційної комісії про надання права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7"/>
      <w:bookmarkEnd w:id="266"/>
      <w:r w:rsidRPr="00AA36C8">
        <w:rPr>
          <w:rFonts w:ascii="Times New Roman" w:eastAsia="Times New Roman" w:hAnsi="Times New Roman" w:cs="Times New Roman"/>
          <w:color w:val="000000"/>
          <w:sz w:val="24"/>
          <w:szCs w:val="24"/>
          <w:lang w:eastAsia="ru-RU"/>
        </w:rPr>
        <w:t>3) дату видачі та номер свідоцтва про право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8"/>
      <w:bookmarkEnd w:id="267"/>
      <w:r w:rsidRPr="00AA36C8">
        <w:rPr>
          <w:rFonts w:ascii="Times New Roman" w:eastAsia="Times New Roman" w:hAnsi="Times New Roman" w:cs="Times New Roman"/>
          <w:color w:val="000000"/>
          <w:sz w:val="24"/>
          <w:szCs w:val="24"/>
          <w:lang w:eastAsia="ru-RU"/>
        </w:rPr>
        <w:t>4) номер посвідчення;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69"/>
      <w:bookmarkEnd w:id="268"/>
      <w:r w:rsidRPr="00AA36C8">
        <w:rPr>
          <w:rFonts w:ascii="Times New Roman" w:eastAsia="Times New Roman" w:hAnsi="Times New Roman" w:cs="Times New Roman"/>
          <w:color w:val="000000"/>
          <w:sz w:val="24"/>
          <w:szCs w:val="24"/>
          <w:lang w:eastAsia="ru-RU"/>
        </w:rPr>
        <w:t>5) дату видачі та номер свідоцтва про проходження підготовки у справах про банкрутство страхових організацій, строк його дії;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70"/>
      <w:bookmarkEnd w:id="269"/>
      <w:r w:rsidRPr="00AA36C8">
        <w:rPr>
          <w:rFonts w:ascii="Times New Roman" w:eastAsia="Times New Roman" w:hAnsi="Times New Roman" w:cs="Times New Roman"/>
          <w:color w:val="000000"/>
          <w:sz w:val="24"/>
          <w:szCs w:val="24"/>
          <w:lang w:eastAsia="ru-RU"/>
        </w:rPr>
        <w:t>6) місцезнаходження контори (офісу) арбітражного керуючого та засоби зв’язку з арбітражним керуючим (контактний телефон, адреса електронної пошти);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1"/>
      <w:bookmarkEnd w:id="270"/>
      <w:r w:rsidRPr="00AA36C8">
        <w:rPr>
          <w:rFonts w:ascii="Times New Roman" w:eastAsia="Times New Roman" w:hAnsi="Times New Roman" w:cs="Times New Roman"/>
          <w:color w:val="000000"/>
          <w:sz w:val="24"/>
          <w:szCs w:val="24"/>
          <w:lang w:eastAsia="ru-RU"/>
        </w:rPr>
        <w:t>7) дату та номер рішення про притягнення арбітражного керуючого до дисциплінарної відповідальності та вид дисциплінарного стягнення;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2"/>
      <w:bookmarkEnd w:id="271"/>
      <w:r w:rsidRPr="00AA36C8">
        <w:rPr>
          <w:rFonts w:ascii="Times New Roman" w:eastAsia="Times New Roman" w:hAnsi="Times New Roman" w:cs="Times New Roman"/>
          <w:color w:val="000000"/>
          <w:sz w:val="24"/>
          <w:szCs w:val="24"/>
          <w:lang w:eastAsia="ru-RU"/>
        </w:rPr>
        <w:t>8) дату та номер рішення про припинення або тимчасове зупинення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3"/>
      <w:bookmarkEnd w:id="272"/>
      <w:r w:rsidRPr="00AA36C8">
        <w:rPr>
          <w:rFonts w:ascii="Times New Roman" w:eastAsia="Times New Roman" w:hAnsi="Times New Roman" w:cs="Times New Roman"/>
          <w:color w:val="000000"/>
          <w:sz w:val="24"/>
          <w:szCs w:val="24"/>
          <w:lang w:eastAsia="ru-RU"/>
        </w:rPr>
        <w:t>9) прізвище, ім’я та по батькові помічників арбітражного керуючого (за наявності).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4"/>
      <w:bookmarkEnd w:id="273"/>
      <w:r w:rsidRPr="00AA36C8">
        <w:rPr>
          <w:rFonts w:ascii="Times New Roman" w:eastAsia="Times New Roman" w:hAnsi="Times New Roman" w:cs="Times New Roman"/>
          <w:color w:val="000000"/>
          <w:sz w:val="24"/>
          <w:szCs w:val="24"/>
          <w:lang w:eastAsia="ru-RU"/>
        </w:rPr>
        <w:t>3. У разі зміни відомостей, що згідно з цим Кодексом підлягають внесенню до Єдиного реєстру арбітражних керуючих України, арбітражний керуючий зобов’язаний не пізніше наступного робочого дня письмово повідомити про це державний орган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5"/>
      <w:bookmarkEnd w:id="274"/>
      <w:r w:rsidRPr="00AA36C8">
        <w:rPr>
          <w:rFonts w:ascii="Times New Roman" w:eastAsia="Times New Roman" w:hAnsi="Times New Roman" w:cs="Times New Roman"/>
          <w:color w:val="000000"/>
          <w:sz w:val="24"/>
          <w:szCs w:val="24"/>
          <w:lang w:eastAsia="ru-RU"/>
        </w:rPr>
        <w:t>4. Державний орган з питань банкрутства вносить інформацію до Єдиного реєстру арбітражних керуючих України не пізніше наступного робочого дня з дня отримання відомостей, що згідно з цим Кодексом підлягають внесенню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6"/>
      <w:bookmarkEnd w:id="275"/>
      <w:r w:rsidRPr="00AA36C8">
        <w:rPr>
          <w:rFonts w:ascii="Times New Roman" w:eastAsia="Times New Roman" w:hAnsi="Times New Roman" w:cs="Times New Roman"/>
          <w:b/>
          <w:bCs/>
          <w:color w:val="000000"/>
          <w:sz w:val="24"/>
          <w:szCs w:val="24"/>
          <w:lang w:eastAsia="ru-RU"/>
        </w:rPr>
        <w:t>Стаття 19. </w:t>
      </w:r>
      <w:r w:rsidRPr="00AA36C8">
        <w:rPr>
          <w:rFonts w:ascii="Times New Roman" w:eastAsia="Times New Roman" w:hAnsi="Times New Roman" w:cs="Times New Roman"/>
          <w:color w:val="000000"/>
          <w:sz w:val="24"/>
          <w:szCs w:val="24"/>
          <w:lang w:eastAsia="ru-RU"/>
        </w:rPr>
        <w:t>Дисциплінарні проступки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7"/>
      <w:bookmarkEnd w:id="276"/>
      <w:r w:rsidRPr="00AA36C8">
        <w:rPr>
          <w:rFonts w:ascii="Times New Roman" w:eastAsia="Times New Roman" w:hAnsi="Times New Roman" w:cs="Times New Roman"/>
          <w:color w:val="000000"/>
          <w:sz w:val="24"/>
          <w:szCs w:val="24"/>
          <w:lang w:eastAsia="ru-RU"/>
        </w:rPr>
        <w:lastRenderedPageBreak/>
        <w:t>1. Підставою для притягнення арбітражного керуючого до дисциплінарної відповідальності є вчинення ним дисциплінарного проступку.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78"/>
      <w:bookmarkEnd w:id="277"/>
      <w:r w:rsidRPr="00AA36C8">
        <w:rPr>
          <w:rFonts w:ascii="Times New Roman" w:eastAsia="Times New Roman" w:hAnsi="Times New Roman" w:cs="Times New Roman"/>
          <w:color w:val="000000"/>
          <w:sz w:val="24"/>
          <w:szCs w:val="24"/>
          <w:lang w:eastAsia="ru-RU"/>
        </w:rPr>
        <w:t>2. Дисциплінарним проступком є:</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79"/>
      <w:bookmarkEnd w:id="278"/>
      <w:r w:rsidRPr="00AA36C8">
        <w:rPr>
          <w:rFonts w:ascii="Times New Roman" w:eastAsia="Times New Roman" w:hAnsi="Times New Roman" w:cs="Times New Roman"/>
          <w:color w:val="000000"/>
          <w:sz w:val="24"/>
          <w:szCs w:val="24"/>
          <w:lang w:eastAsia="ru-RU"/>
        </w:rPr>
        <w:t>1) факт зайняття діяльністю, несумісною з діяльністю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80"/>
      <w:bookmarkEnd w:id="279"/>
      <w:r w:rsidRPr="00AA36C8">
        <w:rPr>
          <w:rFonts w:ascii="Times New Roman" w:eastAsia="Times New Roman" w:hAnsi="Times New Roman" w:cs="Times New Roman"/>
          <w:color w:val="000000"/>
          <w:sz w:val="24"/>
          <w:szCs w:val="24"/>
          <w:lang w:eastAsia="ru-RU"/>
        </w:rPr>
        <w:t>2) порушення правил професійної етики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1"/>
      <w:bookmarkEnd w:id="280"/>
      <w:r w:rsidRPr="00AA36C8">
        <w:rPr>
          <w:rFonts w:ascii="Times New Roman" w:eastAsia="Times New Roman" w:hAnsi="Times New Roman" w:cs="Times New Roman"/>
          <w:color w:val="000000"/>
          <w:sz w:val="24"/>
          <w:szCs w:val="24"/>
          <w:lang w:eastAsia="ru-RU"/>
        </w:rPr>
        <w:t>3) невиконання або неналежне виконання своїх обов’язків;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82"/>
      <w:bookmarkEnd w:id="281"/>
      <w:r w:rsidRPr="00AA36C8">
        <w:rPr>
          <w:rFonts w:ascii="Times New Roman" w:eastAsia="Times New Roman" w:hAnsi="Times New Roman" w:cs="Times New Roman"/>
          <w:color w:val="000000"/>
          <w:sz w:val="24"/>
          <w:szCs w:val="24"/>
          <w:lang w:eastAsia="ru-RU"/>
        </w:rPr>
        <w:t>4) невиконання статуту та рішень саморегулівної організації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83"/>
      <w:bookmarkEnd w:id="282"/>
      <w:r w:rsidRPr="00AA36C8">
        <w:rPr>
          <w:rFonts w:ascii="Times New Roman" w:eastAsia="Times New Roman" w:hAnsi="Times New Roman" w:cs="Times New Roman"/>
          <w:b/>
          <w:bCs/>
          <w:color w:val="000000"/>
          <w:sz w:val="24"/>
          <w:szCs w:val="24"/>
          <w:lang w:eastAsia="ru-RU"/>
        </w:rPr>
        <w:t>Стаття 20. </w:t>
      </w:r>
      <w:r w:rsidRPr="00AA36C8">
        <w:rPr>
          <w:rFonts w:ascii="Times New Roman" w:eastAsia="Times New Roman" w:hAnsi="Times New Roman" w:cs="Times New Roman"/>
          <w:color w:val="000000"/>
          <w:sz w:val="24"/>
          <w:szCs w:val="24"/>
          <w:lang w:eastAsia="ru-RU"/>
        </w:rPr>
        <w:t>Контроль за діяльністю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4"/>
      <w:bookmarkEnd w:id="283"/>
      <w:r w:rsidRPr="00AA36C8">
        <w:rPr>
          <w:rFonts w:ascii="Times New Roman" w:eastAsia="Times New Roman" w:hAnsi="Times New Roman" w:cs="Times New Roman"/>
          <w:color w:val="000000"/>
          <w:sz w:val="24"/>
          <w:szCs w:val="24"/>
          <w:lang w:eastAsia="ru-RU"/>
        </w:rPr>
        <w:t>1. Контроль за діяльністю арбітражних керуючих здійснюється державним органом з питань банкрутства або саморегулівною організацією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5"/>
      <w:bookmarkEnd w:id="284"/>
      <w:r w:rsidRPr="00AA36C8">
        <w:rPr>
          <w:rFonts w:ascii="Times New Roman" w:eastAsia="Times New Roman" w:hAnsi="Times New Roman" w:cs="Times New Roman"/>
          <w:color w:val="000000"/>
          <w:sz w:val="24"/>
          <w:szCs w:val="24"/>
          <w:lang w:eastAsia="ru-RU"/>
        </w:rPr>
        <w:t>Державний орган з питань банкрутства здійснює контроль за діяльністю арбітражних керуючих шляхом проведення планових і позапланових перевірок у встановленому ним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6"/>
      <w:bookmarkEnd w:id="285"/>
      <w:r w:rsidRPr="00AA36C8">
        <w:rPr>
          <w:rFonts w:ascii="Times New Roman" w:eastAsia="Times New Roman" w:hAnsi="Times New Roman" w:cs="Times New Roman"/>
          <w:color w:val="000000"/>
          <w:sz w:val="24"/>
          <w:szCs w:val="24"/>
          <w:lang w:eastAsia="ru-RU"/>
        </w:rPr>
        <w:t>2. Планові перевірки проводяться за певний період не більше одного разу на два роки за місцезнаходженням державного органу з питань банкрутства або суб’єкта, щодо якого арбітражний керуючий здійснює свої повноваження, або у приміщенні контори (офісу) арбітражного керуючого з обов’язковим повідомленням арбітражного керуючого про час і місце проведення перевірки. Арбітражний керуючий зобов’язаний надати особам, уповноваженим на проведення перевірки, відомості, документи для огляду та їх копії для залучення до матеріалів перевірки. Повторна перевірка з питань, що вже були предметом перевірки, не допускається. Попередні періоди, що перевірялися раніше, не можуть бути предметом наступних перевірок, крім перевірки за зверненням фізичної чи юридичної особи.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7"/>
      <w:bookmarkEnd w:id="286"/>
      <w:r w:rsidRPr="00AA36C8">
        <w:rPr>
          <w:rFonts w:ascii="Times New Roman" w:eastAsia="Times New Roman" w:hAnsi="Times New Roman" w:cs="Times New Roman"/>
          <w:color w:val="000000"/>
          <w:sz w:val="24"/>
          <w:szCs w:val="24"/>
          <w:lang w:eastAsia="ru-RU"/>
        </w:rPr>
        <w:t>3. Позапланові виїзні та невиїзні перевірки проводяться за зверненнями фізичних чи юридичних осіб, якщо з таких звернень випливає необхідність здійснення додаткового контролю з боку державного органу з питань банкрутства. Для проведення невиїзної перевірки державний орган з питань банкрутства надсилає арбітражному керуючому письмовий запит у межах предмета звернення. У зазначений у запиті строк арбітражний керуючий надсилає державному органу з питань банкрутства вмотивовану відповідь та копії відповідних документів.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88"/>
      <w:bookmarkEnd w:id="287"/>
      <w:r w:rsidRPr="00AA36C8">
        <w:rPr>
          <w:rFonts w:ascii="Times New Roman" w:eastAsia="Times New Roman" w:hAnsi="Times New Roman" w:cs="Times New Roman"/>
          <w:color w:val="000000"/>
          <w:sz w:val="24"/>
          <w:szCs w:val="24"/>
          <w:lang w:eastAsia="ru-RU"/>
        </w:rPr>
        <w:t>4. У перевірках беруть участь представники державного органу з питань банкрутства та його територіальних органів з можливістю залучення найбільш досвідчених і висококваліфікованих арбітражних керуючих у порядку, встановленому державним органом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89"/>
      <w:bookmarkEnd w:id="288"/>
      <w:r w:rsidRPr="00AA36C8">
        <w:rPr>
          <w:rFonts w:ascii="Times New Roman" w:eastAsia="Times New Roman" w:hAnsi="Times New Roman" w:cs="Times New Roman"/>
          <w:color w:val="000000"/>
          <w:sz w:val="24"/>
          <w:szCs w:val="24"/>
          <w:lang w:eastAsia="ru-RU"/>
        </w:rPr>
        <w:t>5. У разі виявлення під час перевірки діяльності арбітражного керуючого порушень норм законодавства державний орган з питань банкрутства може зупинити діяльність арбітражного керуючого та передати матеріали на розгляд дисциплінарної комісії для застосування до порушника дисциплінарного стягнення.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90"/>
      <w:bookmarkEnd w:id="289"/>
      <w:r w:rsidRPr="00AA36C8">
        <w:rPr>
          <w:rFonts w:ascii="Times New Roman" w:eastAsia="Times New Roman" w:hAnsi="Times New Roman" w:cs="Times New Roman"/>
          <w:color w:val="000000"/>
          <w:sz w:val="24"/>
          <w:szCs w:val="24"/>
          <w:lang w:eastAsia="ru-RU"/>
        </w:rPr>
        <w:t>6. Саморегулівна організація арбітражних керуючих має право за зверненням учасника справи про банкрутство або за власною ініціативою здійснити перевірку діяльності арбітражного керуючого на предмет дотримання ним: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1"/>
      <w:bookmarkEnd w:id="290"/>
      <w:r w:rsidRPr="00AA36C8">
        <w:rPr>
          <w:rFonts w:ascii="Times New Roman" w:eastAsia="Times New Roman" w:hAnsi="Times New Roman" w:cs="Times New Roman"/>
          <w:color w:val="000000"/>
          <w:sz w:val="24"/>
          <w:szCs w:val="24"/>
          <w:lang w:eastAsia="ru-RU"/>
        </w:rPr>
        <w:t>1) статуту саморегулівної організації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2"/>
      <w:bookmarkEnd w:id="291"/>
      <w:r w:rsidRPr="00AA36C8">
        <w:rPr>
          <w:rFonts w:ascii="Times New Roman" w:eastAsia="Times New Roman" w:hAnsi="Times New Roman" w:cs="Times New Roman"/>
          <w:color w:val="000000"/>
          <w:sz w:val="24"/>
          <w:szCs w:val="24"/>
          <w:lang w:eastAsia="ru-RU"/>
        </w:rPr>
        <w:t>2) Кодексу професійної етики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93"/>
      <w:bookmarkEnd w:id="292"/>
      <w:r w:rsidRPr="00AA36C8">
        <w:rPr>
          <w:rFonts w:ascii="Times New Roman" w:eastAsia="Times New Roman" w:hAnsi="Times New Roman" w:cs="Times New Roman"/>
          <w:color w:val="000000"/>
          <w:sz w:val="24"/>
          <w:szCs w:val="24"/>
          <w:lang w:eastAsia="ru-RU"/>
        </w:rPr>
        <w:lastRenderedPageBreak/>
        <w:t>3) рішень саморегулівної організації арбітражних керуючих, пов’язаних із діяльністю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4"/>
      <w:bookmarkEnd w:id="293"/>
      <w:r w:rsidRPr="00AA36C8">
        <w:rPr>
          <w:rFonts w:ascii="Times New Roman" w:eastAsia="Times New Roman" w:hAnsi="Times New Roman" w:cs="Times New Roman"/>
          <w:color w:val="000000"/>
          <w:sz w:val="24"/>
          <w:szCs w:val="24"/>
          <w:lang w:eastAsia="ru-RU"/>
        </w:rPr>
        <w:t>7. Перевірка саморегулівною організацією арбітражних керуючих діяльності арбітражного керуючого здійснюється в порядку, передбаченому частиною третьою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5"/>
      <w:bookmarkEnd w:id="294"/>
      <w:r w:rsidRPr="00AA36C8">
        <w:rPr>
          <w:rFonts w:ascii="Times New Roman" w:eastAsia="Times New Roman" w:hAnsi="Times New Roman" w:cs="Times New Roman"/>
          <w:color w:val="000000"/>
          <w:sz w:val="24"/>
          <w:szCs w:val="24"/>
          <w:lang w:eastAsia="ru-RU"/>
        </w:rPr>
        <w:t>8. Саморегулівна організація арбітражних керуючих зобов’язана протягом 10 робочих днів з дня отримання пояснень арбітражного керуючого, з часу, коли такі пояснення мали бути отримані, у разі їх ненадання розглянути надані матеріали на предмет наявності ознак дисциплінарного проступку та вирішити питання щодо внесення до дисциплінарної комісії подання про притягнення арбітражного керуючого до дисциплінарної відповідальності.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6"/>
      <w:bookmarkEnd w:id="295"/>
      <w:r w:rsidRPr="00AA36C8">
        <w:rPr>
          <w:rFonts w:ascii="Times New Roman" w:eastAsia="Times New Roman" w:hAnsi="Times New Roman" w:cs="Times New Roman"/>
          <w:b/>
          <w:bCs/>
          <w:color w:val="000000"/>
          <w:sz w:val="24"/>
          <w:szCs w:val="24"/>
          <w:lang w:eastAsia="ru-RU"/>
        </w:rPr>
        <w:t>Стаття 21. </w:t>
      </w:r>
      <w:r w:rsidRPr="00AA36C8">
        <w:rPr>
          <w:rFonts w:ascii="Times New Roman" w:eastAsia="Times New Roman" w:hAnsi="Times New Roman" w:cs="Times New Roman"/>
          <w:color w:val="000000"/>
          <w:sz w:val="24"/>
          <w:szCs w:val="24"/>
          <w:lang w:eastAsia="ru-RU"/>
        </w:rPr>
        <w:t>Відповідальність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7"/>
      <w:bookmarkEnd w:id="296"/>
      <w:r w:rsidRPr="00AA36C8">
        <w:rPr>
          <w:rFonts w:ascii="Times New Roman" w:eastAsia="Times New Roman" w:hAnsi="Times New Roman" w:cs="Times New Roman"/>
          <w:color w:val="000000"/>
          <w:sz w:val="24"/>
          <w:szCs w:val="24"/>
          <w:lang w:eastAsia="ru-RU"/>
        </w:rPr>
        <w:t>1. Арбітражні керуючі несуть за свої дії та бездіяльність цивільно-правову, адміністративну, дисциплінарну та кримінальну відповідальність у порядку та обсягах, встановлених законом.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98"/>
      <w:bookmarkEnd w:id="297"/>
      <w:r w:rsidRPr="00AA36C8">
        <w:rPr>
          <w:rFonts w:ascii="Times New Roman" w:eastAsia="Times New Roman" w:hAnsi="Times New Roman" w:cs="Times New Roman"/>
          <w:color w:val="000000"/>
          <w:sz w:val="24"/>
          <w:szCs w:val="24"/>
          <w:lang w:eastAsia="ru-RU"/>
        </w:rPr>
        <w:t>2. Арбітражні керуючі несуть дисциплінарну відповідальність у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99"/>
      <w:bookmarkEnd w:id="298"/>
      <w:r w:rsidRPr="00AA36C8">
        <w:rPr>
          <w:rFonts w:ascii="Times New Roman" w:eastAsia="Times New Roman" w:hAnsi="Times New Roman" w:cs="Times New Roman"/>
          <w:color w:val="000000"/>
          <w:sz w:val="24"/>
          <w:szCs w:val="24"/>
          <w:lang w:eastAsia="ru-RU"/>
        </w:rPr>
        <w:t>3. Державний орган з питань банкрутства за поданням дисциплінарної комісії застосовує до арбітражних керуючих дисциплінарні стягнення.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300"/>
      <w:bookmarkEnd w:id="299"/>
      <w:r w:rsidRPr="00AA36C8">
        <w:rPr>
          <w:rFonts w:ascii="Times New Roman" w:eastAsia="Times New Roman" w:hAnsi="Times New Roman" w:cs="Times New Roman"/>
          <w:color w:val="000000"/>
          <w:sz w:val="24"/>
          <w:szCs w:val="24"/>
          <w:lang w:eastAsia="ru-RU"/>
        </w:rPr>
        <w:t>4. Рішення про застосування дисциплінарного стягнення приймається протягом двох місяців з дня виявлення дисциплінарного проступку, але не пізніше одного року з дня його вчинення.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1"/>
      <w:bookmarkEnd w:id="300"/>
      <w:r w:rsidRPr="00AA36C8">
        <w:rPr>
          <w:rFonts w:ascii="Times New Roman" w:eastAsia="Times New Roman" w:hAnsi="Times New Roman" w:cs="Times New Roman"/>
          <w:color w:val="000000"/>
          <w:sz w:val="24"/>
          <w:szCs w:val="24"/>
          <w:lang w:eastAsia="ru-RU"/>
        </w:rPr>
        <w:t>5. Про застосування до арбітражного керуючого дисциплінарного стягнення вноситься запис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2"/>
      <w:bookmarkEnd w:id="301"/>
      <w:r w:rsidRPr="00AA36C8">
        <w:rPr>
          <w:rFonts w:ascii="Times New Roman" w:eastAsia="Times New Roman" w:hAnsi="Times New Roman" w:cs="Times New Roman"/>
          <w:b/>
          <w:bCs/>
          <w:color w:val="000000"/>
          <w:sz w:val="24"/>
          <w:szCs w:val="24"/>
          <w:lang w:eastAsia="ru-RU"/>
        </w:rPr>
        <w:t>Стаття 22. </w:t>
      </w:r>
      <w:r w:rsidRPr="00AA36C8">
        <w:rPr>
          <w:rFonts w:ascii="Times New Roman" w:eastAsia="Times New Roman" w:hAnsi="Times New Roman" w:cs="Times New Roman"/>
          <w:color w:val="000000"/>
          <w:sz w:val="24"/>
          <w:szCs w:val="24"/>
          <w:lang w:eastAsia="ru-RU"/>
        </w:rPr>
        <w:t>Дисциплінарна комісія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3"/>
      <w:bookmarkEnd w:id="302"/>
      <w:r w:rsidRPr="00AA36C8">
        <w:rPr>
          <w:rFonts w:ascii="Times New Roman" w:eastAsia="Times New Roman" w:hAnsi="Times New Roman" w:cs="Times New Roman"/>
          <w:color w:val="000000"/>
          <w:sz w:val="24"/>
          <w:szCs w:val="24"/>
          <w:lang w:eastAsia="ru-RU"/>
        </w:rPr>
        <w:t>1. Дисциплінарна комісія утворюється у встановленому державним органом з питань банкрутства порядку для розгляду питань щодо притягнення арбітражних керуючих до дисциплінарної відповідальності за вчинення дисциплінарного проступку.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4"/>
      <w:bookmarkEnd w:id="303"/>
      <w:r w:rsidRPr="00AA36C8">
        <w:rPr>
          <w:rFonts w:ascii="Times New Roman" w:eastAsia="Times New Roman" w:hAnsi="Times New Roman" w:cs="Times New Roman"/>
          <w:color w:val="000000"/>
          <w:sz w:val="24"/>
          <w:szCs w:val="24"/>
          <w:lang w:eastAsia="ru-RU"/>
        </w:rPr>
        <w:t>2. До складу дисциплінарної комісії входять сім осіб, три з яких призначаються наказом керівника державного органу з питань банкрутства, а чотири призначаються з’їздом арбітражних керуючих. Строк повноважень членів дисциплінарної комісії становить два роки.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5"/>
      <w:bookmarkEnd w:id="304"/>
      <w:r w:rsidRPr="00AA36C8">
        <w:rPr>
          <w:rFonts w:ascii="Times New Roman" w:eastAsia="Times New Roman" w:hAnsi="Times New Roman" w:cs="Times New Roman"/>
          <w:color w:val="000000"/>
          <w:sz w:val="24"/>
          <w:szCs w:val="24"/>
          <w:lang w:eastAsia="ru-RU"/>
        </w:rPr>
        <w:t>3. Очолює дисциплінарну комісію керівник державного органу з питань банкрутства або визначена ним відповідальна особа зазначеного органу.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6"/>
      <w:bookmarkEnd w:id="305"/>
      <w:r w:rsidRPr="00AA36C8">
        <w:rPr>
          <w:rFonts w:ascii="Times New Roman" w:eastAsia="Times New Roman" w:hAnsi="Times New Roman" w:cs="Times New Roman"/>
          <w:color w:val="000000"/>
          <w:sz w:val="24"/>
          <w:szCs w:val="24"/>
          <w:lang w:eastAsia="ru-RU"/>
        </w:rPr>
        <w:t>4. Дисциплінарна комісія: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07"/>
      <w:bookmarkEnd w:id="306"/>
      <w:r w:rsidRPr="00AA36C8">
        <w:rPr>
          <w:rFonts w:ascii="Times New Roman" w:eastAsia="Times New Roman" w:hAnsi="Times New Roman" w:cs="Times New Roman"/>
          <w:color w:val="000000"/>
          <w:sz w:val="24"/>
          <w:szCs w:val="24"/>
          <w:lang w:eastAsia="ru-RU"/>
        </w:rPr>
        <w:t>розглядає подання державного органу з питань банкрутства, саморегулівної організації арбітражних керуючих про притягнення арбітражного керуючого до дисциплінарної відповідальності;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08"/>
      <w:bookmarkEnd w:id="307"/>
      <w:r w:rsidRPr="00AA36C8">
        <w:rPr>
          <w:rFonts w:ascii="Times New Roman" w:eastAsia="Times New Roman" w:hAnsi="Times New Roman" w:cs="Times New Roman"/>
          <w:color w:val="000000"/>
          <w:sz w:val="24"/>
          <w:szCs w:val="24"/>
          <w:lang w:eastAsia="ru-RU"/>
        </w:rPr>
        <w:t>у разі надходження звернень фізичних і юридичних осіб щодо діяльності арбітражних керуючих направляє відповідні звернення на перевірку до державного органу з питань банкрутства чи саморегулівної організації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09"/>
      <w:bookmarkEnd w:id="308"/>
      <w:r w:rsidRPr="00AA36C8">
        <w:rPr>
          <w:rFonts w:ascii="Times New Roman" w:eastAsia="Times New Roman" w:hAnsi="Times New Roman" w:cs="Times New Roman"/>
          <w:color w:val="000000"/>
          <w:sz w:val="24"/>
          <w:szCs w:val="24"/>
          <w:lang w:eastAsia="ru-RU"/>
        </w:rPr>
        <w:t>приймає рішення на підставі подання державного органу з питань банкрутства чи саморегулівної організації арбітражних керуючих про застосування до арбітражного керуючого дисциплінарного стягнення.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10"/>
      <w:bookmarkEnd w:id="309"/>
      <w:r w:rsidRPr="00AA36C8">
        <w:rPr>
          <w:rFonts w:ascii="Times New Roman" w:eastAsia="Times New Roman" w:hAnsi="Times New Roman" w:cs="Times New Roman"/>
          <w:color w:val="000000"/>
          <w:sz w:val="24"/>
          <w:szCs w:val="24"/>
          <w:lang w:eastAsia="ru-RU"/>
        </w:rPr>
        <w:lastRenderedPageBreak/>
        <w:t>5. Рішення дисциплінарної комісії приймаються на її засіданні шляхом голосування простою більшістю голосів присутніх на засіданні членів комісії. Дисциплінарна комісія вважається повноважною у разі присутності на засіданні не менше п’яти членів комісії.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1"/>
      <w:bookmarkEnd w:id="310"/>
      <w:r w:rsidRPr="00AA36C8">
        <w:rPr>
          <w:rFonts w:ascii="Times New Roman" w:eastAsia="Times New Roman" w:hAnsi="Times New Roman" w:cs="Times New Roman"/>
          <w:color w:val="000000"/>
          <w:sz w:val="24"/>
          <w:szCs w:val="24"/>
          <w:lang w:eastAsia="ru-RU"/>
        </w:rPr>
        <w:t>6. Рішення дисциплінарної комісії оформлюється протоколом, який підписують усі присутні на засіданні члени комісії.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2"/>
      <w:bookmarkEnd w:id="311"/>
      <w:r w:rsidRPr="00AA36C8">
        <w:rPr>
          <w:rFonts w:ascii="Times New Roman" w:eastAsia="Times New Roman" w:hAnsi="Times New Roman" w:cs="Times New Roman"/>
          <w:b/>
          <w:bCs/>
          <w:color w:val="000000"/>
          <w:sz w:val="24"/>
          <w:szCs w:val="24"/>
          <w:lang w:eastAsia="ru-RU"/>
        </w:rPr>
        <w:t>Стаття 23. </w:t>
      </w:r>
      <w:r w:rsidRPr="00AA36C8">
        <w:rPr>
          <w:rFonts w:ascii="Times New Roman" w:eastAsia="Times New Roman" w:hAnsi="Times New Roman" w:cs="Times New Roman"/>
          <w:color w:val="000000"/>
          <w:sz w:val="24"/>
          <w:szCs w:val="24"/>
          <w:lang w:eastAsia="ru-RU"/>
        </w:rPr>
        <w:t>Дисциплінарні стягнення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3"/>
      <w:bookmarkEnd w:id="312"/>
      <w:r w:rsidRPr="00AA36C8">
        <w:rPr>
          <w:rFonts w:ascii="Times New Roman" w:eastAsia="Times New Roman" w:hAnsi="Times New Roman" w:cs="Times New Roman"/>
          <w:color w:val="000000"/>
          <w:sz w:val="24"/>
          <w:szCs w:val="24"/>
          <w:lang w:eastAsia="ru-RU"/>
        </w:rPr>
        <w:t>1. Дисциплінарні стягнення, що застосовуються до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4"/>
      <w:bookmarkEnd w:id="313"/>
      <w:r w:rsidRPr="00AA36C8">
        <w:rPr>
          <w:rFonts w:ascii="Times New Roman" w:eastAsia="Times New Roman" w:hAnsi="Times New Roman" w:cs="Times New Roman"/>
          <w:color w:val="000000"/>
          <w:sz w:val="24"/>
          <w:szCs w:val="24"/>
          <w:lang w:eastAsia="ru-RU"/>
        </w:rPr>
        <w:t>1) попередження;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5"/>
      <w:bookmarkEnd w:id="314"/>
      <w:r w:rsidRPr="00AA36C8">
        <w:rPr>
          <w:rFonts w:ascii="Times New Roman" w:eastAsia="Times New Roman" w:hAnsi="Times New Roman" w:cs="Times New Roman"/>
          <w:color w:val="000000"/>
          <w:sz w:val="24"/>
          <w:szCs w:val="24"/>
          <w:lang w:eastAsia="ru-RU"/>
        </w:rPr>
        <w:t>2) догана;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6"/>
      <w:bookmarkEnd w:id="315"/>
      <w:r w:rsidRPr="00AA36C8">
        <w:rPr>
          <w:rFonts w:ascii="Times New Roman" w:eastAsia="Times New Roman" w:hAnsi="Times New Roman" w:cs="Times New Roman"/>
          <w:color w:val="000000"/>
          <w:sz w:val="24"/>
          <w:szCs w:val="24"/>
          <w:lang w:eastAsia="ru-RU"/>
        </w:rPr>
        <w:t>3) тимчасове зупинення права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7"/>
      <w:bookmarkEnd w:id="316"/>
      <w:r w:rsidRPr="00AA36C8">
        <w:rPr>
          <w:rFonts w:ascii="Times New Roman" w:eastAsia="Times New Roman" w:hAnsi="Times New Roman" w:cs="Times New Roman"/>
          <w:color w:val="000000"/>
          <w:sz w:val="24"/>
          <w:szCs w:val="24"/>
          <w:lang w:eastAsia="ru-RU"/>
        </w:rPr>
        <w:t>4) позбавлення права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18"/>
      <w:bookmarkEnd w:id="317"/>
      <w:r w:rsidRPr="00AA36C8">
        <w:rPr>
          <w:rFonts w:ascii="Times New Roman" w:eastAsia="Times New Roman" w:hAnsi="Times New Roman" w:cs="Times New Roman"/>
          <w:color w:val="000000"/>
          <w:sz w:val="24"/>
          <w:szCs w:val="24"/>
          <w:lang w:eastAsia="ru-RU"/>
        </w:rPr>
        <w:t>2. Під час визначення виду дисциплінарного стягнення враховуються ступінь вини арбітражного керуючого, тяжкість вчиненого ним дисциплінарного проступку, а також те, чи застосовувалися раніше до арбітражного керуючого дисциплінарні стягнення.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19"/>
      <w:bookmarkEnd w:id="318"/>
      <w:r w:rsidRPr="00AA36C8">
        <w:rPr>
          <w:rFonts w:ascii="Times New Roman" w:eastAsia="Times New Roman" w:hAnsi="Times New Roman" w:cs="Times New Roman"/>
          <w:b/>
          <w:bCs/>
          <w:color w:val="000000"/>
          <w:sz w:val="24"/>
          <w:szCs w:val="24"/>
          <w:lang w:eastAsia="ru-RU"/>
        </w:rPr>
        <w:t>Стаття 24. </w:t>
      </w:r>
      <w:r w:rsidRPr="00AA36C8">
        <w:rPr>
          <w:rFonts w:ascii="Times New Roman" w:eastAsia="Times New Roman" w:hAnsi="Times New Roman" w:cs="Times New Roman"/>
          <w:color w:val="000000"/>
          <w:sz w:val="24"/>
          <w:szCs w:val="24"/>
          <w:lang w:eastAsia="ru-RU"/>
        </w:rPr>
        <w:t>Страхування відповідальності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20"/>
      <w:bookmarkEnd w:id="319"/>
      <w:r w:rsidRPr="00AA36C8">
        <w:rPr>
          <w:rFonts w:ascii="Times New Roman" w:eastAsia="Times New Roman" w:hAnsi="Times New Roman" w:cs="Times New Roman"/>
          <w:color w:val="000000"/>
          <w:sz w:val="24"/>
          <w:szCs w:val="24"/>
          <w:lang w:eastAsia="ru-RU"/>
        </w:rPr>
        <w:t>1. Арбітражний керуючий укладає із страховиком договір страхування професійної відповідальності за шкоду, заподіяну внаслідок неумисних дій або помилки під час здійснення повноважень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1"/>
      <w:bookmarkEnd w:id="320"/>
      <w:r w:rsidRPr="00AA36C8">
        <w:rPr>
          <w:rFonts w:ascii="Times New Roman" w:eastAsia="Times New Roman" w:hAnsi="Times New Roman" w:cs="Times New Roman"/>
          <w:color w:val="000000"/>
          <w:sz w:val="24"/>
          <w:szCs w:val="24"/>
          <w:lang w:eastAsia="ru-RU"/>
        </w:rPr>
        <w:t>2. Страхування професійної відповідальності здійснюється арбітражним керуючим протягом трьох робочих днів з дня внесення до Єдиного реєстру арбітражних керуючих України запису про надання йому права на здійснення діяльності арбітражного керуючого. Здійснення діяльності арбітражного керуючого без укладення договору страхування професійної відповідальності забороняється.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2"/>
      <w:bookmarkEnd w:id="321"/>
      <w:r w:rsidRPr="00AA36C8">
        <w:rPr>
          <w:rFonts w:ascii="Times New Roman" w:eastAsia="Times New Roman" w:hAnsi="Times New Roman" w:cs="Times New Roman"/>
          <w:color w:val="000000"/>
          <w:sz w:val="24"/>
          <w:szCs w:val="24"/>
          <w:lang w:eastAsia="ru-RU"/>
        </w:rPr>
        <w:t>3. Мінімальний розмір щорічної страхової суми арбітражного керуючого становить 300 розмірів прожиткового мінімуму для працездатних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3"/>
      <w:bookmarkEnd w:id="322"/>
      <w:r w:rsidRPr="00AA36C8">
        <w:rPr>
          <w:rFonts w:ascii="Times New Roman" w:eastAsia="Times New Roman" w:hAnsi="Times New Roman" w:cs="Times New Roman"/>
          <w:color w:val="000000"/>
          <w:sz w:val="24"/>
          <w:szCs w:val="24"/>
          <w:lang w:eastAsia="ru-RU"/>
        </w:rPr>
        <w:t>4. Порядок і умови страхування професійної відповідальності арбітражного керуючого встановлюються Кабінетом Міністрів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4"/>
      <w:bookmarkEnd w:id="323"/>
      <w:r w:rsidRPr="00AA36C8">
        <w:rPr>
          <w:rFonts w:ascii="Times New Roman" w:eastAsia="Times New Roman" w:hAnsi="Times New Roman" w:cs="Times New Roman"/>
          <w:b/>
          <w:bCs/>
          <w:color w:val="000000"/>
          <w:sz w:val="24"/>
          <w:szCs w:val="24"/>
          <w:lang w:eastAsia="ru-RU"/>
        </w:rPr>
        <w:t>Стаття 25. </w:t>
      </w:r>
      <w:r w:rsidRPr="00AA36C8">
        <w:rPr>
          <w:rFonts w:ascii="Times New Roman" w:eastAsia="Times New Roman" w:hAnsi="Times New Roman" w:cs="Times New Roman"/>
          <w:color w:val="000000"/>
          <w:sz w:val="24"/>
          <w:szCs w:val="24"/>
          <w:lang w:eastAsia="ru-RU"/>
        </w:rPr>
        <w:t>Відшкодування шкоди, заподіяної з вини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5"/>
      <w:bookmarkEnd w:id="324"/>
      <w:r w:rsidRPr="00AA36C8">
        <w:rPr>
          <w:rFonts w:ascii="Times New Roman" w:eastAsia="Times New Roman" w:hAnsi="Times New Roman" w:cs="Times New Roman"/>
          <w:color w:val="000000"/>
          <w:sz w:val="24"/>
          <w:szCs w:val="24"/>
          <w:lang w:eastAsia="ru-RU"/>
        </w:rPr>
        <w:t>1. Шкода, заподіяна особі внаслідок незаконних дій арбітражного керуючого, відшкодовується відповідно до закону.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6"/>
      <w:bookmarkEnd w:id="325"/>
      <w:r w:rsidRPr="00AA36C8">
        <w:rPr>
          <w:rFonts w:ascii="Times New Roman" w:eastAsia="Times New Roman" w:hAnsi="Times New Roman" w:cs="Times New Roman"/>
          <w:color w:val="000000"/>
          <w:sz w:val="24"/>
          <w:szCs w:val="24"/>
          <w:lang w:eastAsia="ru-RU"/>
        </w:rPr>
        <w:t>2. Шкода, заподіяна особі внаслідок неумисних дій або помилки арбітражного керуючого, відшкодовується за рахунок страхової виплати.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7"/>
      <w:bookmarkEnd w:id="326"/>
      <w:r w:rsidRPr="00AA36C8">
        <w:rPr>
          <w:rFonts w:ascii="Times New Roman" w:eastAsia="Times New Roman" w:hAnsi="Times New Roman" w:cs="Times New Roman"/>
          <w:color w:val="000000"/>
          <w:sz w:val="24"/>
          <w:szCs w:val="24"/>
          <w:lang w:eastAsia="ru-RU"/>
        </w:rPr>
        <w:t>3. Шкода, заподіяна особі внаслідок умисних дій чи бездіяльності арбітражного керуючого, відшкодовується арбітражним керуючим.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28"/>
      <w:bookmarkEnd w:id="327"/>
      <w:r w:rsidRPr="00AA36C8">
        <w:rPr>
          <w:rFonts w:ascii="Times New Roman" w:eastAsia="Times New Roman" w:hAnsi="Times New Roman" w:cs="Times New Roman"/>
          <w:b/>
          <w:bCs/>
          <w:color w:val="000000"/>
          <w:sz w:val="24"/>
          <w:szCs w:val="24"/>
          <w:lang w:eastAsia="ru-RU"/>
        </w:rPr>
        <w:t>Стаття 26. </w:t>
      </w:r>
      <w:r w:rsidRPr="00AA36C8">
        <w:rPr>
          <w:rFonts w:ascii="Times New Roman" w:eastAsia="Times New Roman" w:hAnsi="Times New Roman" w:cs="Times New Roman"/>
          <w:color w:val="000000"/>
          <w:sz w:val="24"/>
          <w:szCs w:val="24"/>
          <w:lang w:eastAsia="ru-RU"/>
        </w:rPr>
        <w:t>Припинення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29"/>
      <w:bookmarkEnd w:id="328"/>
      <w:r w:rsidRPr="00AA36C8">
        <w:rPr>
          <w:rFonts w:ascii="Times New Roman" w:eastAsia="Times New Roman" w:hAnsi="Times New Roman" w:cs="Times New Roman"/>
          <w:color w:val="000000"/>
          <w:sz w:val="24"/>
          <w:szCs w:val="24"/>
          <w:lang w:eastAsia="ru-RU"/>
        </w:rPr>
        <w:t>1. Підставою для припинення діяльності арбітражного керуючого є:</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30"/>
      <w:bookmarkEnd w:id="329"/>
      <w:r w:rsidRPr="00AA36C8">
        <w:rPr>
          <w:rFonts w:ascii="Times New Roman" w:eastAsia="Times New Roman" w:hAnsi="Times New Roman" w:cs="Times New Roman"/>
          <w:color w:val="000000"/>
          <w:sz w:val="24"/>
          <w:szCs w:val="24"/>
          <w:lang w:eastAsia="ru-RU"/>
        </w:rPr>
        <w:t>1) письмова заява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1"/>
      <w:bookmarkEnd w:id="330"/>
      <w:r w:rsidRPr="00AA36C8">
        <w:rPr>
          <w:rFonts w:ascii="Times New Roman" w:eastAsia="Times New Roman" w:hAnsi="Times New Roman" w:cs="Times New Roman"/>
          <w:color w:val="000000"/>
          <w:sz w:val="24"/>
          <w:szCs w:val="24"/>
          <w:lang w:eastAsia="ru-RU"/>
        </w:rPr>
        <w:t>2) неможливість виконувати повноваження за станом здоров’я;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2"/>
      <w:bookmarkEnd w:id="331"/>
      <w:r w:rsidRPr="00AA36C8">
        <w:rPr>
          <w:rFonts w:ascii="Times New Roman" w:eastAsia="Times New Roman" w:hAnsi="Times New Roman" w:cs="Times New Roman"/>
          <w:color w:val="000000"/>
          <w:sz w:val="24"/>
          <w:szCs w:val="24"/>
          <w:lang w:eastAsia="ru-RU"/>
        </w:rPr>
        <w:t>3) набрання законної сили обвинувальним вироком щодо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3"/>
      <w:bookmarkEnd w:id="332"/>
      <w:r w:rsidRPr="00AA36C8">
        <w:rPr>
          <w:rFonts w:ascii="Times New Roman" w:eastAsia="Times New Roman" w:hAnsi="Times New Roman" w:cs="Times New Roman"/>
          <w:color w:val="000000"/>
          <w:sz w:val="24"/>
          <w:szCs w:val="24"/>
          <w:lang w:eastAsia="ru-RU"/>
        </w:rPr>
        <w:lastRenderedPageBreak/>
        <w:t>4) невідповідність арбітражного керуючого вимогам, встановленим</w:t>
      </w:r>
      <w:hyperlink r:id="rId29" w:anchor="n179" w:history="1">
        <w:r w:rsidRPr="00AA36C8">
          <w:rPr>
            <w:rFonts w:ascii="Times New Roman" w:eastAsia="Times New Roman" w:hAnsi="Times New Roman" w:cs="Times New Roman"/>
            <w:color w:val="0000FF"/>
            <w:sz w:val="24"/>
            <w:szCs w:val="24"/>
            <w:u w:val="single"/>
            <w:lang w:eastAsia="ru-RU"/>
          </w:rPr>
          <w:t> статтею 11</w:t>
        </w:r>
      </w:hyperlink>
      <w:r w:rsidRPr="00AA36C8">
        <w:rPr>
          <w:rFonts w:ascii="Times New Roman" w:eastAsia="Times New Roman" w:hAnsi="Times New Roman" w:cs="Times New Roman"/>
          <w:color w:val="000000"/>
          <w:sz w:val="24"/>
          <w:szCs w:val="24"/>
          <w:lang w:eastAsia="ru-RU"/>
        </w:rPr>
        <w:t>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4"/>
      <w:bookmarkEnd w:id="333"/>
      <w:r w:rsidRPr="00AA36C8">
        <w:rPr>
          <w:rFonts w:ascii="Times New Roman" w:eastAsia="Times New Roman" w:hAnsi="Times New Roman" w:cs="Times New Roman"/>
          <w:color w:val="000000"/>
          <w:sz w:val="24"/>
          <w:szCs w:val="24"/>
          <w:lang w:eastAsia="ru-RU"/>
        </w:rPr>
        <w:t>5) застосування дисциплінарного стягнення у виді позбавлення права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5"/>
      <w:bookmarkEnd w:id="334"/>
      <w:r w:rsidRPr="00AA36C8">
        <w:rPr>
          <w:rFonts w:ascii="Times New Roman" w:eastAsia="Times New Roman" w:hAnsi="Times New Roman" w:cs="Times New Roman"/>
          <w:color w:val="000000"/>
          <w:sz w:val="24"/>
          <w:szCs w:val="24"/>
          <w:lang w:eastAsia="ru-RU"/>
        </w:rPr>
        <w:t>6) подання неправдивих відомостей, необхідних для отримання свідоцтва про право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6"/>
      <w:bookmarkEnd w:id="335"/>
      <w:r w:rsidRPr="00AA36C8">
        <w:rPr>
          <w:rFonts w:ascii="Times New Roman" w:eastAsia="Times New Roman" w:hAnsi="Times New Roman" w:cs="Times New Roman"/>
          <w:color w:val="000000"/>
          <w:sz w:val="24"/>
          <w:szCs w:val="24"/>
          <w:lang w:eastAsia="ru-RU"/>
        </w:rPr>
        <w:t>7) смерть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7"/>
      <w:bookmarkEnd w:id="336"/>
      <w:r w:rsidRPr="00AA36C8">
        <w:rPr>
          <w:rFonts w:ascii="Times New Roman" w:eastAsia="Times New Roman" w:hAnsi="Times New Roman" w:cs="Times New Roman"/>
          <w:color w:val="000000"/>
          <w:sz w:val="24"/>
          <w:szCs w:val="24"/>
          <w:lang w:eastAsia="ru-RU"/>
        </w:rPr>
        <w:t>2. У разі припинення діяльності арбітражного керуючого його свідоцтво анулюється.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38"/>
      <w:bookmarkEnd w:id="337"/>
      <w:r w:rsidRPr="00AA36C8">
        <w:rPr>
          <w:rFonts w:ascii="Times New Roman" w:eastAsia="Times New Roman" w:hAnsi="Times New Roman" w:cs="Times New Roman"/>
          <w:b/>
          <w:bCs/>
          <w:color w:val="000000"/>
          <w:sz w:val="24"/>
          <w:szCs w:val="24"/>
          <w:lang w:eastAsia="ru-RU"/>
        </w:rPr>
        <w:t>Стаття 27. </w:t>
      </w:r>
      <w:r w:rsidRPr="00AA36C8">
        <w:rPr>
          <w:rFonts w:ascii="Times New Roman" w:eastAsia="Times New Roman" w:hAnsi="Times New Roman" w:cs="Times New Roman"/>
          <w:color w:val="000000"/>
          <w:sz w:val="24"/>
          <w:szCs w:val="24"/>
          <w:lang w:eastAsia="ru-RU"/>
        </w:rPr>
        <w:t>Порядок припинення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39"/>
      <w:bookmarkEnd w:id="338"/>
      <w:r w:rsidRPr="00AA36C8">
        <w:rPr>
          <w:rFonts w:ascii="Times New Roman" w:eastAsia="Times New Roman" w:hAnsi="Times New Roman" w:cs="Times New Roman"/>
          <w:color w:val="000000"/>
          <w:sz w:val="24"/>
          <w:szCs w:val="24"/>
          <w:lang w:eastAsia="ru-RU"/>
        </w:rPr>
        <w:t>1. За наявності підстав, визначених </w:t>
      </w:r>
      <w:hyperlink r:id="rId30" w:anchor="n328" w:history="1">
        <w:r w:rsidRPr="00AA36C8">
          <w:rPr>
            <w:rFonts w:ascii="Times New Roman" w:eastAsia="Times New Roman" w:hAnsi="Times New Roman" w:cs="Times New Roman"/>
            <w:color w:val="0000FF"/>
            <w:sz w:val="24"/>
            <w:szCs w:val="24"/>
            <w:u w:val="single"/>
            <w:lang w:eastAsia="ru-RU"/>
          </w:rPr>
          <w:t>статтею 26</w:t>
        </w:r>
      </w:hyperlink>
      <w:r w:rsidRPr="00AA36C8">
        <w:rPr>
          <w:rFonts w:ascii="Times New Roman" w:eastAsia="Times New Roman" w:hAnsi="Times New Roman" w:cs="Times New Roman"/>
          <w:color w:val="000000"/>
          <w:sz w:val="24"/>
          <w:szCs w:val="24"/>
          <w:lang w:eastAsia="ru-RU"/>
        </w:rPr>
        <w:t> цього Кодексу, державний орган з питань банкрутства приймає рішення про позбавлення права на здійснення діяльності арбітражного керуючого та вносить до Єдиного реєстру арбітражних керуючих України запис про припинення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40"/>
      <w:bookmarkEnd w:id="339"/>
      <w:r w:rsidRPr="00AA36C8">
        <w:rPr>
          <w:rFonts w:ascii="Times New Roman" w:eastAsia="Times New Roman" w:hAnsi="Times New Roman" w:cs="Times New Roman"/>
          <w:color w:val="000000"/>
          <w:sz w:val="24"/>
          <w:szCs w:val="24"/>
          <w:lang w:eastAsia="ru-RU"/>
        </w:rPr>
        <w:t>2. Державний орган з питань банкрутства зобов’язаний не пізніше трьох днів з дня прийняття рішення повідомити арбітражного керуючого про припинення його діяльності.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1"/>
      <w:bookmarkEnd w:id="340"/>
      <w:r w:rsidRPr="00AA36C8">
        <w:rPr>
          <w:rFonts w:ascii="Times New Roman" w:eastAsia="Times New Roman" w:hAnsi="Times New Roman" w:cs="Times New Roman"/>
          <w:color w:val="000000"/>
          <w:sz w:val="24"/>
          <w:szCs w:val="24"/>
          <w:lang w:eastAsia="ru-RU"/>
        </w:rPr>
        <w:t>3. Діяльність арбітражного керуючого припиняється з дня внесення до Єдиного реєстру арбітражних керуючих України запису про припинення його діяльності.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2"/>
      <w:bookmarkEnd w:id="341"/>
      <w:r w:rsidRPr="00AA36C8">
        <w:rPr>
          <w:rFonts w:ascii="Times New Roman" w:eastAsia="Times New Roman" w:hAnsi="Times New Roman" w:cs="Times New Roman"/>
          <w:color w:val="000000"/>
          <w:sz w:val="24"/>
          <w:szCs w:val="24"/>
          <w:lang w:eastAsia="ru-RU"/>
        </w:rPr>
        <w:t>4. Рішення державного органу з питань банкрутства про позбавлення права на здійснення діяльності арбітражного керуючого може бути оскаржено арбітражним керуючим до суду. Оскарження рішення не зупиняє його дію.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43"/>
      <w:bookmarkEnd w:id="342"/>
      <w:r w:rsidRPr="00AA36C8">
        <w:rPr>
          <w:rFonts w:ascii="Times New Roman" w:eastAsia="Times New Roman" w:hAnsi="Times New Roman" w:cs="Times New Roman"/>
          <w:b/>
          <w:bCs/>
          <w:color w:val="000000"/>
          <w:sz w:val="24"/>
          <w:szCs w:val="24"/>
          <w:lang w:eastAsia="ru-RU"/>
        </w:rPr>
        <w:t>Стаття 28. </w:t>
      </w:r>
      <w:r w:rsidRPr="00AA36C8">
        <w:rPr>
          <w:rFonts w:ascii="Times New Roman" w:eastAsia="Times New Roman" w:hAnsi="Times New Roman" w:cs="Times New Roman"/>
          <w:color w:val="000000"/>
          <w:sz w:val="24"/>
          <w:szCs w:val="24"/>
          <w:lang w:eastAsia="ru-RU"/>
        </w:rPr>
        <w:t>Призначення та відсторонення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4"/>
      <w:bookmarkEnd w:id="343"/>
      <w:r w:rsidRPr="00AA36C8">
        <w:rPr>
          <w:rFonts w:ascii="Times New Roman" w:eastAsia="Times New Roman" w:hAnsi="Times New Roman" w:cs="Times New Roman"/>
          <w:color w:val="000000"/>
          <w:sz w:val="24"/>
          <w:szCs w:val="24"/>
          <w:lang w:eastAsia="ru-RU"/>
        </w:rPr>
        <w:t>1. Кандидатура арбітражного керуючого для виконання повноважень розпорядника майна або керуючого реструктуризацією визначається судом шляхом автоматизованого відбору із застосуванням Єдиної судової інформаційно-телекомунікаційної системи з числа арбітражних керуючих, внесених до Єдиного реєстру арбітражних керуючих України, за принципом випадкового вибору.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45"/>
      <w:bookmarkEnd w:id="344"/>
      <w:r w:rsidRPr="00AA36C8">
        <w:rPr>
          <w:rFonts w:ascii="Times New Roman" w:eastAsia="Times New Roman" w:hAnsi="Times New Roman" w:cs="Times New Roman"/>
          <w:color w:val="000000"/>
          <w:sz w:val="24"/>
          <w:szCs w:val="24"/>
          <w:lang w:eastAsia="ru-RU"/>
        </w:rPr>
        <w:t>Арбітражний керуючий для виконання повноважень розпорядника майна або керуючого реструктуризацією, у разі відсторонення розпорядника майна або керуючого реструктуризацією, визначеного Єдиною судовою інформаційно-телекомунікаційною системою, від виконання повноважень, керуючий санацією, керуючий реалізацією та ліквідатор призначаються господарським судом за клопотанням комітету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6"/>
      <w:bookmarkEnd w:id="345"/>
      <w:r w:rsidRPr="00AA36C8">
        <w:rPr>
          <w:rFonts w:ascii="Times New Roman" w:eastAsia="Times New Roman" w:hAnsi="Times New Roman" w:cs="Times New Roman"/>
          <w:color w:val="000000"/>
          <w:sz w:val="24"/>
          <w:szCs w:val="24"/>
          <w:lang w:eastAsia="ru-RU"/>
        </w:rPr>
        <w:t>2. В ухвалі про прийняття заяви про відкриття провадження у справі господарський суд пропонує трьом визначеним шляхом автоматизованого відбору арбітражним керуючим подати заяву про участь у цій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7"/>
      <w:bookmarkEnd w:id="346"/>
      <w:r w:rsidRPr="00AA36C8">
        <w:rPr>
          <w:rFonts w:ascii="Times New Roman" w:eastAsia="Times New Roman" w:hAnsi="Times New Roman" w:cs="Times New Roman"/>
          <w:color w:val="000000"/>
          <w:sz w:val="24"/>
          <w:szCs w:val="24"/>
          <w:lang w:eastAsia="ru-RU"/>
        </w:rPr>
        <w:t>У разі якщо заява про участь у справі надійшла лише від одного арбітражного керуючого, господарський суд призначає таку особу розпорядником майна/керуючим реструктуризацією.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48"/>
      <w:bookmarkEnd w:id="347"/>
      <w:r w:rsidRPr="00AA36C8">
        <w:rPr>
          <w:rFonts w:ascii="Times New Roman" w:eastAsia="Times New Roman" w:hAnsi="Times New Roman" w:cs="Times New Roman"/>
          <w:color w:val="000000"/>
          <w:sz w:val="24"/>
          <w:szCs w:val="24"/>
          <w:lang w:eastAsia="ru-RU"/>
        </w:rPr>
        <w:t>У разі якщо заява про участь у справі надійшла від двох або трьох арбітражних керуючих, визначених шляхом автоматизованого відбору, господарський суд призначає розпорядником майна/керуючим реструктуризацією особу, яка була першою визначена шляхом автоматизованого відбору.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49"/>
      <w:bookmarkEnd w:id="348"/>
      <w:r w:rsidRPr="00AA36C8">
        <w:rPr>
          <w:rFonts w:ascii="Times New Roman" w:eastAsia="Times New Roman" w:hAnsi="Times New Roman" w:cs="Times New Roman"/>
          <w:color w:val="000000"/>
          <w:sz w:val="24"/>
          <w:szCs w:val="24"/>
          <w:lang w:eastAsia="ru-RU"/>
        </w:rPr>
        <w:t xml:space="preserve">У разі якщо жоден із арбітражних керуючих, визначених шляхом автоматизованого відбору, не подав до господарського суду заяву про участь у справі, господарський суд </w:t>
      </w:r>
      <w:r w:rsidRPr="00AA36C8">
        <w:rPr>
          <w:rFonts w:ascii="Times New Roman" w:eastAsia="Times New Roman" w:hAnsi="Times New Roman" w:cs="Times New Roman"/>
          <w:color w:val="000000"/>
          <w:sz w:val="24"/>
          <w:szCs w:val="24"/>
          <w:lang w:eastAsia="ru-RU"/>
        </w:rPr>
        <w:lastRenderedPageBreak/>
        <w:t>призначає розпорядником майна/керуючого реструктуризацією арбітражного керуючого за власною ініціативою.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50"/>
      <w:bookmarkEnd w:id="349"/>
      <w:r w:rsidRPr="00AA36C8">
        <w:rPr>
          <w:rFonts w:ascii="Times New Roman" w:eastAsia="Times New Roman" w:hAnsi="Times New Roman" w:cs="Times New Roman"/>
          <w:color w:val="000000"/>
          <w:sz w:val="24"/>
          <w:szCs w:val="24"/>
          <w:lang w:eastAsia="ru-RU"/>
        </w:rPr>
        <w:t>3. Розпорядником майна, керуючим реструктуризацією, керуючим санацією, ліквідатором, керуючим реалізацією не можуть бути призначені арбітражні керуючі: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1"/>
      <w:bookmarkEnd w:id="350"/>
      <w:r w:rsidRPr="00AA36C8">
        <w:rPr>
          <w:rFonts w:ascii="Times New Roman" w:eastAsia="Times New Roman" w:hAnsi="Times New Roman" w:cs="Times New Roman"/>
          <w:color w:val="000000"/>
          <w:sz w:val="24"/>
          <w:szCs w:val="24"/>
          <w:lang w:eastAsia="ru-RU"/>
        </w:rPr>
        <w:t>1) які є заінтересованими особами у цій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52"/>
      <w:bookmarkEnd w:id="351"/>
      <w:r w:rsidRPr="00AA36C8">
        <w:rPr>
          <w:rFonts w:ascii="Times New Roman" w:eastAsia="Times New Roman" w:hAnsi="Times New Roman" w:cs="Times New Roman"/>
          <w:color w:val="000000"/>
          <w:sz w:val="24"/>
          <w:szCs w:val="24"/>
          <w:lang w:eastAsia="ru-RU"/>
        </w:rPr>
        <w:t>2) які здійснювали раніше управління цим боржником - юридичною особою, крім випадків, коли з дня відсторонення від управління зазначеним боржником минуло не менше трьох років;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3"/>
      <w:bookmarkEnd w:id="352"/>
      <w:r w:rsidRPr="00AA36C8">
        <w:rPr>
          <w:rFonts w:ascii="Times New Roman" w:eastAsia="Times New Roman" w:hAnsi="Times New Roman" w:cs="Times New Roman"/>
          <w:color w:val="000000"/>
          <w:sz w:val="24"/>
          <w:szCs w:val="24"/>
          <w:lang w:eastAsia="ru-RU"/>
        </w:rPr>
        <w:t>3) яким відмовлено в допуску до державної таємниці, якщо такий допуск є необхідним для виконання обов’язків, визначених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4"/>
      <w:bookmarkEnd w:id="353"/>
      <w:r w:rsidRPr="00AA36C8">
        <w:rPr>
          <w:rFonts w:ascii="Times New Roman" w:eastAsia="Times New Roman" w:hAnsi="Times New Roman" w:cs="Times New Roman"/>
          <w:color w:val="000000"/>
          <w:sz w:val="24"/>
          <w:szCs w:val="24"/>
          <w:lang w:eastAsia="ru-RU"/>
        </w:rPr>
        <w:t>4) які мають конфлікт інтересів;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5"/>
      <w:bookmarkEnd w:id="354"/>
      <w:r w:rsidRPr="00AA36C8">
        <w:rPr>
          <w:rFonts w:ascii="Times New Roman" w:eastAsia="Times New Roman" w:hAnsi="Times New Roman" w:cs="Times New Roman"/>
          <w:color w:val="000000"/>
          <w:sz w:val="24"/>
          <w:szCs w:val="24"/>
          <w:lang w:eastAsia="ru-RU"/>
        </w:rPr>
        <w:t>5) які здійснювали раніше повноваження приватного виконавця щодо примусового виконання судових рішень або рішень інших органів (посадових осіб), у яких боржник був стороною виконавчого провадження;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6"/>
      <w:bookmarkEnd w:id="355"/>
      <w:r w:rsidRPr="00AA36C8">
        <w:rPr>
          <w:rFonts w:ascii="Times New Roman" w:eastAsia="Times New Roman" w:hAnsi="Times New Roman" w:cs="Times New Roman"/>
          <w:color w:val="000000"/>
          <w:sz w:val="24"/>
          <w:szCs w:val="24"/>
          <w:lang w:eastAsia="ru-RU"/>
        </w:rPr>
        <w:t>6) які є близькими особами боржника - фізичної особи.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7"/>
      <w:bookmarkEnd w:id="356"/>
      <w:r w:rsidRPr="00AA36C8">
        <w:rPr>
          <w:rFonts w:ascii="Times New Roman" w:eastAsia="Times New Roman" w:hAnsi="Times New Roman" w:cs="Times New Roman"/>
          <w:color w:val="000000"/>
          <w:sz w:val="24"/>
          <w:szCs w:val="24"/>
          <w:lang w:eastAsia="ru-RU"/>
        </w:rPr>
        <w:t>До призначення арбітражним керуючим особа повинна подати до господарського суду заяву, в якій зазначається, що вона не належить до осіб, зазначених у цій частині.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58"/>
      <w:bookmarkEnd w:id="357"/>
      <w:r w:rsidRPr="00AA36C8">
        <w:rPr>
          <w:rFonts w:ascii="Times New Roman" w:eastAsia="Times New Roman" w:hAnsi="Times New Roman" w:cs="Times New Roman"/>
          <w:color w:val="000000"/>
          <w:sz w:val="24"/>
          <w:szCs w:val="24"/>
          <w:lang w:eastAsia="ru-RU"/>
        </w:rPr>
        <w:t>4. Арбітражний керуючий може бути відсторонений господарським судом від виконання повноважень розпорядника майна, керуючого реструктуризацією, керуючого санацією, ліквідатора, керуючого реалізацією за його заявою.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59"/>
      <w:bookmarkEnd w:id="358"/>
      <w:r w:rsidRPr="00AA36C8">
        <w:rPr>
          <w:rFonts w:ascii="Times New Roman" w:eastAsia="Times New Roman" w:hAnsi="Times New Roman" w:cs="Times New Roman"/>
          <w:color w:val="000000"/>
          <w:sz w:val="24"/>
          <w:szCs w:val="24"/>
          <w:lang w:eastAsia="ru-RU"/>
        </w:rPr>
        <w:t>Відсторонення арбітражного керуючого від виконання повноважень здійснюється господарським судом за клопотанням учасника провадження у справі або за власною ініціативою у разі: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60"/>
      <w:bookmarkEnd w:id="359"/>
      <w:r w:rsidRPr="00AA36C8">
        <w:rPr>
          <w:rFonts w:ascii="Times New Roman" w:eastAsia="Times New Roman" w:hAnsi="Times New Roman" w:cs="Times New Roman"/>
          <w:color w:val="000000"/>
          <w:sz w:val="24"/>
          <w:szCs w:val="24"/>
          <w:lang w:eastAsia="ru-RU"/>
        </w:rPr>
        <w:t>1) невиконання або неналежного виконання обов’язків, покладених на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61"/>
      <w:bookmarkEnd w:id="360"/>
      <w:r w:rsidRPr="00AA36C8">
        <w:rPr>
          <w:rFonts w:ascii="Times New Roman" w:eastAsia="Times New Roman" w:hAnsi="Times New Roman" w:cs="Times New Roman"/>
          <w:color w:val="000000"/>
          <w:sz w:val="24"/>
          <w:szCs w:val="24"/>
          <w:lang w:eastAsia="ru-RU"/>
        </w:rPr>
        <w:t>2) зловживання правами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2"/>
      <w:bookmarkEnd w:id="361"/>
      <w:r w:rsidRPr="00AA36C8">
        <w:rPr>
          <w:rFonts w:ascii="Times New Roman" w:eastAsia="Times New Roman" w:hAnsi="Times New Roman" w:cs="Times New Roman"/>
          <w:color w:val="000000"/>
          <w:sz w:val="24"/>
          <w:szCs w:val="24"/>
          <w:lang w:eastAsia="ru-RU"/>
        </w:rPr>
        <w:t>3) подання до суду неправдивих відомостей;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63"/>
      <w:bookmarkEnd w:id="362"/>
      <w:r w:rsidRPr="00AA36C8">
        <w:rPr>
          <w:rFonts w:ascii="Times New Roman" w:eastAsia="Times New Roman" w:hAnsi="Times New Roman" w:cs="Times New Roman"/>
          <w:color w:val="000000"/>
          <w:sz w:val="24"/>
          <w:szCs w:val="24"/>
          <w:lang w:eastAsia="ru-RU"/>
        </w:rPr>
        <w:t>4) відмови арбітражному керуючому в наданні допуску до державної таємниці або скасування раніше наданого допуску;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4"/>
      <w:bookmarkEnd w:id="363"/>
      <w:r w:rsidRPr="00AA36C8">
        <w:rPr>
          <w:rFonts w:ascii="Times New Roman" w:eastAsia="Times New Roman" w:hAnsi="Times New Roman" w:cs="Times New Roman"/>
          <w:color w:val="000000"/>
          <w:sz w:val="24"/>
          <w:szCs w:val="24"/>
          <w:lang w:eastAsia="ru-RU"/>
        </w:rPr>
        <w:t>5) припинення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65"/>
      <w:bookmarkEnd w:id="364"/>
      <w:r w:rsidRPr="00AA36C8">
        <w:rPr>
          <w:rFonts w:ascii="Times New Roman" w:eastAsia="Times New Roman" w:hAnsi="Times New Roman" w:cs="Times New Roman"/>
          <w:color w:val="000000"/>
          <w:sz w:val="24"/>
          <w:szCs w:val="24"/>
          <w:lang w:eastAsia="ru-RU"/>
        </w:rPr>
        <w:t>6) наявності конфлікту інтересів.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66"/>
      <w:bookmarkEnd w:id="365"/>
      <w:r w:rsidRPr="00AA36C8">
        <w:rPr>
          <w:rFonts w:ascii="Times New Roman" w:eastAsia="Times New Roman" w:hAnsi="Times New Roman" w:cs="Times New Roman"/>
          <w:color w:val="000000"/>
          <w:sz w:val="24"/>
          <w:szCs w:val="24"/>
          <w:lang w:eastAsia="ru-RU"/>
        </w:rPr>
        <w:t>Комітет кредиторів має право в будь-який час звернутися до господарського суду з клопотанням про відсторонення арбітражного керуючого від виконання повноважень незалежно від наявності підстав.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67"/>
      <w:bookmarkEnd w:id="366"/>
      <w:r w:rsidRPr="00AA36C8">
        <w:rPr>
          <w:rFonts w:ascii="Times New Roman" w:eastAsia="Times New Roman" w:hAnsi="Times New Roman" w:cs="Times New Roman"/>
          <w:color w:val="000000"/>
          <w:sz w:val="24"/>
          <w:szCs w:val="24"/>
          <w:lang w:eastAsia="ru-RU"/>
        </w:rPr>
        <w:t>За наявності підстав для відсторонення арбітражного керуючого від виконання повноважень або за клопотанням комітету кредиторів господарський суд протягом 14 днів постановляє ухвалу про відсторонення арбітражного керуючого від виконання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68"/>
      <w:bookmarkEnd w:id="367"/>
      <w:r w:rsidRPr="00AA36C8">
        <w:rPr>
          <w:rFonts w:ascii="Times New Roman" w:eastAsia="Times New Roman" w:hAnsi="Times New Roman" w:cs="Times New Roman"/>
          <w:color w:val="000000"/>
          <w:sz w:val="24"/>
          <w:szCs w:val="24"/>
          <w:lang w:eastAsia="ru-RU"/>
        </w:rPr>
        <w:t>5. Арбітражний керуючий зобов’язаний завчасно повідомляти орган, уповноважений управляти державним майном, про час, місце і порядок денний зборів кредиторів та засідань комітету кредиторів державного підприємства або підприємства, у статутному капіталі якого частка державної власності перевищує 50 відсотків.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69"/>
      <w:bookmarkEnd w:id="368"/>
      <w:r w:rsidRPr="00AA36C8">
        <w:rPr>
          <w:rFonts w:ascii="Times New Roman" w:eastAsia="Times New Roman" w:hAnsi="Times New Roman" w:cs="Times New Roman"/>
          <w:color w:val="000000"/>
          <w:sz w:val="24"/>
          <w:szCs w:val="24"/>
          <w:lang w:eastAsia="ru-RU"/>
        </w:rPr>
        <w:lastRenderedPageBreak/>
        <w:t>6. Керуючий санацією щокварталу звітує перед органом, уповноваженим управляти державним майном, про виконання плану санації державного підприємства або підприємства, у статутному капіталі якого частка державної власності перевищує 50 відсотків.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70"/>
      <w:bookmarkEnd w:id="369"/>
      <w:r w:rsidRPr="00AA36C8">
        <w:rPr>
          <w:rFonts w:ascii="Times New Roman" w:eastAsia="Times New Roman" w:hAnsi="Times New Roman" w:cs="Times New Roman"/>
          <w:color w:val="000000"/>
          <w:sz w:val="24"/>
          <w:szCs w:val="24"/>
          <w:lang w:eastAsia="ru-RU"/>
        </w:rPr>
        <w:t>Звіт керуючого санацією державного підприємства або підприємства, у статутному капіталі якого частка державної власності перевищує 50 відсотків, розглянутий комітетом кредиторів, та протокол засідання комітету кредиторів не пізніше п’яти днів з дня проведення засідання арбітражний керуючий надсилає до органу, уповноваженого управляти державним майном.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71"/>
      <w:bookmarkEnd w:id="370"/>
      <w:r w:rsidRPr="00AA36C8">
        <w:rPr>
          <w:rFonts w:ascii="Times New Roman" w:eastAsia="Times New Roman" w:hAnsi="Times New Roman" w:cs="Times New Roman"/>
          <w:b/>
          <w:bCs/>
          <w:color w:val="000000"/>
          <w:sz w:val="24"/>
          <w:szCs w:val="24"/>
          <w:lang w:eastAsia="ru-RU"/>
        </w:rPr>
        <w:t>Стаття 29.</w:t>
      </w:r>
      <w:r w:rsidRPr="00AA36C8">
        <w:rPr>
          <w:rFonts w:ascii="Times New Roman" w:eastAsia="Times New Roman" w:hAnsi="Times New Roman" w:cs="Times New Roman"/>
          <w:color w:val="000000"/>
          <w:sz w:val="24"/>
          <w:szCs w:val="24"/>
          <w:lang w:eastAsia="ru-RU"/>
        </w:rPr>
        <w:t> Тимчасове зупинення права на здійснення діяльності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72"/>
      <w:bookmarkEnd w:id="371"/>
      <w:r w:rsidRPr="00AA36C8">
        <w:rPr>
          <w:rFonts w:ascii="Times New Roman" w:eastAsia="Times New Roman" w:hAnsi="Times New Roman" w:cs="Times New Roman"/>
          <w:color w:val="000000"/>
          <w:sz w:val="24"/>
          <w:szCs w:val="24"/>
          <w:lang w:eastAsia="ru-RU"/>
        </w:rPr>
        <w:t>1. Право на здійснення діяльності арбітражного керуючого тимчасово зупиняється на час дії таких обставин:</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73"/>
      <w:bookmarkEnd w:id="372"/>
      <w:r w:rsidRPr="00AA36C8">
        <w:rPr>
          <w:rFonts w:ascii="Times New Roman" w:eastAsia="Times New Roman" w:hAnsi="Times New Roman" w:cs="Times New Roman"/>
          <w:color w:val="000000"/>
          <w:sz w:val="24"/>
          <w:szCs w:val="24"/>
          <w:lang w:eastAsia="ru-RU"/>
        </w:rPr>
        <w:t>якщо арбітражного керуючого обрано або призначено на посаду, що не сумісна із здійсненням діяльності арбітражного керуючого, - на весь строк перебування на відповідній посаді;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74"/>
      <w:bookmarkEnd w:id="373"/>
      <w:r w:rsidRPr="00AA36C8">
        <w:rPr>
          <w:rFonts w:ascii="Times New Roman" w:eastAsia="Times New Roman" w:hAnsi="Times New Roman" w:cs="Times New Roman"/>
          <w:color w:val="000000"/>
          <w:sz w:val="24"/>
          <w:szCs w:val="24"/>
          <w:lang w:eastAsia="ru-RU"/>
        </w:rPr>
        <w:t>якщо арбітражний керуючий вважає за необхідне зупинити дію свідоцтва про право на здійснення діяльності арбітражного керуючого за власним бажанням на строк, що сукупно не перевищує 30 днів протягом календарного року, або на більший строк за наявності поважних причин (вагітність, догляд за дитиною, тимчасова непрацездатність (хвороба), працевлаштування за основним місцем роботи тощо);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75"/>
      <w:bookmarkEnd w:id="374"/>
      <w:r w:rsidRPr="00AA36C8">
        <w:rPr>
          <w:rFonts w:ascii="Times New Roman" w:eastAsia="Times New Roman" w:hAnsi="Times New Roman" w:cs="Times New Roman"/>
          <w:color w:val="000000"/>
          <w:sz w:val="24"/>
          <w:szCs w:val="24"/>
          <w:lang w:eastAsia="ru-RU"/>
        </w:rPr>
        <w:t>у разі застосування до арбітражного керуючого як підозрюваного чи обвинуваченого у кримінальному провадженні запобіжних заходів у виді домашнього арешту із забороною залишати житло цілодобово або у робочий час чи тримання під вартою - на час дії запобіжного заходу, у разі застосування заходу забезпечення кримінального провадження у виді тимчасового обмеження у користуванні спеціальним правом - на час дії такого заходу;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76"/>
      <w:bookmarkEnd w:id="375"/>
      <w:r w:rsidRPr="00AA36C8">
        <w:rPr>
          <w:rFonts w:ascii="Times New Roman" w:eastAsia="Times New Roman" w:hAnsi="Times New Roman" w:cs="Times New Roman"/>
          <w:color w:val="000000"/>
          <w:sz w:val="24"/>
          <w:szCs w:val="24"/>
          <w:lang w:eastAsia="ru-RU"/>
        </w:rPr>
        <w:t>у разі застосування до арбітражного керуючого дисциплінарного стягнення у виді тимчасового зупинення права на здійснення діяльності арбітражного керуючого - на строк, визначений у рішенні дисциплінарної комісії про застосування дисциплінарного стягнення.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77"/>
      <w:bookmarkEnd w:id="376"/>
      <w:r w:rsidRPr="00AA36C8">
        <w:rPr>
          <w:rFonts w:ascii="Times New Roman" w:eastAsia="Times New Roman" w:hAnsi="Times New Roman" w:cs="Times New Roman"/>
          <w:color w:val="000000"/>
          <w:sz w:val="24"/>
          <w:szCs w:val="24"/>
          <w:lang w:eastAsia="ru-RU"/>
        </w:rPr>
        <w:t>2. У разі настання обставин, передбачених абзацом третім частини першої цієї статті, якщо діяльність арбітражного керуючого зупиняється на строк більше трьох днів, арбітражний керуючий зобов’язаний не менш як за один робочий день до дня зупинення своєї діяльності письмово повідомити про це відповідному територіальному органу державного органу з питань банкрутства за місцезнаходженням контори (офісу) арбітражного керуючого із зазначенням причин та строку тимчасового зупинення.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78"/>
      <w:bookmarkEnd w:id="377"/>
      <w:r w:rsidRPr="00AA36C8">
        <w:rPr>
          <w:rFonts w:ascii="Times New Roman" w:eastAsia="Times New Roman" w:hAnsi="Times New Roman" w:cs="Times New Roman"/>
          <w:color w:val="000000"/>
          <w:sz w:val="24"/>
          <w:szCs w:val="24"/>
          <w:lang w:eastAsia="ru-RU"/>
        </w:rPr>
        <w:t>3. Арбітражний керуючий зобов’язаний зупинити свою діяльність з моменту внесення інформації про тимчасове зупинення права на здійснення діяльності арбітражного керуючого до Єдиного реєстру арбітражних керуючих України та повідомити про це господарський суд, у провадженні якого перебуває справа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79"/>
      <w:bookmarkEnd w:id="378"/>
      <w:r w:rsidRPr="00AA36C8">
        <w:rPr>
          <w:rFonts w:ascii="Times New Roman" w:eastAsia="Times New Roman" w:hAnsi="Times New Roman" w:cs="Times New Roman"/>
          <w:color w:val="000000"/>
          <w:sz w:val="24"/>
          <w:szCs w:val="24"/>
          <w:lang w:eastAsia="ru-RU"/>
        </w:rPr>
        <w:t>4. У разі тимчасового зупинення права на здійснення діяльності арбітражного керуючого на строк понад 30 днів господарський суд, у провадженні якого перебуває справа про банкрутство, призначає іншого арбітражного керуючого в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80"/>
      <w:bookmarkEnd w:id="379"/>
      <w:r w:rsidRPr="00AA36C8">
        <w:rPr>
          <w:rFonts w:ascii="Times New Roman" w:eastAsia="Times New Roman" w:hAnsi="Times New Roman" w:cs="Times New Roman"/>
          <w:color w:val="000000"/>
          <w:sz w:val="24"/>
          <w:szCs w:val="24"/>
          <w:lang w:eastAsia="ru-RU"/>
        </w:rPr>
        <w:t xml:space="preserve">До призначення у справі про банкрутство іншого арбітражного керуючого арбітражний керуючий, право на здійснення діяльності якого тимчасово зупинено, не має права </w:t>
      </w:r>
      <w:r w:rsidRPr="00AA36C8">
        <w:rPr>
          <w:rFonts w:ascii="Times New Roman" w:eastAsia="Times New Roman" w:hAnsi="Times New Roman" w:cs="Times New Roman"/>
          <w:color w:val="000000"/>
          <w:sz w:val="24"/>
          <w:szCs w:val="24"/>
          <w:lang w:eastAsia="ru-RU"/>
        </w:rPr>
        <w:lastRenderedPageBreak/>
        <w:t>здійснювати будь-які повноваження, визначені законодавством, крім вжиття заходів до забезпечення захисту та збереження майна боржника (банкрута), за винятком випадків, коли вжиття таких заходів неможливе з поважних причин, та передачі документів іншому арбітражному керуючому.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81"/>
      <w:bookmarkEnd w:id="380"/>
      <w:r w:rsidRPr="00AA36C8">
        <w:rPr>
          <w:rFonts w:ascii="Times New Roman" w:eastAsia="Times New Roman" w:hAnsi="Times New Roman" w:cs="Times New Roman"/>
          <w:color w:val="000000"/>
          <w:sz w:val="24"/>
          <w:szCs w:val="24"/>
          <w:lang w:eastAsia="ru-RU"/>
        </w:rPr>
        <w:t>5. Порядок тимчасового зупинення права на здійснення діяльності арбітражного керуючого встановлюється державним органом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82"/>
      <w:bookmarkEnd w:id="381"/>
      <w:r w:rsidRPr="00AA36C8">
        <w:rPr>
          <w:rFonts w:ascii="Times New Roman" w:eastAsia="Times New Roman" w:hAnsi="Times New Roman" w:cs="Times New Roman"/>
          <w:b/>
          <w:bCs/>
          <w:color w:val="000000"/>
          <w:sz w:val="24"/>
          <w:szCs w:val="24"/>
          <w:lang w:eastAsia="ru-RU"/>
        </w:rPr>
        <w:t>Стаття 30. </w:t>
      </w:r>
      <w:r w:rsidRPr="00AA36C8">
        <w:rPr>
          <w:rFonts w:ascii="Times New Roman" w:eastAsia="Times New Roman" w:hAnsi="Times New Roman" w:cs="Times New Roman"/>
          <w:color w:val="000000"/>
          <w:sz w:val="24"/>
          <w:szCs w:val="24"/>
          <w:lang w:eastAsia="ru-RU"/>
        </w:rPr>
        <w:t>Винагорода та відшкодування витрат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83"/>
      <w:bookmarkEnd w:id="382"/>
      <w:r w:rsidRPr="00AA36C8">
        <w:rPr>
          <w:rFonts w:ascii="Times New Roman" w:eastAsia="Times New Roman" w:hAnsi="Times New Roman" w:cs="Times New Roman"/>
          <w:color w:val="000000"/>
          <w:sz w:val="24"/>
          <w:szCs w:val="24"/>
          <w:lang w:eastAsia="ru-RU"/>
        </w:rPr>
        <w:t>1. Арбітражний керуючий виконує повноваження за грошову винагороду.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84"/>
      <w:bookmarkEnd w:id="383"/>
      <w:r w:rsidRPr="00AA36C8">
        <w:rPr>
          <w:rFonts w:ascii="Times New Roman" w:eastAsia="Times New Roman" w:hAnsi="Times New Roman" w:cs="Times New Roman"/>
          <w:color w:val="000000"/>
          <w:sz w:val="24"/>
          <w:szCs w:val="24"/>
          <w:lang w:eastAsia="ru-RU"/>
        </w:rPr>
        <w:t>Грошова винагорода арбітражного керуючого складається з основної та додаткової грошових винагород.</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85"/>
      <w:bookmarkEnd w:id="384"/>
      <w:r w:rsidRPr="00AA36C8">
        <w:rPr>
          <w:rFonts w:ascii="Times New Roman" w:eastAsia="Times New Roman" w:hAnsi="Times New Roman" w:cs="Times New Roman"/>
          <w:color w:val="000000"/>
          <w:sz w:val="24"/>
          <w:szCs w:val="24"/>
          <w:lang w:eastAsia="ru-RU"/>
        </w:rPr>
        <w:t>2. Розмір основної грошової винагороди арбітражного керуючого за виконання ним повноважень розпорядника майна або ліквідатора визначається в розмірі середньомісячної заробітної плати керівника боржника за останніх 12 місяців його роботи до відкриття провадження у справі, але не менше трьох розмірів мінімальної заробітної плати за кожний місяць виконання арбітражним керуючим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86"/>
      <w:bookmarkEnd w:id="385"/>
      <w:r w:rsidRPr="00AA36C8">
        <w:rPr>
          <w:rFonts w:ascii="Times New Roman" w:eastAsia="Times New Roman" w:hAnsi="Times New Roman" w:cs="Times New Roman"/>
          <w:color w:val="000000"/>
          <w:sz w:val="24"/>
          <w:szCs w:val="24"/>
          <w:lang w:eastAsia="ru-RU"/>
        </w:rPr>
        <w:t>Розмір основної грошової винагороди арбітражного керуючого за виконання ним повноважень керуючого санацією встановлюється зборами кредиторів під час схвалення плану санації і не може бути меншим за чотири розміри мінімальної заробітної плати за кожний місяць виконання арбітражним керуючим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87"/>
      <w:bookmarkEnd w:id="386"/>
      <w:r w:rsidRPr="00AA36C8">
        <w:rPr>
          <w:rFonts w:ascii="Times New Roman" w:eastAsia="Times New Roman" w:hAnsi="Times New Roman" w:cs="Times New Roman"/>
          <w:color w:val="000000"/>
          <w:sz w:val="24"/>
          <w:szCs w:val="24"/>
          <w:lang w:eastAsia="ru-RU"/>
        </w:rPr>
        <w:t>Розмір основної грошової винагороди арбітражного керуючого за виконання ним повноважень керуючого реструктуризацією становить п’ять розмірів прожиткового мінімуму для працездатних осіб за кожен місяць виконання арбітражним керуючим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88"/>
      <w:bookmarkEnd w:id="387"/>
      <w:r w:rsidRPr="00AA36C8">
        <w:rPr>
          <w:rFonts w:ascii="Times New Roman" w:eastAsia="Times New Roman" w:hAnsi="Times New Roman" w:cs="Times New Roman"/>
          <w:color w:val="000000"/>
          <w:sz w:val="24"/>
          <w:szCs w:val="24"/>
          <w:lang w:eastAsia="ru-RU"/>
        </w:rPr>
        <w:t>Розмір основної грошової винагороди арбітражного керуючого за виконання ним повноважень керуючого реалізацією становить три розміри прожиткового мінімуму для працездатних осіб за кожний місяць виконання арбітражним керуючим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89"/>
      <w:bookmarkEnd w:id="388"/>
      <w:r w:rsidRPr="00AA36C8">
        <w:rPr>
          <w:rFonts w:ascii="Times New Roman" w:eastAsia="Times New Roman" w:hAnsi="Times New Roman" w:cs="Times New Roman"/>
          <w:color w:val="000000"/>
          <w:sz w:val="24"/>
          <w:szCs w:val="24"/>
          <w:lang w:eastAsia="ru-RU"/>
        </w:rPr>
        <w:t>Право вимоги основної грошової винагороди виникає в арбітражного керуючого в останній день кожного календарного місяця виконання ним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90"/>
      <w:bookmarkEnd w:id="389"/>
      <w:r w:rsidRPr="00AA36C8">
        <w:rPr>
          <w:rFonts w:ascii="Times New Roman" w:eastAsia="Times New Roman" w:hAnsi="Times New Roman" w:cs="Times New Roman"/>
          <w:color w:val="000000"/>
          <w:sz w:val="24"/>
          <w:szCs w:val="24"/>
          <w:lang w:eastAsia="ru-RU"/>
        </w:rPr>
        <w:t>Сплата основної винагороди арбітражного керуючого за виконання ним повноважень розпорядника майна, ліквідатора, керуючого санацією, керуючого реструктуризацією, керуючого реалізацією здійснюється за рахунок коштів, авансованих заявником (кредитором або боржником) на депозитний рахунок господарського суду, який розглядає справу, до моменту подання заяви про відновлення відкриття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91"/>
      <w:bookmarkEnd w:id="390"/>
      <w:r w:rsidRPr="00AA36C8">
        <w:rPr>
          <w:rFonts w:ascii="Times New Roman" w:eastAsia="Times New Roman" w:hAnsi="Times New Roman" w:cs="Times New Roman"/>
          <w:color w:val="000000"/>
          <w:sz w:val="24"/>
          <w:szCs w:val="24"/>
          <w:lang w:eastAsia="ru-RU"/>
        </w:rPr>
        <w:t>У разі якщо процедура триває після закінчення авансованих заявником коштів, основна винагорода арбітражного керуючого сплачується за рахунок коштів, одержаних боржником - юридичною особою у результаті господарської діяльності, або коштів, одержаних від продажу майна боржника, яке не перебуває в заставі.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92"/>
      <w:bookmarkEnd w:id="391"/>
      <w:r w:rsidRPr="00AA36C8">
        <w:rPr>
          <w:rFonts w:ascii="Times New Roman" w:eastAsia="Times New Roman" w:hAnsi="Times New Roman" w:cs="Times New Roman"/>
          <w:color w:val="000000"/>
          <w:sz w:val="24"/>
          <w:szCs w:val="24"/>
          <w:lang w:eastAsia="ru-RU"/>
        </w:rPr>
        <w:t>3. Додаткова грошова винагорода арбітражного керуючого визначається в розмірі: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93"/>
      <w:bookmarkEnd w:id="392"/>
      <w:r w:rsidRPr="00AA36C8">
        <w:rPr>
          <w:rFonts w:ascii="Times New Roman" w:eastAsia="Times New Roman" w:hAnsi="Times New Roman" w:cs="Times New Roman"/>
          <w:color w:val="000000"/>
          <w:sz w:val="24"/>
          <w:szCs w:val="24"/>
          <w:lang w:eastAsia="ru-RU"/>
        </w:rPr>
        <w:t>5 відсотків вартості стягнутого на користь боржника майна, яке на день відкриття провадження у справі перебувало у третіх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94"/>
      <w:bookmarkEnd w:id="393"/>
      <w:r w:rsidRPr="00AA36C8">
        <w:rPr>
          <w:rFonts w:ascii="Times New Roman" w:eastAsia="Times New Roman" w:hAnsi="Times New Roman" w:cs="Times New Roman"/>
          <w:color w:val="000000"/>
          <w:sz w:val="24"/>
          <w:szCs w:val="24"/>
          <w:lang w:eastAsia="ru-RU"/>
        </w:rPr>
        <w:t>3 відсотки суми погашених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95"/>
      <w:bookmarkEnd w:id="394"/>
      <w:r w:rsidRPr="00AA36C8">
        <w:rPr>
          <w:rFonts w:ascii="Times New Roman" w:eastAsia="Times New Roman" w:hAnsi="Times New Roman" w:cs="Times New Roman"/>
          <w:color w:val="000000"/>
          <w:sz w:val="24"/>
          <w:szCs w:val="24"/>
          <w:lang w:eastAsia="ru-RU"/>
        </w:rPr>
        <w:t>Додаткова винагорода не сплачується арбітражному керуючому у разі, якщо вимоги забезпеченого кредитора погашаються у зв’язку з продажем такому кредитору майна, що забезпечує його вимоги.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96"/>
      <w:bookmarkEnd w:id="395"/>
      <w:r w:rsidRPr="00AA36C8">
        <w:rPr>
          <w:rFonts w:ascii="Times New Roman" w:eastAsia="Times New Roman" w:hAnsi="Times New Roman" w:cs="Times New Roman"/>
          <w:color w:val="000000"/>
          <w:sz w:val="24"/>
          <w:szCs w:val="24"/>
          <w:lang w:eastAsia="ru-RU"/>
        </w:rPr>
        <w:lastRenderedPageBreak/>
        <w:t>Право вимоги додаткової грошової винагороди виникає в арбітражного керуючого з дня фактичного надходження до боржника стягнутого на його користь майна, яке на день відкриття провадження у справі перебувало у третіх осіб, або з дня фактичного надходження коштів на рахунок боржника, які спрямовуються на погашення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97"/>
      <w:bookmarkEnd w:id="396"/>
      <w:r w:rsidRPr="00AA36C8">
        <w:rPr>
          <w:rFonts w:ascii="Times New Roman" w:eastAsia="Times New Roman" w:hAnsi="Times New Roman" w:cs="Times New Roman"/>
          <w:color w:val="000000"/>
          <w:sz w:val="24"/>
          <w:szCs w:val="24"/>
          <w:lang w:eastAsia="ru-RU"/>
        </w:rPr>
        <w:t>4. Витрати арбітражного керуючого, пов’язані з виконанням ним повноважень у справі, відшкодовуються в порядку, передбаченому цим Кодексом, крім витрат на страхування його професійної відповідальності за заподіяння шкоди, а також витрат, пов’язаних з виконанням таких повноважень у частині, в якій зазначені витрати перевищують регульовані державою ціни (тарифи) на відповідні товари, роботи, послуги чи ринкові ціни на день здійснення відповідних витрат або замовлення (придбання) товарів, робіт, послуг.</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98"/>
      <w:bookmarkEnd w:id="397"/>
      <w:r w:rsidRPr="00AA36C8">
        <w:rPr>
          <w:rFonts w:ascii="Times New Roman" w:eastAsia="Times New Roman" w:hAnsi="Times New Roman" w:cs="Times New Roman"/>
          <w:color w:val="000000"/>
          <w:sz w:val="24"/>
          <w:szCs w:val="24"/>
          <w:lang w:eastAsia="ru-RU"/>
        </w:rPr>
        <w:t>5. Кредитори можуть створювати фонд для авансування грошової винагороди та відшкодування витрат арбітражного керуючого. Порядок формування фонду та порядок використання його коштів визначаються рішенням комітету кредиторів та затверджуються ухвалою господарського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99"/>
      <w:bookmarkEnd w:id="398"/>
      <w:r w:rsidRPr="00AA36C8">
        <w:rPr>
          <w:rFonts w:ascii="Times New Roman" w:eastAsia="Times New Roman" w:hAnsi="Times New Roman" w:cs="Times New Roman"/>
          <w:color w:val="000000"/>
          <w:sz w:val="24"/>
          <w:szCs w:val="24"/>
          <w:lang w:eastAsia="ru-RU"/>
        </w:rPr>
        <w:t>Господарський суд за заявою кредитора має право зменшити розмір грошової винагороди арбітражного керуючого, у разі, якщо середньомісячна заробітна плата керівника боржника є надмірно високою порівняно з мінімальним розміром заробітної 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400"/>
      <w:bookmarkEnd w:id="399"/>
      <w:r w:rsidRPr="00AA36C8">
        <w:rPr>
          <w:rFonts w:ascii="Times New Roman" w:eastAsia="Times New Roman" w:hAnsi="Times New Roman" w:cs="Times New Roman"/>
          <w:color w:val="000000"/>
          <w:sz w:val="24"/>
          <w:szCs w:val="24"/>
          <w:lang w:eastAsia="ru-RU"/>
        </w:rPr>
        <w:t>6. Арбітражний керуючий не менше одного разу на два місяці звітує про нарахування та виплату грошової винагороди арбітражного керуючого, здійснення та відшкодування його витрат на засіданнях зборів кредиторів (у процедурі банкрутства фізичної особи) чи комітету кредиторів (у процедурі банкрутства юридичної особи), а в частині витрат, що стосуються заставного майна, - перед забезпеченим кредитором.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01"/>
      <w:bookmarkEnd w:id="400"/>
      <w:r w:rsidRPr="00AA36C8">
        <w:rPr>
          <w:rFonts w:ascii="Times New Roman" w:eastAsia="Times New Roman" w:hAnsi="Times New Roman" w:cs="Times New Roman"/>
          <w:color w:val="000000"/>
          <w:sz w:val="24"/>
          <w:szCs w:val="24"/>
          <w:lang w:eastAsia="ru-RU"/>
        </w:rPr>
        <w:t>Звіт арбітражного керуючого про нарахування і виплату грошової винагороди, здійснення та відшкодування витрат має бути схвалений зборами кредиторів (у процедурі банкрутства фізичної особи) чи комітетом кредиторів (у процедурі банкрутства юридичної особи), а в частині витрат, що стосуються заставного майна, - забезпеченим кредитором.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02"/>
      <w:bookmarkEnd w:id="401"/>
      <w:r w:rsidRPr="00AA36C8">
        <w:rPr>
          <w:rFonts w:ascii="Times New Roman" w:eastAsia="Times New Roman" w:hAnsi="Times New Roman" w:cs="Times New Roman"/>
          <w:color w:val="000000"/>
          <w:sz w:val="24"/>
          <w:szCs w:val="24"/>
          <w:lang w:eastAsia="ru-RU"/>
        </w:rPr>
        <w:t>Звіт про нарахування та виплату грошової винагороди, здійснення та відшкодування витрат за підсумками процедур розпорядження майном, санації, ліквідації, реструктуризації заборгованості, погашення боргів подається арбітражним керуючим до господарського суду за п’ять днів до закінчення відповідної процедури, розглядається судом та затверджується ухвалою, що може бути оскаржена у встановленому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03"/>
      <w:bookmarkEnd w:id="402"/>
      <w:r w:rsidRPr="00AA36C8">
        <w:rPr>
          <w:rFonts w:ascii="Times New Roman" w:eastAsia="Times New Roman" w:hAnsi="Times New Roman" w:cs="Times New Roman"/>
          <w:b/>
          <w:bCs/>
          <w:color w:val="000000"/>
          <w:sz w:val="24"/>
          <w:szCs w:val="24"/>
          <w:lang w:eastAsia="ru-RU"/>
        </w:rPr>
        <w:t>Стаття 31. </w:t>
      </w:r>
      <w:r w:rsidRPr="00AA36C8">
        <w:rPr>
          <w:rFonts w:ascii="Times New Roman" w:eastAsia="Times New Roman" w:hAnsi="Times New Roman" w:cs="Times New Roman"/>
          <w:color w:val="000000"/>
          <w:sz w:val="24"/>
          <w:szCs w:val="24"/>
          <w:lang w:eastAsia="ru-RU"/>
        </w:rPr>
        <w:t>Правила ведення діловодства та архіву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04"/>
      <w:bookmarkEnd w:id="403"/>
      <w:r w:rsidRPr="00AA36C8">
        <w:rPr>
          <w:rFonts w:ascii="Times New Roman" w:eastAsia="Times New Roman" w:hAnsi="Times New Roman" w:cs="Times New Roman"/>
          <w:color w:val="000000"/>
          <w:sz w:val="24"/>
          <w:szCs w:val="24"/>
          <w:lang w:eastAsia="ru-RU"/>
        </w:rPr>
        <w:t>1. Правила ведення діловодства та архіву арбітражного керуючого затверджує державний орган з питань банкрутства за погодженням із центральним органом виконавчої влади, що реалізує державну політику у сфері архівної справи та діловодства.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05"/>
      <w:bookmarkEnd w:id="404"/>
      <w:r w:rsidRPr="00AA36C8">
        <w:rPr>
          <w:rFonts w:ascii="Times New Roman" w:eastAsia="Times New Roman" w:hAnsi="Times New Roman" w:cs="Times New Roman"/>
          <w:color w:val="000000"/>
          <w:sz w:val="24"/>
          <w:szCs w:val="24"/>
          <w:lang w:eastAsia="ru-RU"/>
        </w:rPr>
        <w:t>2. Арбітражні керуючі ведуть і подають статистичну звітність, оперативну звітність та інформацію в порядку, встановленому державним органом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06"/>
      <w:bookmarkEnd w:id="405"/>
      <w:r w:rsidRPr="00AA36C8">
        <w:rPr>
          <w:rFonts w:ascii="Times New Roman" w:eastAsia="Times New Roman" w:hAnsi="Times New Roman" w:cs="Times New Roman"/>
          <w:color w:val="000000"/>
          <w:sz w:val="24"/>
          <w:szCs w:val="24"/>
          <w:lang w:eastAsia="ru-RU"/>
        </w:rPr>
        <w:t>3. У разі припинення повноважень арбітражного керуючого його архів передається до відповідного державного архіву у встановленому законодавством порядку.</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06" w:name="n407"/>
      <w:bookmarkEnd w:id="406"/>
      <w:r w:rsidRPr="00AA36C8">
        <w:rPr>
          <w:rFonts w:ascii="Times New Roman" w:eastAsia="Times New Roman" w:hAnsi="Times New Roman" w:cs="Times New Roman"/>
          <w:b/>
          <w:bCs/>
          <w:color w:val="000000"/>
          <w:sz w:val="28"/>
          <w:szCs w:val="28"/>
          <w:lang w:eastAsia="ru-RU"/>
        </w:rPr>
        <w:t>Розділ II. САМОРЕГУЛІВНА ОРГАНІЗАЦІЯ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08"/>
      <w:bookmarkEnd w:id="407"/>
      <w:r w:rsidRPr="00AA36C8">
        <w:rPr>
          <w:rFonts w:ascii="Times New Roman" w:eastAsia="Times New Roman" w:hAnsi="Times New Roman" w:cs="Times New Roman"/>
          <w:b/>
          <w:bCs/>
          <w:color w:val="000000"/>
          <w:sz w:val="24"/>
          <w:szCs w:val="24"/>
          <w:lang w:eastAsia="ru-RU"/>
        </w:rPr>
        <w:t>Стаття 32. </w:t>
      </w:r>
      <w:r w:rsidRPr="00AA36C8">
        <w:rPr>
          <w:rFonts w:ascii="Times New Roman" w:eastAsia="Times New Roman" w:hAnsi="Times New Roman" w:cs="Times New Roman"/>
          <w:color w:val="000000"/>
          <w:sz w:val="24"/>
          <w:szCs w:val="24"/>
          <w:lang w:eastAsia="ru-RU"/>
        </w:rPr>
        <w:t>Саморегулівна організація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09"/>
      <w:bookmarkEnd w:id="408"/>
      <w:r w:rsidRPr="00AA36C8">
        <w:rPr>
          <w:rFonts w:ascii="Times New Roman" w:eastAsia="Times New Roman" w:hAnsi="Times New Roman" w:cs="Times New Roman"/>
          <w:color w:val="000000"/>
          <w:sz w:val="24"/>
          <w:szCs w:val="24"/>
          <w:lang w:eastAsia="ru-RU"/>
        </w:rPr>
        <w:lastRenderedPageBreak/>
        <w:t>1. Самоврядування арбітражних керуючих ґрунтується на принципах виборності, гласності, підзвітності та обов’язковості для виконання арбітражними керуючими рішень органів саморегулівної організації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10"/>
      <w:bookmarkEnd w:id="409"/>
      <w:r w:rsidRPr="00AA36C8">
        <w:rPr>
          <w:rFonts w:ascii="Times New Roman" w:eastAsia="Times New Roman" w:hAnsi="Times New Roman" w:cs="Times New Roman"/>
          <w:color w:val="000000"/>
          <w:sz w:val="24"/>
          <w:szCs w:val="24"/>
          <w:lang w:eastAsia="ru-RU"/>
        </w:rPr>
        <w:t>Брати участь у роботі органів самоврядування та бути обраними до їх складу можуть лише арбітражні керуючі, відомості про яких внесені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11"/>
      <w:bookmarkEnd w:id="410"/>
      <w:r w:rsidRPr="00AA36C8">
        <w:rPr>
          <w:rFonts w:ascii="Times New Roman" w:eastAsia="Times New Roman" w:hAnsi="Times New Roman" w:cs="Times New Roman"/>
          <w:color w:val="000000"/>
          <w:sz w:val="24"/>
          <w:szCs w:val="24"/>
          <w:lang w:eastAsia="ru-RU"/>
        </w:rPr>
        <w:t>2. Саморегулівна організація арбітражних керуючих є некомерційною професійною організацією, що об’єднує всіх арбітражних керуючих та утворюється з метою забезпечення реалізації завдань самоврядування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12"/>
      <w:bookmarkEnd w:id="411"/>
      <w:r w:rsidRPr="00AA36C8">
        <w:rPr>
          <w:rFonts w:ascii="Times New Roman" w:eastAsia="Times New Roman" w:hAnsi="Times New Roman" w:cs="Times New Roman"/>
          <w:color w:val="000000"/>
          <w:sz w:val="24"/>
          <w:szCs w:val="24"/>
          <w:lang w:eastAsia="ru-RU"/>
        </w:rPr>
        <w:t>Саморегулівна організація арбітражних керуючих є юридичною особою та діє через організаційні форми самоврядування арбітражних керуючих, передбачені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13"/>
      <w:bookmarkEnd w:id="412"/>
      <w:r w:rsidRPr="00AA36C8">
        <w:rPr>
          <w:rFonts w:ascii="Times New Roman" w:eastAsia="Times New Roman" w:hAnsi="Times New Roman" w:cs="Times New Roman"/>
          <w:color w:val="000000"/>
          <w:sz w:val="24"/>
          <w:szCs w:val="24"/>
          <w:lang w:eastAsia="ru-RU"/>
        </w:rPr>
        <w:t>3. Саморегулівна організація арбітражних керуючих утворюється з’їздом арбітражних керуючих України та не може бути реорганізована. Саморегулівна організація арбітражних керуючих може бути ліквідована лише на підставі закону.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14"/>
      <w:bookmarkEnd w:id="413"/>
      <w:r w:rsidRPr="00AA36C8">
        <w:rPr>
          <w:rFonts w:ascii="Times New Roman" w:eastAsia="Times New Roman" w:hAnsi="Times New Roman" w:cs="Times New Roman"/>
          <w:color w:val="000000"/>
          <w:sz w:val="24"/>
          <w:szCs w:val="24"/>
          <w:lang w:eastAsia="ru-RU"/>
        </w:rPr>
        <w:t>Статут саморегулівної організації арбітражних керуючих затверджується з’їздом арбітражних керуючих України та є її установчим документом.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15"/>
      <w:bookmarkEnd w:id="414"/>
      <w:r w:rsidRPr="00AA36C8">
        <w:rPr>
          <w:rFonts w:ascii="Times New Roman" w:eastAsia="Times New Roman" w:hAnsi="Times New Roman" w:cs="Times New Roman"/>
          <w:color w:val="000000"/>
          <w:sz w:val="24"/>
          <w:szCs w:val="24"/>
          <w:lang w:eastAsia="ru-RU"/>
        </w:rPr>
        <w:t>4. З моменту державної реєстрації саморегулівної організації арбітражних керуючих її членами стають усі арбітражні керуючі, інформація про яких внесена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16"/>
      <w:bookmarkEnd w:id="415"/>
      <w:r w:rsidRPr="00AA36C8">
        <w:rPr>
          <w:rFonts w:ascii="Times New Roman" w:eastAsia="Times New Roman" w:hAnsi="Times New Roman" w:cs="Times New Roman"/>
          <w:color w:val="000000"/>
          <w:sz w:val="24"/>
          <w:szCs w:val="24"/>
          <w:lang w:eastAsia="ru-RU"/>
        </w:rPr>
        <w:t>Арбітражний керуючий стає членом саморегулівної організації арбітражних керуючих з дня внесення інформації про нього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17"/>
      <w:bookmarkEnd w:id="416"/>
      <w:r w:rsidRPr="00AA36C8">
        <w:rPr>
          <w:rFonts w:ascii="Times New Roman" w:eastAsia="Times New Roman" w:hAnsi="Times New Roman" w:cs="Times New Roman"/>
          <w:color w:val="000000"/>
          <w:sz w:val="24"/>
          <w:szCs w:val="24"/>
          <w:lang w:eastAsia="ru-RU"/>
        </w:rPr>
        <w:t>Арбітражний керуючий зобов’язаний сплачувати членські внески саморегулівної організації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18"/>
      <w:bookmarkEnd w:id="417"/>
      <w:r w:rsidRPr="00AA36C8">
        <w:rPr>
          <w:rFonts w:ascii="Times New Roman" w:eastAsia="Times New Roman" w:hAnsi="Times New Roman" w:cs="Times New Roman"/>
          <w:color w:val="000000"/>
          <w:sz w:val="24"/>
          <w:szCs w:val="24"/>
          <w:lang w:eastAsia="ru-RU"/>
        </w:rPr>
        <w:t>Установлення органами самоврядування арбітражних керуючих інших обов’язкових внесків, не передбачених цим Кодексом, забороняється.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19"/>
      <w:bookmarkEnd w:id="418"/>
      <w:r w:rsidRPr="00AA36C8">
        <w:rPr>
          <w:rFonts w:ascii="Times New Roman" w:eastAsia="Times New Roman" w:hAnsi="Times New Roman" w:cs="Times New Roman"/>
          <w:color w:val="000000"/>
          <w:sz w:val="24"/>
          <w:szCs w:val="24"/>
          <w:lang w:eastAsia="ru-RU"/>
        </w:rPr>
        <w:t>5. Органами саморегулівної організації арбітражних керуючих є:</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20"/>
      <w:bookmarkEnd w:id="419"/>
      <w:r w:rsidRPr="00AA36C8">
        <w:rPr>
          <w:rFonts w:ascii="Times New Roman" w:eastAsia="Times New Roman" w:hAnsi="Times New Roman" w:cs="Times New Roman"/>
          <w:color w:val="000000"/>
          <w:sz w:val="24"/>
          <w:szCs w:val="24"/>
          <w:lang w:eastAsia="ru-RU"/>
        </w:rPr>
        <w:t>1) з’їзд арбітражних керуючих регіону (Автономної Республіки Крим, області, міст Києва та Севастополя);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21"/>
      <w:bookmarkEnd w:id="420"/>
      <w:r w:rsidRPr="00AA36C8">
        <w:rPr>
          <w:rFonts w:ascii="Times New Roman" w:eastAsia="Times New Roman" w:hAnsi="Times New Roman" w:cs="Times New Roman"/>
          <w:color w:val="000000"/>
          <w:sz w:val="24"/>
          <w:szCs w:val="24"/>
          <w:lang w:eastAsia="ru-RU"/>
        </w:rPr>
        <w:t>2) рада арбітражних керуючих регіону (Автономної Республіки Крим, області, міст Києва та Севастополя);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22"/>
      <w:bookmarkEnd w:id="421"/>
      <w:r w:rsidRPr="00AA36C8">
        <w:rPr>
          <w:rFonts w:ascii="Times New Roman" w:eastAsia="Times New Roman" w:hAnsi="Times New Roman" w:cs="Times New Roman"/>
          <w:color w:val="000000"/>
          <w:sz w:val="24"/>
          <w:szCs w:val="24"/>
          <w:lang w:eastAsia="ru-RU"/>
        </w:rPr>
        <w:t>3) голова ради арбітражних керуючих регіону;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23"/>
      <w:bookmarkEnd w:id="422"/>
      <w:r w:rsidRPr="00AA36C8">
        <w:rPr>
          <w:rFonts w:ascii="Times New Roman" w:eastAsia="Times New Roman" w:hAnsi="Times New Roman" w:cs="Times New Roman"/>
          <w:color w:val="000000"/>
          <w:sz w:val="24"/>
          <w:szCs w:val="24"/>
          <w:lang w:eastAsia="ru-RU"/>
        </w:rPr>
        <w:t>4) Рада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24"/>
      <w:bookmarkEnd w:id="423"/>
      <w:r w:rsidRPr="00AA36C8">
        <w:rPr>
          <w:rFonts w:ascii="Times New Roman" w:eastAsia="Times New Roman" w:hAnsi="Times New Roman" w:cs="Times New Roman"/>
          <w:color w:val="000000"/>
          <w:sz w:val="24"/>
          <w:szCs w:val="24"/>
          <w:lang w:eastAsia="ru-RU"/>
        </w:rPr>
        <w:t>5) Голова Ради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25"/>
      <w:bookmarkEnd w:id="424"/>
      <w:r w:rsidRPr="00AA36C8">
        <w:rPr>
          <w:rFonts w:ascii="Times New Roman" w:eastAsia="Times New Roman" w:hAnsi="Times New Roman" w:cs="Times New Roman"/>
          <w:color w:val="000000"/>
          <w:sz w:val="24"/>
          <w:szCs w:val="24"/>
          <w:lang w:eastAsia="ru-RU"/>
        </w:rPr>
        <w:t>6) з’їзд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26"/>
      <w:bookmarkEnd w:id="425"/>
      <w:r w:rsidRPr="00AA36C8">
        <w:rPr>
          <w:rFonts w:ascii="Times New Roman" w:eastAsia="Times New Roman" w:hAnsi="Times New Roman" w:cs="Times New Roman"/>
          <w:color w:val="000000"/>
          <w:sz w:val="24"/>
          <w:szCs w:val="24"/>
          <w:lang w:eastAsia="ru-RU"/>
        </w:rPr>
        <w:t>7) ревізійна комісія.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27"/>
      <w:bookmarkEnd w:id="426"/>
      <w:r w:rsidRPr="00AA36C8">
        <w:rPr>
          <w:rFonts w:ascii="Times New Roman" w:eastAsia="Times New Roman" w:hAnsi="Times New Roman" w:cs="Times New Roman"/>
          <w:color w:val="000000"/>
          <w:sz w:val="24"/>
          <w:szCs w:val="24"/>
          <w:lang w:eastAsia="ru-RU"/>
        </w:rPr>
        <w:t>6. Саморегулівна організація арбітражних керуючих може утворювати інші органи, необхідні для виконання повноважень, визначених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28"/>
      <w:bookmarkEnd w:id="427"/>
      <w:r w:rsidRPr="00AA36C8">
        <w:rPr>
          <w:rFonts w:ascii="Times New Roman" w:eastAsia="Times New Roman" w:hAnsi="Times New Roman" w:cs="Times New Roman"/>
          <w:color w:val="000000"/>
          <w:sz w:val="24"/>
          <w:szCs w:val="24"/>
          <w:lang w:eastAsia="ru-RU"/>
        </w:rPr>
        <w:t>7. Вищим органом самоврядування арбітражних керуючих є з’їзд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29"/>
      <w:bookmarkEnd w:id="428"/>
      <w:r w:rsidRPr="00AA36C8">
        <w:rPr>
          <w:rFonts w:ascii="Times New Roman" w:eastAsia="Times New Roman" w:hAnsi="Times New Roman" w:cs="Times New Roman"/>
          <w:color w:val="000000"/>
          <w:sz w:val="24"/>
          <w:szCs w:val="24"/>
          <w:lang w:eastAsia="ru-RU"/>
        </w:rPr>
        <w:t>З’їзд арбітражних керуючих України скликається Радою арбітражних керуючих України не менше одного разу на два роки.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30"/>
      <w:bookmarkEnd w:id="429"/>
      <w:r w:rsidRPr="00AA36C8">
        <w:rPr>
          <w:rFonts w:ascii="Times New Roman" w:eastAsia="Times New Roman" w:hAnsi="Times New Roman" w:cs="Times New Roman"/>
          <w:color w:val="000000"/>
          <w:sz w:val="24"/>
          <w:szCs w:val="24"/>
          <w:lang w:eastAsia="ru-RU"/>
        </w:rPr>
        <w:lastRenderedPageBreak/>
        <w:t>З’їзд арбітражних керуючих України також може бути скликано на вимогу державного органу з питань банкрутства або не менше 10 відсотків загальної кількості членів саморегулівної організації арбітражних керуючих, або не менше однієї третини рад арбітражних керуючих регіонів.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31"/>
      <w:bookmarkEnd w:id="430"/>
      <w:r w:rsidRPr="00AA36C8">
        <w:rPr>
          <w:rFonts w:ascii="Times New Roman" w:eastAsia="Times New Roman" w:hAnsi="Times New Roman" w:cs="Times New Roman"/>
          <w:color w:val="000000"/>
          <w:sz w:val="24"/>
          <w:szCs w:val="24"/>
          <w:lang w:eastAsia="ru-RU"/>
        </w:rPr>
        <w:t>Рада арбітражних керуючих України зобов’язана скликати та організувати проведення з’їзду арбітражних керуючих України протягом 30 днів з дня отримання вимоги про скликання з’їзду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32"/>
      <w:bookmarkEnd w:id="431"/>
      <w:r w:rsidRPr="00AA36C8">
        <w:rPr>
          <w:rFonts w:ascii="Times New Roman" w:eastAsia="Times New Roman" w:hAnsi="Times New Roman" w:cs="Times New Roman"/>
          <w:color w:val="000000"/>
          <w:sz w:val="24"/>
          <w:szCs w:val="24"/>
          <w:lang w:eastAsia="ru-RU"/>
        </w:rPr>
        <w:t>Про день, час і місце початку роботи з’їзду арбітражних керуючих України та про питання, що виносяться на обговорення, Рада арбітражних керуючих України повідомляє всім членам не пізніш як за 14 днів до дня початку роботи з’їзду, а також розміщує відповідну інформацію на веб-сайті саморегулівної організації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33"/>
      <w:bookmarkEnd w:id="432"/>
      <w:r w:rsidRPr="00AA36C8">
        <w:rPr>
          <w:rFonts w:ascii="Times New Roman" w:eastAsia="Times New Roman" w:hAnsi="Times New Roman" w:cs="Times New Roman"/>
          <w:color w:val="000000"/>
          <w:sz w:val="24"/>
          <w:szCs w:val="24"/>
          <w:lang w:eastAsia="ru-RU"/>
        </w:rPr>
        <w:t>8. З’їзд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34"/>
      <w:bookmarkEnd w:id="433"/>
      <w:r w:rsidRPr="00AA36C8">
        <w:rPr>
          <w:rFonts w:ascii="Times New Roman" w:eastAsia="Times New Roman" w:hAnsi="Times New Roman" w:cs="Times New Roman"/>
          <w:color w:val="000000"/>
          <w:sz w:val="24"/>
          <w:szCs w:val="24"/>
          <w:lang w:eastAsia="ru-RU"/>
        </w:rPr>
        <w:t>1) утворює Раду арбітражних керуючих України, обирає Голову Ради арбітражних керуючих України та його заступників і достроково відкликає їх із посад;</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35"/>
      <w:bookmarkEnd w:id="434"/>
      <w:r w:rsidRPr="00AA36C8">
        <w:rPr>
          <w:rFonts w:ascii="Times New Roman" w:eastAsia="Times New Roman" w:hAnsi="Times New Roman" w:cs="Times New Roman"/>
          <w:color w:val="000000"/>
          <w:sz w:val="24"/>
          <w:szCs w:val="24"/>
          <w:lang w:eastAsia="ru-RU"/>
        </w:rPr>
        <w:t>2) затверджує статут саморегулівної організації арбітражних керуючих та вносить зміни до нього;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36"/>
      <w:bookmarkEnd w:id="435"/>
      <w:r w:rsidRPr="00AA36C8">
        <w:rPr>
          <w:rFonts w:ascii="Times New Roman" w:eastAsia="Times New Roman" w:hAnsi="Times New Roman" w:cs="Times New Roman"/>
          <w:color w:val="000000"/>
          <w:sz w:val="24"/>
          <w:szCs w:val="24"/>
          <w:lang w:eastAsia="ru-RU"/>
        </w:rPr>
        <w:t>3) затверджує Кодекс професійної етики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37"/>
      <w:bookmarkEnd w:id="436"/>
      <w:r w:rsidRPr="00AA36C8">
        <w:rPr>
          <w:rFonts w:ascii="Times New Roman" w:eastAsia="Times New Roman" w:hAnsi="Times New Roman" w:cs="Times New Roman"/>
          <w:color w:val="000000"/>
          <w:sz w:val="24"/>
          <w:szCs w:val="24"/>
          <w:lang w:eastAsia="ru-RU"/>
        </w:rPr>
        <w:t>4) утворює ревізійну комісію;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38"/>
      <w:bookmarkEnd w:id="437"/>
      <w:r w:rsidRPr="00AA36C8">
        <w:rPr>
          <w:rFonts w:ascii="Times New Roman" w:eastAsia="Times New Roman" w:hAnsi="Times New Roman" w:cs="Times New Roman"/>
          <w:color w:val="000000"/>
          <w:sz w:val="24"/>
          <w:szCs w:val="24"/>
          <w:lang w:eastAsia="ru-RU"/>
        </w:rPr>
        <w:t>5) призначає чотирьох членів кваліфікаційної комісії та чотирьох членів дисциплінарної комісії;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39"/>
      <w:bookmarkEnd w:id="438"/>
      <w:r w:rsidRPr="00AA36C8">
        <w:rPr>
          <w:rFonts w:ascii="Times New Roman" w:eastAsia="Times New Roman" w:hAnsi="Times New Roman" w:cs="Times New Roman"/>
          <w:color w:val="000000"/>
          <w:sz w:val="24"/>
          <w:szCs w:val="24"/>
          <w:lang w:eastAsia="ru-RU"/>
        </w:rPr>
        <w:t>6) затверджує Положення про Раду арбітражних керуючих України, Положення про ревізійну комісію;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40"/>
      <w:bookmarkEnd w:id="439"/>
      <w:r w:rsidRPr="00AA36C8">
        <w:rPr>
          <w:rFonts w:ascii="Times New Roman" w:eastAsia="Times New Roman" w:hAnsi="Times New Roman" w:cs="Times New Roman"/>
          <w:color w:val="000000"/>
          <w:sz w:val="24"/>
          <w:szCs w:val="24"/>
          <w:lang w:eastAsia="ru-RU"/>
        </w:rPr>
        <w:t>7) розглядає та затверджує звіти Ради арбітражних керуючих України, висновки ревізійної комісії та звіти інших органів, утворених саморегулівною організацією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1"/>
      <w:bookmarkEnd w:id="440"/>
      <w:r w:rsidRPr="00AA36C8">
        <w:rPr>
          <w:rFonts w:ascii="Times New Roman" w:eastAsia="Times New Roman" w:hAnsi="Times New Roman" w:cs="Times New Roman"/>
          <w:color w:val="000000"/>
          <w:sz w:val="24"/>
          <w:szCs w:val="24"/>
          <w:lang w:eastAsia="ru-RU"/>
        </w:rPr>
        <w:t>8) затверджує кошториси саморегулівної організації арбітражних керуючих, її органів, а також звіти про їх виконання;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42"/>
      <w:bookmarkEnd w:id="441"/>
      <w:r w:rsidRPr="00AA36C8">
        <w:rPr>
          <w:rFonts w:ascii="Times New Roman" w:eastAsia="Times New Roman" w:hAnsi="Times New Roman" w:cs="Times New Roman"/>
          <w:color w:val="000000"/>
          <w:sz w:val="24"/>
          <w:szCs w:val="24"/>
          <w:lang w:eastAsia="ru-RU"/>
        </w:rPr>
        <w:t>9) здійснює інші повноваження відповідно до цього Кодексу та статуту саморегулівної організації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43"/>
      <w:bookmarkEnd w:id="442"/>
      <w:r w:rsidRPr="00AA36C8">
        <w:rPr>
          <w:rFonts w:ascii="Times New Roman" w:eastAsia="Times New Roman" w:hAnsi="Times New Roman" w:cs="Times New Roman"/>
          <w:color w:val="000000"/>
          <w:sz w:val="24"/>
          <w:szCs w:val="24"/>
          <w:lang w:eastAsia="ru-RU"/>
        </w:rPr>
        <w:t>9. Повноваження, склад та порядок формування інших органів та положення про такі органи визначаються статутом саморегулівної організації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44"/>
      <w:bookmarkEnd w:id="443"/>
      <w:r w:rsidRPr="00AA36C8">
        <w:rPr>
          <w:rFonts w:ascii="Times New Roman" w:eastAsia="Times New Roman" w:hAnsi="Times New Roman" w:cs="Times New Roman"/>
          <w:b/>
          <w:bCs/>
          <w:color w:val="000000"/>
          <w:sz w:val="24"/>
          <w:szCs w:val="24"/>
          <w:lang w:eastAsia="ru-RU"/>
        </w:rPr>
        <w:t>Стаття 33. </w:t>
      </w:r>
      <w:r w:rsidRPr="00AA36C8">
        <w:rPr>
          <w:rFonts w:ascii="Times New Roman" w:eastAsia="Times New Roman" w:hAnsi="Times New Roman" w:cs="Times New Roman"/>
          <w:color w:val="000000"/>
          <w:sz w:val="24"/>
          <w:szCs w:val="24"/>
          <w:lang w:eastAsia="ru-RU"/>
        </w:rPr>
        <w:t>Функції та повноваження саморегулівної організації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45"/>
      <w:bookmarkEnd w:id="444"/>
      <w:r w:rsidRPr="00AA36C8">
        <w:rPr>
          <w:rFonts w:ascii="Times New Roman" w:eastAsia="Times New Roman" w:hAnsi="Times New Roman" w:cs="Times New Roman"/>
          <w:color w:val="000000"/>
          <w:sz w:val="24"/>
          <w:szCs w:val="24"/>
          <w:lang w:eastAsia="ru-RU"/>
        </w:rPr>
        <w:t>1. Саморегулівна організація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46"/>
      <w:bookmarkEnd w:id="445"/>
      <w:r w:rsidRPr="00AA36C8">
        <w:rPr>
          <w:rFonts w:ascii="Times New Roman" w:eastAsia="Times New Roman" w:hAnsi="Times New Roman" w:cs="Times New Roman"/>
          <w:color w:val="000000"/>
          <w:sz w:val="24"/>
          <w:szCs w:val="24"/>
          <w:lang w:eastAsia="ru-RU"/>
        </w:rPr>
        <w:t>1) здійснює в порядку, передбаченому цим Кодексом, контроль за діяльністю арбітражних керуючих щодо дотримання цього Кодексу, Кодексу професійної етики арбітражного керуючого та інших нормативно-правових актів;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47"/>
      <w:bookmarkEnd w:id="446"/>
      <w:r w:rsidRPr="00AA36C8">
        <w:rPr>
          <w:rFonts w:ascii="Times New Roman" w:eastAsia="Times New Roman" w:hAnsi="Times New Roman" w:cs="Times New Roman"/>
          <w:color w:val="000000"/>
          <w:sz w:val="24"/>
          <w:szCs w:val="24"/>
          <w:lang w:eastAsia="ru-RU"/>
        </w:rPr>
        <w:t>2) бере участь у розробленні нормативно-правових актів та заходах з питань відновлення платоспроможності боржника або визнання його банкрутом;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48"/>
      <w:bookmarkEnd w:id="447"/>
      <w:r w:rsidRPr="00AA36C8">
        <w:rPr>
          <w:rFonts w:ascii="Times New Roman" w:eastAsia="Times New Roman" w:hAnsi="Times New Roman" w:cs="Times New Roman"/>
          <w:color w:val="000000"/>
          <w:sz w:val="24"/>
          <w:szCs w:val="24"/>
          <w:lang w:eastAsia="ru-RU"/>
        </w:rPr>
        <w:t>3) представляє арбітражних керуючих у відносинах з органами державної влади, органами місцевого самоврядування, їх посадовими і службовими особами, підприємствами, установами, організаціями незалежно від форми власності, громадськими об’єднаннями та міжнародними організаціями;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49"/>
      <w:bookmarkEnd w:id="448"/>
      <w:r w:rsidRPr="00AA36C8">
        <w:rPr>
          <w:rFonts w:ascii="Times New Roman" w:eastAsia="Times New Roman" w:hAnsi="Times New Roman" w:cs="Times New Roman"/>
          <w:color w:val="000000"/>
          <w:sz w:val="24"/>
          <w:szCs w:val="24"/>
          <w:lang w:eastAsia="ru-RU"/>
        </w:rPr>
        <w:lastRenderedPageBreak/>
        <w:t>4) захищає професійні права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50"/>
      <w:bookmarkEnd w:id="449"/>
      <w:r w:rsidRPr="00AA36C8">
        <w:rPr>
          <w:rFonts w:ascii="Times New Roman" w:eastAsia="Times New Roman" w:hAnsi="Times New Roman" w:cs="Times New Roman"/>
          <w:color w:val="000000"/>
          <w:sz w:val="24"/>
          <w:szCs w:val="24"/>
          <w:lang w:eastAsia="ru-RU"/>
        </w:rPr>
        <w:t>5) забезпечує високий професійний рівень та розвиток професії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1"/>
      <w:bookmarkEnd w:id="450"/>
      <w:r w:rsidRPr="00AA36C8">
        <w:rPr>
          <w:rFonts w:ascii="Times New Roman" w:eastAsia="Times New Roman" w:hAnsi="Times New Roman" w:cs="Times New Roman"/>
          <w:color w:val="000000"/>
          <w:sz w:val="24"/>
          <w:szCs w:val="24"/>
          <w:lang w:eastAsia="ru-RU"/>
        </w:rPr>
        <w:t>6) забезпечує престижність професії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52"/>
      <w:bookmarkEnd w:id="451"/>
      <w:r w:rsidRPr="00AA36C8">
        <w:rPr>
          <w:rFonts w:ascii="Times New Roman" w:eastAsia="Times New Roman" w:hAnsi="Times New Roman" w:cs="Times New Roman"/>
          <w:color w:val="000000"/>
          <w:sz w:val="24"/>
          <w:szCs w:val="24"/>
          <w:lang w:eastAsia="ru-RU"/>
        </w:rPr>
        <w:t>7) організовує перевірку оприлюдненої інформації, що принижує честь і гідність, ділову репутацію арбітражних керуючих, у разі її недостовірності вживає заходів для її спростування;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3"/>
      <w:bookmarkEnd w:id="452"/>
      <w:r w:rsidRPr="00AA36C8">
        <w:rPr>
          <w:rFonts w:ascii="Times New Roman" w:eastAsia="Times New Roman" w:hAnsi="Times New Roman" w:cs="Times New Roman"/>
          <w:color w:val="000000"/>
          <w:sz w:val="24"/>
          <w:szCs w:val="24"/>
          <w:lang w:eastAsia="ru-RU"/>
        </w:rPr>
        <w:t>8) надає консультації, а також готує методичні рекомендації з питань професійної етики арбітражних керуючих та застосування прогресивних практик;</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4"/>
      <w:bookmarkEnd w:id="453"/>
      <w:r w:rsidRPr="00AA36C8">
        <w:rPr>
          <w:rFonts w:ascii="Times New Roman" w:eastAsia="Times New Roman" w:hAnsi="Times New Roman" w:cs="Times New Roman"/>
          <w:color w:val="000000"/>
          <w:sz w:val="24"/>
          <w:szCs w:val="24"/>
          <w:lang w:eastAsia="ru-RU"/>
        </w:rPr>
        <w:t>9) здійснює інформування суспільства про практику та проблемні питання у процедурах відновлення платоспроможності;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5"/>
      <w:bookmarkEnd w:id="454"/>
      <w:r w:rsidRPr="00AA36C8">
        <w:rPr>
          <w:rFonts w:ascii="Times New Roman" w:eastAsia="Times New Roman" w:hAnsi="Times New Roman" w:cs="Times New Roman"/>
          <w:color w:val="000000"/>
          <w:sz w:val="24"/>
          <w:szCs w:val="24"/>
          <w:lang w:eastAsia="ru-RU"/>
        </w:rPr>
        <w:t>10) здійснює інші повноваження відповідно до цього Кодексу.</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55" w:name="n456"/>
      <w:bookmarkEnd w:id="455"/>
      <w:r w:rsidRPr="00AA36C8">
        <w:rPr>
          <w:rFonts w:ascii="Times New Roman" w:eastAsia="Times New Roman" w:hAnsi="Times New Roman" w:cs="Times New Roman"/>
          <w:b/>
          <w:bCs/>
          <w:color w:val="000000"/>
          <w:sz w:val="32"/>
          <w:szCs w:val="32"/>
          <w:lang w:eastAsia="ru-RU"/>
        </w:rPr>
        <w:t>КНИГА ТРЕТЯ. БАНКРУТСТВО ЮРИДИЧНИХ ОСІБ</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56" w:name="n457"/>
      <w:bookmarkEnd w:id="456"/>
      <w:r w:rsidRPr="00AA36C8">
        <w:rPr>
          <w:rFonts w:ascii="Times New Roman" w:eastAsia="Times New Roman" w:hAnsi="Times New Roman" w:cs="Times New Roman"/>
          <w:b/>
          <w:bCs/>
          <w:color w:val="000000"/>
          <w:sz w:val="28"/>
          <w:szCs w:val="28"/>
          <w:lang w:eastAsia="ru-RU"/>
        </w:rPr>
        <w:t>Розділ I.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8"/>
      <w:bookmarkEnd w:id="457"/>
      <w:r w:rsidRPr="00AA36C8">
        <w:rPr>
          <w:rFonts w:ascii="Times New Roman" w:eastAsia="Times New Roman" w:hAnsi="Times New Roman" w:cs="Times New Roman"/>
          <w:b/>
          <w:bCs/>
          <w:color w:val="000000"/>
          <w:sz w:val="24"/>
          <w:szCs w:val="24"/>
          <w:lang w:eastAsia="ru-RU"/>
        </w:rPr>
        <w:t>Стаття 34. </w:t>
      </w:r>
      <w:r w:rsidRPr="00AA36C8">
        <w:rPr>
          <w:rFonts w:ascii="Times New Roman" w:eastAsia="Times New Roman" w:hAnsi="Times New Roman" w:cs="Times New Roman"/>
          <w:color w:val="000000"/>
          <w:sz w:val="24"/>
          <w:szCs w:val="24"/>
          <w:lang w:eastAsia="ru-RU"/>
        </w:rPr>
        <w:t>Заява про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59"/>
      <w:bookmarkEnd w:id="458"/>
      <w:r w:rsidRPr="00AA36C8">
        <w:rPr>
          <w:rFonts w:ascii="Times New Roman" w:eastAsia="Times New Roman" w:hAnsi="Times New Roman" w:cs="Times New Roman"/>
          <w:color w:val="000000"/>
          <w:sz w:val="24"/>
          <w:szCs w:val="24"/>
          <w:lang w:eastAsia="ru-RU"/>
        </w:rPr>
        <w:t>1. Заява про відкриття провадження у справі про банкрутство подається кредитором або боржником у письмовій формі та повинна містити: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60"/>
      <w:bookmarkEnd w:id="459"/>
      <w:r w:rsidRPr="00AA36C8">
        <w:rPr>
          <w:rFonts w:ascii="Times New Roman" w:eastAsia="Times New Roman" w:hAnsi="Times New Roman" w:cs="Times New Roman"/>
          <w:color w:val="000000"/>
          <w:sz w:val="24"/>
          <w:szCs w:val="24"/>
          <w:lang w:eastAsia="ru-RU"/>
        </w:rPr>
        <w:t>найменування господарського суду, до якого подається заява;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61"/>
      <w:bookmarkEnd w:id="460"/>
      <w:r w:rsidRPr="00AA36C8">
        <w:rPr>
          <w:rFonts w:ascii="Times New Roman" w:eastAsia="Times New Roman" w:hAnsi="Times New Roman" w:cs="Times New Roman"/>
          <w:color w:val="000000"/>
          <w:sz w:val="24"/>
          <w:szCs w:val="24"/>
          <w:lang w:eastAsia="ru-RU"/>
        </w:rPr>
        <w:t>найменування боржника, його місцезнаходження, ідентифікаційний код юридичної особи;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62"/>
      <w:bookmarkEnd w:id="461"/>
      <w:r w:rsidRPr="00AA36C8">
        <w:rPr>
          <w:rFonts w:ascii="Times New Roman" w:eastAsia="Times New Roman" w:hAnsi="Times New Roman" w:cs="Times New Roman"/>
          <w:color w:val="000000"/>
          <w:sz w:val="24"/>
          <w:szCs w:val="24"/>
          <w:lang w:eastAsia="ru-RU"/>
        </w:rPr>
        <w:t>ім’я або найменування кредитора, його місцезнаходження або місце проживання, ідентифікаційний код юридичної особи або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63"/>
      <w:bookmarkEnd w:id="462"/>
      <w:r w:rsidRPr="00AA36C8">
        <w:rPr>
          <w:rFonts w:ascii="Times New Roman" w:eastAsia="Times New Roman" w:hAnsi="Times New Roman" w:cs="Times New Roman"/>
          <w:color w:val="000000"/>
          <w:sz w:val="24"/>
          <w:szCs w:val="24"/>
          <w:lang w:eastAsia="ru-RU"/>
        </w:rPr>
        <w:t>виклад обставин, що є підставою для звернення до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4"/>
      <w:bookmarkEnd w:id="463"/>
      <w:r w:rsidRPr="00AA36C8">
        <w:rPr>
          <w:rFonts w:ascii="Times New Roman" w:eastAsia="Times New Roman" w:hAnsi="Times New Roman" w:cs="Times New Roman"/>
          <w:color w:val="000000"/>
          <w:sz w:val="24"/>
          <w:szCs w:val="24"/>
          <w:lang w:eastAsia="ru-RU"/>
        </w:rPr>
        <w:t>перелік документів, що додаються до заяви.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65"/>
      <w:bookmarkEnd w:id="464"/>
      <w:r w:rsidRPr="00AA36C8">
        <w:rPr>
          <w:rFonts w:ascii="Times New Roman" w:eastAsia="Times New Roman" w:hAnsi="Times New Roman" w:cs="Times New Roman"/>
          <w:color w:val="000000"/>
          <w:sz w:val="24"/>
          <w:szCs w:val="24"/>
          <w:lang w:eastAsia="ru-RU"/>
        </w:rPr>
        <w:t>2. До заяви кредитора про відкриття провадження у справі про банкрутство додаються: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6"/>
      <w:bookmarkEnd w:id="465"/>
      <w:r w:rsidRPr="00AA36C8">
        <w:rPr>
          <w:rFonts w:ascii="Times New Roman" w:eastAsia="Times New Roman" w:hAnsi="Times New Roman" w:cs="Times New Roman"/>
          <w:color w:val="000000"/>
          <w:sz w:val="24"/>
          <w:szCs w:val="24"/>
          <w:lang w:eastAsia="ru-RU"/>
        </w:rPr>
        <w:t>докази сплати судового збору, крім випадків, коли згідно із законом судовий збір не підлягає сплаті;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7"/>
      <w:bookmarkEnd w:id="466"/>
      <w:r w:rsidRPr="00AA36C8">
        <w:rPr>
          <w:rFonts w:ascii="Times New Roman" w:eastAsia="Times New Roman" w:hAnsi="Times New Roman" w:cs="Times New Roman"/>
          <w:color w:val="000000"/>
          <w:sz w:val="24"/>
          <w:szCs w:val="24"/>
          <w:lang w:eastAsia="ru-RU"/>
        </w:rPr>
        <w:t>довіреність чи інший документ, що засвідчує повноваження представника, якщо заяву підписано представником;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68"/>
      <w:bookmarkEnd w:id="467"/>
      <w:r w:rsidRPr="00AA36C8">
        <w:rPr>
          <w:rFonts w:ascii="Times New Roman" w:eastAsia="Times New Roman" w:hAnsi="Times New Roman" w:cs="Times New Roman"/>
          <w:color w:val="000000"/>
          <w:sz w:val="24"/>
          <w:szCs w:val="24"/>
          <w:lang w:eastAsia="ru-RU"/>
        </w:rPr>
        <w:t>докази авансування винагороди арбітражному керуючому трьох розмірів мінімальної заробітної плати за три місяці виконання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69"/>
      <w:bookmarkEnd w:id="468"/>
      <w:r w:rsidRPr="00AA36C8">
        <w:rPr>
          <w:rFonts w:ascii="Times New Roman" w:eastAsia="Times New Roman" w:hAnsi="Times New Roman" w:cs="Times New Roman"/>
          <w:color w:val="000000"/>
          <w:sz w:val="24"/>
          <w:szCs w:val="24"/>
          <w:lang w:eastAsia="ru-RU"/>
        </w:rPr>
        <w:t>докази надсилання боржнику копії заяви і доданих до неї документів.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70"/>
      <w:bookmarkEnd w:id="469"/>
      <w:r w:rsidRPr="00AA36C8">
        <w:rPr>
          <w:rFonts w:ascii="Times New Roman" w:eastAsia="Times New Roman" w:hAnsi="Times New Roman" w:cs="Times New Roman"/>
          <w:color w:val="000000"/>
          <w:sz w:val="24"/>
          <w:szCs w:val="24"/>
          <w:lang w:eastAsia="ru-RU"/>
        </w:rPr>
        <w:t>До заяви кредитора - контролюючого органу, уповноваженого відповідно до </w:t>
      </w:r>
      <w:hyperlink r:id="rId31" w:tgtFrame="_blank" w:history="1">
        <w:r w:rsidRPr="00AA36C8">
          <w:rPr>
            <w:rFonts w:ascii="Times New Roman" w:eastAsia="Times New Roman" w:hAnsi="Times New Roman" w:cs="Times New Roman"/>
            <w:color w:val="0000FF"/>
            <w:sz w:val="24"/>
            <w:szCs w:val="24"/>
            <w:u w:val="single"/>
            <w:lang w:eastAsia="ru-RU"/>
          </w:rPr>
          <w:t>Податкового кодексу України</w:t>
        </w:r>
      </w:hyperlink>
      <w:r w:rsidRPr="00AA36C8">
        <w:rPr>
          <w:rFonts w:ascii="Times New Roman" w:eastAsia="Times New Roman" w:hAnsi="Times New Roman" w:cs="Times New Roman"/>
          <w:color w:val="000000"/>
          <w:sz w:val="24"/>
          <w:szCs w:val="24"/>
          <w:lang w:eastAsia="ru-RU"/>
        </w:rPr>
        <w:t xml:space="preserve"> здійснювати заходи щодо забезпечення погашення податкового боргу та недоїмки зі сплати єдиного внеску на загальнообов’язкове державне соціальне страхування у межах своїх повноважень, іншого органу, який відповідно до закону здійснює контроль за справлянням інших обов’язкових платежів на </w:t>
      </w:r>
      <w:r w:rsidRPr="00AA36C8">
        <w:rPr>
          <w:rFonts w:ascii="Times New Roman" w:eastAsia="Times New Roman" w:hAnsi="Times New Roman" w:cs="Times New Roman"/>
          <w:color w:val="000000"/>
          <w:sz w:val="24"/>
          <w:szCs w:val="24"/>
          <w:lang w:eastAsia="ru-RU"/>
        </w:rPr>
        <w:lastRenderedPageBreak/>
        <w:t>загальнообов’язкове державне соціальне страхування, додаються докази вжиття заходів щодо стягнення (погашення) податкового боргу або іншої заборгованості у встановленому законодавством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71"/>
      <w:bookmarkEnd w:id="470"/>
      <w:r w:rsidRPr="00AA36C8">
        <w:rPr>
          <w:rFonts w:ascii="Times New Roman" w:eastAsia="Times New Roman" w:hAnsi="Times New Roman" w:cs="Times New Roman"/>
          <w:color w:val="000000"/>
          <w:sz w:val="24"/>
          <w:szCs w:val="24"/>
          <w:lang w:eastAsia="ru-RU"/>
        </w:rPr>
        <w:t>3. Заява кредитора, крім відомостей, передбачених частиною першою цієї статті, повинна містити відомості про розмір вимог кредитора до боржника із зазначенням окремо розміру неустойки (штрафу, пені), яка підлягає сплаті.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72"/>
      <w:bookmarkEnd w:id="471"/>
      <w:r w:rsidRPr="00AA36C8">
        <w:rPr>
          <w:rFonts w:ascii="Times New Roman" w:eastAsia="Times New Roman" w:hAnsi="Times New Roman" w:cs="Times New Roman"/>
          <w:color w:val="000000"/>
          <w:sz w:val="24"/>
          <w:szCs w:val="24"/>
          <w:lang w:eastAsia="ru-RU"/>
        </w:rPr>
        <w:t>Заява кредитора може ґрунтуватися на об’єднаній заборгованості боржника за сукупністю його різних зобов’язань перед цим кредитором.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73"/>
      <w:bookmarkEnd w:id="472"/>
      <w:r w:rsidRPr="00AA36C8">
        <w:rPr>
          <w:rFonts w:ascii="Times New Roman" w:eastAsia="Times New Roman" w:hAnsi="Times New Roman" w:cs="Times New Roman"/>
          <w:color w:val="000000"/>
          <w:sz w:val="24"/>
          <w:szCs w:val="24"/>
          <w:lang w:eastAsia="ru-RU"/>
        </w:rPr>
        <w:t>Кредитори мають право об’єднати свої вимоги до боржника і звернутися до суду з однією спільною заявою. Таку заяву підписують усі кредитори, які об’єднали свої вимоги до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74"/>
      <w:bookmarkEnd w:id="473"/>
      <w:r w:rsidRPr="00AA36C8">
        <w:rPr>
          <w:rFonts w:ascii="Times New Roman" w:eastAsia="Times New Roman" w:hAnsi="Times New Roman" w:cs="Times New Roman"/>
          <w:color w:val="000000"/>
          <w:sz w:val="24"/>
          <w:szCs w:val="24"/>
          <w:lang w:eastAsia="ru-RU"/>
        </w:rPr>
        <w:t>4. До заяви боржника про відкриття провадження у справі про банкрутство додаються: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75"/>
      <w:bookmarkEnd w:id="474"/>
      <w:r w:rsidRPr="00AA36C8">
        <w:rPr>
          <w:rFonts w:ascii="Times New Roman" w:eastAsia="Times New Roman" w:hAnsi="Times New Roman" w:cs="Times New Roman"/>
          <w:color w:val="000000"/>
          <w:sz w:val="24"/>
          <w:szCs w:val="24"/>
          <w:lang w:eastAsia="ru-RU"/>
        </w:rPr>
        <w:t>докази сплати судового збору, крім випадків, коли згідно із законом судовий збір не підлягає сплаті;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76"/>
      <w:bookmarkEnd w:id="475"/>
      <w:r w:rsidRPr="00AA36C8">
        <w:rPr>
          <w:rFonts w:ascii="Times New Roman" w:eastAsia="Times New Roman" w:hAnsi="Times New Roman" w:cs="Times New Roman"/>
          <w:color w:val="000000"/>
          <w:sz w:val="24"/>
          <w:szCs w:val="24"/>
          <w:lang w:eastAsia="ru-RU"/>
        </w:rPr>
        <w:t>довіреність чи інший документ, що засвідчує повноваження представника, якщо заяву підписано представником;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77"/>
      <w:bookmarkEnd w:id="476"/>
      <w:r w:rsidRPr="00AA36C8">
        <w:rPr>
          <w:rFonts w:ascii="Times New Roman" w:eastAsia="Times New Roman" w:hAnsi="Times New Roman" w:cs="Times New Roman"/>
          <w:color w:val="000000"/>
          <w:sz w:val="24"/>
          <w:szCs w:val="24"/>
          <w:lang w:eastAsia="ru-RU"/>
        </w:rPr>
        <w:t>докази загрози неплатоспроможності;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78"/>
      <w:bookmarkEnd w:id="477"/>
      <w:r w:rsidRPr="00AA36C8">
        <w:rPr>
          <w:rFonts w:ascii="Times New Roman" w:eastAsia="Times New Roman" w:hAnsi="Times New Roman" w:cs="Times New Roman"/>
          <w:color w:val="000000"/>
          <w:sz w:val="24"/>
          <w:szCs w:val="24"/>
          <w:lang w:eastAsia="ru-RU"/>
        </w:rPr>
        <w:t>докази авансування винагороди арбітражному керуючому трьох розмірів мінімальної заробітної плати за три місяці виконання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79"/>
      <w:bookmarkEnd w:id="478"/>
      <w:r w:rsidRPr="00AA36C8">
        <w:rPr>
          <w:rFonts w:ascii="Times New Roman" w:eastAsia="Times New Roman" w:hAnsi="Times New Roman" w:cs="Times New Roman"/>
          <w:color w:val="000000"/>
          <w:sz w:val="24"/>
          <w:szCs w:val="24"/>
          <w:lang w:eastAsia="ru-RU"/>
        </w:rPr>
        <w:t>установчі документи боржника - юридичної особи;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80"/>
      <w:bookmarkEnd w:id="479"/>
      <w:r w:rsidRPr="00AA36C8">
        <w:rPr>
          <w:rFonts w:ascii="Times New Roman" w:eastAsia="Times New Roman" w:hAnsi="Times New Roman" w:cs="Times New Roman"/>
          <w:color w:val="000000"/>
          <w:sz w:val="24"/>
          <w:szCs w:val="24"/>
          <w:lang w:eastAsia="ru-RU"/>
        </w:rPr>
        <w:t>бухгалтерський баланс боржника на останню звітну дату;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81"/>
      <w:bookmarkEnd w:id="480"/>
      <w:r w:rsidRPr="00AA36C8">
        <w:rPr>
          <w:rFonts w:ascii="Times New Roman" w:eastAsia="Times New Roman" w:hAnsi="Times New Roman" w:cs="Times New Roman"/>
          <w:color w:val="000000"/>
          <w:sz w:val="24"/>
          <w:szCs w:val="24"/>
          <w:lang w:eastAsia="ru-RU"/>
        </w:rPr>
        <w:t>перелік кредиторів боржника, вимоги яких визнаються боржником, із зазначенням загальної суми грошових вимог усіх кредиторів, а також щодо кожного кредитора - ім’я або найменування, місцезнаходження або місце проживання, ідентифікаційний код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сума грошових вимог (загальної суми заборгованості, заборгованості за основним зобов’язанням та суми неустойки (штрафу, пені) окремо), підстави виникнення зобов’язань, а також строк їх виконання згідно із законом або договором;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82"/>
      <w:bookmarkEnd w:id="481"/>
      <w:r w:rsidRPr="00AA36C8">
        <w:rPr>
          <w:rFonts w:ascii="Times New Roman" w:eastAsia="Times New Roman" w:hAnsi="Times New Roman" w:cs="Times New Roman"/>
          <w:color w:val="000000"/>
          <w:sz w:val="24"/>
          <w:szCs w:val="24"/>
          <w:lang w:eastAsia="ru-RU"/>
        </w:rPr>
        <w:t>перелік майна боржника із зазначенням його балансової вартості та місцезнаходження, а також загальна балансова вартість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83"/>
      <w:bookmarkEnd w:id="482"/>
      <w:r w:rsidRPr="00AA36C8">
        <w:rPr>
          <w:rFonts w:ascii="Times New Roman" w:eastAsia="Times New Roman" w:hAnsi="Times New Roman" w:cs="Times New Roman"/>
          <w:color w:val="000000"/>
          <w:sz w:val="24"/>
          <w:szCs w:val="24"/>
          <w:lang w:eastAsia="ru-RU"/>
        </w:rPr>
        <w:t>перелік майна, що перебуває у заставі або є обтяженим у інший спосіб, його місцезнаходження, вартість, а також інформація про кредиторів, на користь яких вчинено обтяження майна боржника, - ім’я або найменування, місцезнаходження або місце проживання, ідентифікаційний код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сума грошових вимог, підстави виникнення зобов’язань, а також строк їх виконання згідно із законом або договором;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84"/>
      <w:bookmarkEnd w:id="483"/>
      <w:r w:rsidRPr="00AA36C8">
        <w:rPr>
          <w:rFonts w:ascii="Times New Roman" w:eastAsia="Times New Roman" w:hAnsi="Times New Roman" w:cs="Times New Roman"/>
          <w:color w:val="000000"/>
          <w:sz w:val="24"/>
          <w:szCs w:val="24"/>
          <w:lang w:eastAsia="ru-RU"/>
        </w:rPr>
        <w:t xml:space="preserve">довідка органів приватизації (органів, уповноважених управляти об’єктами державної власності) про наявність або відсутність на балансі підприємства, щодо якого подано заяву </w:t>
      </w:r>
      <w:r w:rsidRPr="00AA36C8">
        <w:rPr>
          <w:rFonts w:ascii="Times New Roman" w:eastAsia="Times New Roman" w:hAnsi="Times New Roman" w:cs="Times New Roman"/>
          <w:color w:val="000000"/>
          <w:sz w:val="24"/>
          <w:szCs w:val="24"/>
          <w:lang w:eastAsia="ru-RU"/>
        </w:rPr>
        <w:lastRenderedPageBreak/>
        <w:t>про відкриття провадження у справі, державного майна, що в процесі приватизації (корпоратизації) не увійшло до його статутного капіталу;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85"/>
      <w:bookmarkEnd w:id="484"/>
      <w:r w:rsidRPr="00AA36C8">
        <w:rPr>
          <w:rFonts w:ascii="Times New Roman" w:eastAsia="Times New Roman" w:hAnsi="Times New Roman" w:cs="Times New Roman"/>
          <w:color w:val="000000"/>
          <w:sz w:val="24"/>
          <w:szCs w:val="24"/>
          <w:lang w:eastAsia="ru-RU"/>
        </w:rPr>
        <w:t>перелік осіб, які мають невиконані зобов’язання перед боржником, із зазначенням вартості таких зобов’язань, строку виконання та підстав виникнення;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86"/>
      <w:bookmarkEnd w:id="485"/>
      <w:r w:rsidRPr="00AA36C8">
        <w:rPr>
          <w:rFonts w:ascii="Times New Roman" w:eastAsia="Times New Roman" w:hAnsi="Times New Roman" w:cs="Times New Roman"/>
          <w:color w:val="000000"/>
          <w:sz w:val="24"/>
          <w:szCs w:val="24"/>
          <w:lang w:eastAsia="ru-RU"/>
        </w:rPr>
        <w:t>відомості про всі рахунки у депозитарних установах боржника, відкриті в банках та інших фінансово-кредитних установах, їх реквізити;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87"/>
      <w:bookmarkEnd w:id="486"/>
      <w:r w:rsidRPr="00AA36C8">
        <w:rPr>
          <w:rFonts w:ascii="Times New Roman" w:eastAsia="Times New Roman" w:hAnsi="Times New Roman" w:cs="Times New Roman"/>
          <w:color w:val="000000"/>
          <w:sz w:val="24"/>
          <w:szCs w:val="24"/>
          <w:lang w:eastAsia="ru-RU"/>
        </w:rPr>
        <w:t>відомості про всі рахунки, на яких ведеться облік прав на цінні папери, що належать боржнику, їх реквізити;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88"/>
      <w:bookmarkEnd w:id="487"/>
      <w:r w:rsidRPr="00AA36C8">
        <w:rPr>
          <w:rFonts w:ascii="Times New Roman" w:eastAsia="Times New Roman" w:hAnsi="Times New Roman" w:cs="Times New Roman"/>
          <w:color w:val="000000"/>
          <w:sz w:val="24"/>
          <w:szCs w:val="24"/>
          <w:lang w:eastAsia="ru-RU"/>
        </w:rPr>
        <w:t>протокол загальних зборів (конференції) працівників боржника, відповідне рішення первинної профспілкової організації боржника (за наявності кількох первинних організацій - їхнє спільне рішення) про обрання представника працівників боржника для участі у справі, якщо такі збори (конференція) відбулися до подання заяви боржника до господарського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89"/>
      <w:bookmarkEnd w:id="488"/>
      <w:r w:rsidRPr="00AA36C8">
        <w:rPr>
          <w:rFonts w:ascii="Times New Roman" w:eastAsia="Times New Roman" w:hAnsi="Times New Roman" w:cs="Times New Roman"/>
          <w:color w:val="000000"/>
          <w:sz w:val="24"/>
          <w:szCs w:val="24"/>
          <w:lang w:eastAsia="ru-RU"/>
        </w:rPr>
        <w:t>копія спеціального дозволу на провадження діяльності, пов’язаної з державною таємницею, а в разі закінчення строку дії такого дозволу - довідка про наявність у боржника матеріальних носіїв секретної інформації (технічної документації, виробів, дослідних зразків тощо);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90"/>
      <w:bookmarkEnd w:id="489"/>
      <w:r w:rsidRPr="00AA36C8">
        <w:rPr>
          <w:rFonts w:ascii="Times New Roman" w:eastAsia="Times New Roman" w:hAnsi="Times New Roman" w:cs="Times New Roman"/>
          <w:color w:val="000000"/>
          <w:sz w:val="24"/>
          <w:szCs w:val="24"/>
          <w:lang w:eastAsia="ru-RU"/>
        </w:rPr>
        <w:t>рішення вищого органу управління боржника, а щодо державних підприємств - власника майна (органу, уповноваженого управляти майном) боржника про звернення до господарського суду із заявою про відкриття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91"/>
      <w:bookmarkEnd w:id="490"/>
      <w:r w:rsidRPr="00AA36C8">
        <w:rPr>
          <w:rFonts w:ascii="Times New Roman" w:eastAsia="Times New Roman" w:hAnsi="Times New Roman" w:cs="Times New Roman"/>
          <w:color w:val="000000"/>
          <w:sz w:val="24"/>
          <w:szCs w:val="24"/>
          <w:lang w:eastAsia="ru-RU"/>
        </w:rPr>
        <w:t>довіреність чи інший документ, що засвідчує повноваження представника, якщо заяву підписано представником;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92"/>
      <w:bookmarkEnd w:id="491"/>
      <w:r w:rsidRPr="00AA36C8">
        <w:rPr>
          <w:rFonts w:ascii="Times New Roman" w:eastAsia="Times New Roman" w:hAnsi="Times New Roman" w:cs="Times New Roman"/>
          <w:color w:val="000000"/>
          <w:sz w:val="24"/>
          <w:szCs w:val="24"/>
          <w:lang w:eastAsia="ru-RU"/>
        </w:rPr>
        <w:t>інші документи, що підтверджують неплатоспроможність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93"/>
      <w:bookmarkEnd w:id="492"/>
      <w:r w:rsidRPr="00AA36C8">
        <w:rPr>
          <w:rFonts w:ascii="Times New Roman" w:eastAsia="Times New Roman" w:hAnsi="Times New Roman" w:cs="Times New Roman"/>
          <w:color w:val="000000"/>
          <w:sz w:val="24"/>
          <w:szCs w:val="24"/>
          <w:lang w:eastAsia="ru-RU"/>
        </w:rPr>
        <w:t>5. Боржник подає заяву до господарського суду за наявності майна, достатнього для покриття витрат, пов’язаних з провадженням у справі, якщо інше не передбачено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94"/>
      <w:bookmarkEnd w:id="493"/>
      <w:r w:rsidRPr="00AA36C8">
        <w:rPr>
          <w:rFonts w:ascii="Times New Roman" w:eastAsia="Times New Roman" w:hAnsi="Times New Roman" w:cs="Times New Roman"/>
          <w:color w:val="000000"/>
          <w:sz w:val="24"/>
          <w:szCs w:val="24"/>
          <w:lang w:eastAsia="ru-RU"/>
        </w:rPr>
        <w:t>6. Боржник зобов’язаний у місячний строк звернутися до господарського суду із заявою про відкриття провадження у справі у разі, якщо задоволення вимог одного або кількох кредиторів призведе до неможливості виконання грошових зобов’язань боржника в повному обсязі перед іншими кредиторами (загроза неплатоспроможності), та в інших випадках,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95"/>
      <w:bookmarkEnd w:id="494"/>
      <w:r w:rsidRPr="00AA36C8">
        <w:rPr>
          <w:rFonts w:ascii="Times New Roman" w:eastAsia="Times New Roman" w:hAnsi="Times New Roman" w:cs="Times New Roman"/>
          <w:color w:val="000000"/>
          <w:sz w:val="24"/>
          <w:szCs w:val="24"/>
          <w:lang w:eastAsia="ru-RU"/>
        </w:rPr>
        <w:t>Якщо керівник боржника допустив порушення цих вимог, він несе солідарну відповідальність за незадоволення вимог кредиторів. Питання порушення керівником боржника зазначених вимог підлягає розгляду господарським судом під час здійснення провадження у справі. У разі виявлення такого порушення про це зазначається в ухвалі господарського суду, що є підставою для подальшого звернення кредиторів своїх вимог до зазначеної особи.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96"/>
      <w:bookmarkEnd w:id="495"/>
      <w:r w:rsidRPr="00AA36C8">
        <w:rPr>
          <w:rFonts w:ascii="Times New Roman" w:eastAsia="Times New Roman" w:hAnsi="Times New Roman" w:cs="Times New Roman"/>
          <w:b/>
          <w:bCs/>
          <w:color w:val="000000"/>
          <w:sz w:val="24"/>
          <w:szCs w:val="24"/>
          <w:lang w:eastAsia="ru-RU"/>
        </w:rPr>
        <w:t>Стаття 35. </w:t>
      </w:r>
      <w:r w:rsidRPr="00AA36C8">
        <w:rPr>
          <w:rFonts w:ascii="Times New Roman" w:eastAsia="Times New Roman" w:hAnsi="Times New Roman" w:cs="Times New Roman"/>
          <w:color w:val="000000"/>
          <w:sz w:val="24"/>
          <w:szCs w:val="24"/>
          <w:lang w:eastAsia="ru-RU"/>
        </w:rPr>
        <w:t>Прийняття заяви про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97"/>
      <w:bookmarkEnd w:id="496"/>
      <w:r w:rsidRPr="00AA36C8">
        <w:rPr>
          <w:rFonts w:ascii="Times New Roman" w:eastAsia="Times New Roman" w:hAnsi="Times New Roman" w:cs="Times New Roman"/>
          <w:color w:val="000000"/>
          <w:sz w:val="24"/>
          <w:szCs w:val="24"/>
          <w:lang w:eastAsia="ru-RU"/>
        </w:rPr>
        <w:t>1. У разі відсутності підстав для відмови у прийнятті, залишення без руху або для повернення заяви про відкриття провадження у справі про банкрутство господарський суд приймає заяву до розгляду, про що не пізніше п’яти днів з дня її надходження постановляє ухвалу, в якій зазначаються: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98"/>
      <w:bookmarkEnd w:id="497"/>
      <w:r w:rsidRPr="00AA36C8">
        <w:rPr>
          <w:rFonts w:ascii="Times New Roman" w:eastAsia="Times New Roman" w:hAnsi="Times New Roman" w:cs="Times New Roman"/>
          <w:color w:val="000000"/>
          <w:sz w:val="24"/>
          <w:szCs w:val="24"/>
          <w:lang w:eastAsia="ru-RU"/>
        </w:rPr>
        <w:t>дата проведення підготовчого засідання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99"/>
      <w:bookmarkEnd w:id="498"/>
      <w:r w:rsidRPr="00AA36C8">
        <w:rPr>
          <w:rFonts w:ascii="Times New Roman" w:eastAsia="Times New Roman" w:hAnsi="Times New Roman" w:cs="Times New Roman"/>
          <w:color w:val="000000"/>
          <w:sz w:val="24"/>
          <w:szCs w:val="24"/>
          <w:lang w:eastAsia="ru-RU"/>
        </w:rPr>
        <w:lastRenderedPageBreak/>
        <w:t>прізвище, ім’я та по батькові арбітражних керуючих, визначених шляхом автоматизованого відбору із застосуванням Єдиної судової інформаційно-телекомунікаційної системи з числа осіб, внесених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500"/>
      <w:bookmarkEnd w:id="499"/>
      <w:r w:rsidRPr="00AA36C8">
        <w:rPr>
          <w:rFonts w:ascii="Times New Roman" w:eastAsia="Times New Roman" w:hAnsi="Times New Roman" w:cs="Times New Roman"/>
          <w:color w:val="000000"/>
          <w:sz w:val="24"/>
          <w:szCs w:val="24"/>
          <w:lang w:eastAsia="ru-RU"/>
        </w:rPr>
        <w:t>Ухвалою про прийняття заяви про відкриття провадження у справі господарський суд має право вирішити питання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501"/>
      <w:bookmarkEnd w:id="500"/>
      <w:r w:rsidRPr="00AA36C8">
        <w:rPr>
          <w:rFonts w:ascii="Times New Roman" w:eastAsia="Times New Roman" w:hAnsi="Times New Roman" w:cs="Times New Roman"/>
          <w:color w:val="000000"/>
          <w:sz w:val="24"/>
          <w:szCs w:val="24"/>
          <w:lang w:eastAsia="ru-RU"/>
        </w:rPr>
        <w:t>зобов’язання заявника, боржника та інших осіб надати суду додаткові відомості, необхідні для вирішення питання про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502"/>
      <w:bookmarkEnd w:id="501"/>
      <w:r w:rsidRPr="00AA36C8">
        <w:rPr>
          <w:rFonts w:ascii="Times New Roman" w:eastAsia="Times New Roman" w:hAnsi="Times New Roman" w:cs="Times New Roman"/>
          <w:color w:val="000000"/>
          <w:sz w:val="24"/>
          <w:szCs w:val="24"/>
          <w:lang w:eastAsia="ru-RU"/>
        </w:rPr>
        <w:t>вжиття заходів для забезпечення вимог кредиторів шляхом заборони власнику майна (органу, уповноваженому управляти майном) боржника та боржнику приймати рішення про ліквідацію, реорганізацію боржника, а також відчужувати основні засоби.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503"/>
      <w:bookmarkEnd w:id="502"/>
      <w:r w:rsidRPr="00AA36C8">
        <w:rPr>
          <w:rFonts w:ascii="Times New Roman" w:eastAsia="Times New Roman" w:hAnsi="Times New Roman" w:cs="Times New Roman"/>
          <w:color w:val="000000"/>
          <w:sz w:val="24"/>
          <w:szCs w:val="24"/>
          <w:lang w:eastAsia="ru-RU"/>
        </w:rPr>
        <w:t>2. Підготовче засідання суду проводиться не пізніше 14 днів з дня постановлення ухвали про прийняття заяви про відкриття провадження у справі, а за наявності поважних причин (здійснення сплати грошових зобов’язань кредиторам тощо) - не пізніше 20 днів.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04"/>
      <w:bookmarkEnd w:id="503"/>
      <w:r w:rsidRPr="00AA36C8">
        <w:rPr>
          <w:rFonts w:ascii="Times New Roman" w:eastAsia="Times New Roman" w:hAnsi="Times New Roman" w:cs="Times New Roman"/>
          <w:color w:val="000000"/>
          <w:sz w:val="24"/>
          <w:szCs w:val="24"/>
          <w:lang w:eastAsia="ru-RU"/>
        </w:rPr>
        <w:t>3. Ухвала про прийняття заяви про відкриття провадження у справі надсилається сторонам та до органу державної виконавчої служби, приватному виконавцю, у якого перебуває виконавче провадження на виконанні, державному реєстратору за місцезнаходженням (місцем проживання) боржника, до органу, уповноваженого управляти державним майном боржника, у статутному капіталі якого частка державної власності перевищує 50 відсотків, арбітражним керуючим, визначеним шляхом автоматизованого відбору із застосуванням Єдиної судової інформаційно-телекомунікаційної системи з числа осіб, внесених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505"/>
      <w:bookmarkEnd w:id="504"/>
      <w:r w:rsidRPr="00AA36C8">
        <w:rPr>
          <w:rFonts w:ascii="Times New Roman" w:eastAsia="Times New Roman" w:hAnsi="Times New Roman" w:cs="Times New Roman"/>
          <w:b/>
          <w:bCs/>
          <w:color w:val="000000"/>
          <w:sz w:val="24"/>
          <w:szCs w:val="24"/>
          <w:lang w:eastAsia="ru-RU"/>
        </w:rPr>
        <w:t>Стаття 36. </w:t>
      </w:r>
      <w:r w:rsidRPr="00AA36C8">
        <w:rPr>
          <w:rFonts w:ascii="Times New Roman" w:eastAsia="Times New Roman" w:hAnsi="Times New Roman" w:cs="Times New Roman"/>
          <w:color w:val="000000"/>
          <w:sz w:val="24"/>
          <w:szCs w:val="24"/>
          <w:lang w:eastAsia="ru-RU"/>
        </w:rPr>
        <w:t>Відзив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506"/>
      <w:bookmarkEnd w:id="505"/>
      <w:r w:rsidRPr="00AA36C8">
        <w:rPr>
          <w:rFonts w:ascii="Times New Roman" w:eastAsia="Times New Roman" w:hAnsi="Times New Roman" w:cs="Times New Roman"/>
          <w:color w:val="000000"/>
          <w:sz w:val="24"/>
          <w:szCs w:val="24"/>
          <w:lang w:eastAsia="ru-RU"/>
        </w:rPr>
        <w:t>1. Боржник до дати проведення підготовчого засідання надає до господарського суду та заявнику відзив на заяву про відкриття провадження у справі. До відзиву боржника додаються докази відправлення заявнику копії відзиву.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507"/>
      <w:bookmarkEnd w:id="506"/>
      <w:r w:rsidRPr="00AA36C8">
        <w:rPr>
          <w:rFonts w:ascii="Times New Roman" w:eastAsia="Times New Roman" w:hAnsi="Times New Roman" w:cs="Times New Roman"/>
          <w:color w:val="000000"/>
          <w:sz w:val="24"/>
          <w:szCs w:val="24"/>
          <w:lang w:eastAsia="ru-RU"/>
        </w:rPr>
        <w:t>2. Крім відомостей, передбачених</w:t>
      </w:r>
      <w:hyperlink r:id="rId32" w:tgtFrame="_blank" w:history="1">
        <w:r w:rsidRPr="00AA36C8">
          <w:rPr>
            <w:rFonts w:ascii="Times New Roman" w:eastAsia="Times New Roman" w:hAnsi="Times New Roman" w:cs="Times New Roman"/>
            <w:color w:val="0000FF"/>
            <w:sz w:val="24"/>
            <w:szCs w:val="24"/>
            <w:u w:val="single"/>
            <w:lang w:eastAsia="ru-RU"/>
          </w:rPr>
          <w:t> Господарським процесуальним кодексом України</w:t>
        </w:r>
      </w:hyperlink>
      <w:r w:rsidRPr="00AA36C8">
        <w:rPr>
          <w:rFonts w:ascii="Times New Roman" w:eastAsia="Times New Roman" w:hAnsi="Times New Roman" w:cs="Times New Roman"/>
          <w:color w:val="000000"/>
          <w:sz w:val="24"/>
          <w:szCs w:val="24"/>
          <w:lang w:eastAsia="ru-RU"/>
        </w:rPr>
        <w:t>, у відзиві боржника зазначаються: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508"/>
      <w:bookmarkEnd w:id="507"/>
      <w:r w:rsidRPr="00AA36C8">
        <w:rPr>
          <w:rFonts w:ascii="Times New Roman" w:eastAsia="Times New Roman" w:hAnsi="Times New Roman" w:cs="Times New Roman"/>
          <w:color w:val="000000"/>
          <w:sz w:val="24"/>
          <w:szCs w:val="24"/>
          <w:lang w:eastAsia="ru-RU"/>
        </w:rPr>
        <w:t>заперечення боржника щодо вимог заявника (заявників);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509"/>
      <w:bookmarkEnd w:id="508"/>
      <w:r w:rsidRPr="00AA36C8">
        <w:rPr>
          <w:rFonts w:ascii="Times New Roman" w:eastAsia="Times New Roman" w:hAnsi="Times New Roman" w:cs="Times New Roman"/>
          <w:color w:val="000000"/>
          <w:sz w:val="24"/>
          <w:szCs w:val="24"/>
          <w:lang w:eastAsia="ru-RU"/>
        </w:rPr>
        <w:t>загальна сума заборгованості боржника перед кредиторами за зобов’язаннями, що передбачають виплату грошових коштів, у тому числі зі сплати податків і зборів (обов’язкових платежів), з виплати заробітної 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510"/>
      <w:bookmarkEnd w:id="509"/>
      <w:r w:rsidRPr="00AA36C8">
        <w:rPr>
          <w:rFonts w:ascii="Times New Roman" w:eastAsia="Times New Roman" w:hAnsi="Times New Roman" w:cs="Times New Roman"/>
          <w:color w:val="000000"/>
          <w:sz w:val="24"/>
          <w:szCs w:val="24"/>
          <w:lang w:eastAsia="ru-RU"/>
        </w:rPr>
        <w:t>відомості про наявне у боржника майно, а також про всі рахунки боржника в установах банків та інших фінансово-кредитних установах, реквізити рахунків;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511"/>
      <w:bookmarkEnd w:id="510"/>
      <w:r w:rsidRPr="00AA36C8">
        <w:rPr>
          <w:rFonts w:ascii="Times New Roman" w:eastAsia="Times New Roman" w:hAnsi="Times New Roman" w:cs="Times New Roman"/>
          <w:color w:val="000000"/>
          <w:sz w:val="24"/>
          <w:szCs w:val="24"/>
          <w:lang w:eastAsia="ru-RU"/>
        </w:rPr>
        <w:t>відомості про всі рахунки, на яких ведеться облік прав на цінні папери, що належать боржнику у депозитарних установах, їх реквізити;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512"/>
      <w:bookmarkEnd w:id="511"/>
      <w:r w:rsidRPr="00AA36C8">
        <w:rPr>
          <w:rFonts w:ascii="Times New Roman" w:eastAsia="Times New Roman" w:hAnsi="Times New Roman" w:cs="Times New Roman"/>
          <w:color w:val="000000"/>
          <w:sz w:val="24"/>
          <w:szCs w:val="24"/>
          <w:lang w:eastAsia="ru-RU"/>
        </w:rPr>
        <w:t>відомості про проведення боржником діяльності, пов’язаної з державною таємницею;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513"/>
      <w:bookmarkEnd w:id="512"/>
      <w:r w:rsidRPr="00AA36C8">
        <w:rPr>
          <w:rFonts w:ascii="Times New Roman" w:eastAsia="Times New Roman" w:hAnsi="Times New Roman" w:cs="Times New Roman"/>
          <w:color w:val="000000"/>
          <w:sz w:val="24"/>
          <w:szCs w:val="24"/>
          <w:lang w:eastAsia="ru-RU"/>
        </w:rPr>
        <w:t>докази необґрунтованості вимог заявника (за наявності).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514"/>
      <w:bookmarkEnd w:id="513"/>
      <w:r w:rsidRPr="00AA36C8">
        <w:rPr>
          <w:rFonts w:ascii="Times New Roman" w:eastAsia="Times New Roman" w:hAnsi="Times New Roman" w:cs="Times New Roman"/>
          <w:color w:val="000000"/>
          <w:sz w:val="24"/>
          <w:szCs w:val="24"/>
          <w:lang w:eastAsia="ru-RU"/>
        </w:rPr>
        <w:t>3. У відзиві боржника можуть зазначатися й інші відомості, що мають значення для розгляду справи.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515"/>
      <w:bookmarkEnd w:id="514"/>
      <w:r w:rsidRPr="00AA36C8">
        <w:rPr>
          <w:rFonts w:ascii="Times New Roman" w:eastAsia="Times New Roman" w:hAnsi="Times New Roman" w:cs="Times New Roman"/>
          <w:color w:val="000000"/>
          <w:sz w:val="24"/>
          <w:szCs w:val="24"/>
          <w:lang w:eastAsia="ru-RU"/>
        </w:rPr>
        <w:t>До відзиву боржника також можуть бути додані клопотання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16"/>
      <w:bookmarkEnd w:id="515"/>
      <w:r w:rsidRPr="00AA36C8">
        <w:rPr>
          <w:rFonts w:ascii="Times New Roman" w:eastAsia="Times New Roman" w:hAnsi="Times New Roman" w:cs="Times New Roman"/>
          <w:color w:val="000000"/>
          <w:sz w:val="24"/>
          <w:szCs w:val="24"/>
          <w:lang w:eastAsia="ru-RU"/>
        </w:rPr>
        <w:t xml:space="preserve">До відзиву також додається довідка органів приватизації (органів, уповноважених управляти об’єктами державної власності) про наявність або відсутність на балансі </w:t>
      </w:r>
      <w:r w:rsidRPr="00AA36C8">
        <w:rPr>
          <w:rFonts w:ascii="Times New Roman" w:eastAsia="Times New Roman" w:hAnsi="Times New Roman" w:cs="Times New Roman"/>
          <w:color w:val="000000"/>
          <w:sz w:val="24"/>
          <w:szCs w:val="24"/>
          <w:lang w:eastAsia="ru-RU"/>
        </w:rPr>
        <w:lastRenderedPageBreak/>
        <w:t>підприємства, щодо якого відкрито провадження у справі, державного майна, що в процесі приватизації (корпоратизації) не увійшло до статутного капіталу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517"/>
      <w:bookmarkEnd w:id="516"/>
      <w:r w:rsidRPr="00AA36C8">
        <w:rPr>
          <w:rFonts w:ascii="Times New Roman" w:eastAsia="Times New Roman" w:hAnsi="Times New Roman" w:cs="Times New Roman"/>
          <w:color w:val="000000"/>
          <w:sz w:val="24"/>
          <w:szCs w:val="24"/>
          <w:lang w:eastAsia="ru-RU"/>
        </w:rPr>
        <w:t>4. Відсутність відзиву на заяву про відкриття провадження у справі не перешкоджає провадженню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518"/>
      <w:bookmarkEnd w:id="517"/>
      <w:r w:rsidRPr="00AA36C8">
        <w:rPr>
          <w:rFonts w:ascii="Times New Roman" w:eastAsia="Times New Roman" w:hAnsi="Times New Roman" w:cs="Times New Roman"/>
          <w:b/>
          <w:bCs/>
          <w:color w:val="000000"/>
          <w:sz w:val="24"/>
          <w:szCs w:val="24"/>
          <w:lang w:eastAsia="ru-RU"/>
        </w:rPr>
        <w:t>Стаття 37. </w:t>
      </w:r>
      <w:r w:rsidRPr="00AA36C8">
        <w:rPr>
          <w:rFonts w:ascii="Times New Roman" w:eastAsia="Times New Roman" w:hAnsi="Times New Roman" w:cs="Times New Roman"/>
          <w:color w:val="000000"/>
          <w:sz w:val="24"/>
          <w:szCs w:val="24"/>
          <w:lang w:eastAsia="ru-RU"/>
        </w:rPr>
        <w:t>Відмова у прийнятті заяви про відкриття провадження у справі, залишення заяви без руху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519"/>
      <w:bookmarkEnd w:id="518"/>
      <w:r w:rsidRPr="00AA36C8">
        <w:rPr>
          <w:rFonts w:ascii="Times New Roman" w:eastAsia="Times New Roman" w:hAnsi="Times New Roman" w:cs="Times New Roman"/>
          <w:color w:val="000000"/>
          <w:sz w:val="24"/>
          <w:szCs w:val="24"/>
          <w:lang w:eastAsia="ru-RU"/>
        </w:rPr>
        <w:t>1. Господарський суд не пізніше п’яти днів з дня надходження заяви про відкриття провадження у справі відмовляє у прийнятті заяви про відкриття провадження у справі про банкрутство,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20"/>
      <w:bookmarkEnd w:id="519"/>
      <w:r w:rsidRPr="00AA36C8">
        <w:rPr>
          <w:rFonts w:ascii="Times New Roman" w:eastAsia="Times New Roman" w:hAnsi="Times New Roman" w:cs="Times New Roman"/>
          <w:color w:val="000000"/>
          <w:sz w:val="24"/>
          <w:szCs w:val="24"/>
          <w:lang w:eastAsia="ru-RU"/>
        </w:rPr>
        <w:t>провадження у справі про банкрутство боржника не допускається згідно з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21"/>
      <w:bookmarkEnd w:id="520"/>
      <w:r w:rsidRPr="00AA36C8">
        <w:rPr>
          <w:rFonts w:ascii="Times New Roman" w:eastAsia="Times New Roman" w:hAnsi="Times New Roman" w:cs="Times New Roman"/>
          <w:color w:val="000000"/>
          <w:sz w:val="24"/>
          <w:szCs w:val="24"/>
          <w:lang w:eastAsia="ru-RU"/>
        </w:rPr>
        <w:t>заява надійшла від кредитора, вимоги якого включені до затвердженого плану санації відповідно до </w:t>
      </w:r>
      <w:hyperlink r:id="rId33" w:anchor="n68" w:history="1">
        <w:r w:rsidRPr="00AA36C8">
          <w:rPr>
            <w:rFonts w:ascii="Times New Roman" w:eastAsia="Times New Roman" w:hAnsi="Times New Roman" w:cs="Times New Roman"/>
            <w:color w:val="0000FF"/>
            <w:sz w:val="24"/>
            <w:szCs w:val="24"/>
            <w:u w:val="single"/>
            <w:lang w:eastAsia="ru-RU"/>
          </w:rPr>
          <w:t>статті 5</w:t>
        </w:r>
      </w:hyperlink>
      <w:r w:rsidRPr="00AA36C8">
        <w:rPr>
          <w:rFonts w:ascii="Times New Roman" w:eastAsia="Times New Roman" w:hAnsi="Times New Roman" w:cs="Times New Roman"/>
          <w:color w:val="000000"/>
          <w:sz w:val="24"/>
          <w:szCs w:val="24"/>
          <w:lang w:eastAsia="ru-RU"/>
        </w:rPr>
        <w:t> цього Кодексу, і відсутні докази невиконання зобов’язань за таким планом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522"/>
      <w:bookmarkEnd w:id="521"/>
      <w:r w:rsidRPr="00AA36C8">
        <w:rPr>
          <w:rFonts w:ascii="Times New Roman" w:eastAsia="Times New Roman" w:hAnsi="Times New Roman" w:cs="Times New Roman"/>
          <w:color w:val="000000"/>
          <w:sz w:val="24"/>
          <w:szCs w:val="24"/>
          <w:lang w:eastAsia="ru-RU"/>
        </w:rPr>
        <w:t>стосовно боржника відкрито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23"/>
      <w:bookmarkEnd w:id="522"/>
      <w:r w:rsidRPr="00AA36C8">
        <w:rPr>
          <w:rFonts w:ascii="Times New Roman" w:eastAsia="Times New Roman" w:hAnsi="Times New Roman" w:cs="Times New Roman"/>
          <w:color w:val="000000"/>
          <w:sz w:val="24"/>
          <w:szCs w:val="24"/>
          <w:lang w:eastAsia="ru-RU"/>
        </w:rPr>
        <w:t>юридичну особу - боржника припинено в установленому законом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24"/>
      <w:bookmarkEnd w:id="523"/>
      <w:r w:rsidRPr="00AA36C8">
        <w:rPr>
          <w:rFonts w:ascii="Times New Roman" w:eastAsia="Times New Roman" w:hAnsi="Times New Roman" w:cs="Times New Roman"/>
          <w:color w:val="000000"/>
          <w:sz w:val="24"/>
          <w:szCs w:val="24"/>
          <w:lang w:eastAsia="ru-RU"/>
        </w:rPr>
        <w:t>2. Про відмову у прийнятті заяви господарський суд постановляє ухвалу, яка надсилається заявнику разом із заявою та доданими до неї документами.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525"/>
      <w:bookmarkEnd w:id="524"/>
      <w:r w:rsidRPr="00AA36C8">
        <w:rPr>
          <w:rFonts w:ascii="Times New Roman" w:eastAsia="Times New Roman" w:hAnsi="Times New Roman" w:cs="Times New Roman"/>
          <w:color w:val="000000"/>
          <w:sz w:val="24"/>
          <w:szCs w:val="24"/>
          <w:lang w:eastAsia="ru-RU"/>
        </w:rPr>
        <w:t>3. Господарський суд залишає без руху заяву про відкриття провадження у справі з підстав, передбачених</w:t>
      </w:r>
      <w:hyperlink r:id="rId34" w:anchor="n2824" w:tgtFrame="_blank" w:history="1">
        <w:r w:rsidRPr="00AA36C8">
          <w:rPr>
            <w:rFonts w:ascii="Times New Roman" w:eastAsia="Times New Roman" w:hAnsi="Times New Roman" w:cs="Times New Roman"/>
            <w:color w:val="0000FF"/>
            <w:sz w:val="24"/>
            <w:szCs w:val="24"/>
            <w:u w:val="single"/>
            <w:lang w:eastAsia="ru-RU"/>
          </w:rPr>
          <w:t> статтею 174</w:t>
        </w:r>
      </w:hyperlink>
      <w:r w:rsidRPr="00AA36C8">
        <w:rPr>
          <w:rFonts w:ascii="Times New Roman" w:eastAsia="Times New Roman" w:hAnsi="Times New Roman" w:cs="Times New Roman"/>
          <w:color w:val="000000"/>
          <w:sz w:val="24"/>
          <w:szCs w:val="24"/>
          <w:lang w:eastAsia="ru-RU"/>
        </w:rPr>
        <w:t> Господарського процесуального кодексу України, з урахуванням вимог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26"/>
      <w:bookmarkEnd w:id="525"/>
      <w:r w:rsidRPr="00AA36C8">
        <w:rPr>
          <w:rFonts w:ascii="Times New Roman" w:eastAsia="Times New Roman" w:hAnsi="Times New Roman" w:cs="Times New Roman"/>
          <w:b/>
          <w:bCs/>
          <w:color w:val="000000"/>
          <w:sz w:val="24"/>
          <w:szCs w:val="24"/>
          <w:lang w:eastAsia="ru-RU"/>
        </w:rPr>
        <w:t>Стаття 38. </w:t>
      </w:r>
      <w:r w:rsidRPr="00AA36C8">
        <w:rPr>
          <w:rFonts w:ascii="Times New Roman" w:eastAsia="Times New Roman" w:hAnsi="Times New Roman" w:cs="Times New Roman"/>
          <w:color w:val="000000"/>
          <w:sz w:val="24"/>
          <w:szCs w:val="24"/>
          <w:lang w:eastAsia="ru-RU"/>
        </w:rPr>
        <w:t>Повернення, відкликання заяви про відкриття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27"/>
      <w:bookmarkEnd w:id="526"/>
      <w:r w:rsidRPr="00AA36C8">
        <w:rPr>
          <w:rFonts w:ascii="Times New Roman" w:eastAsia="Times New Roman" w:hAnsi="Times New Roman" w:cs="Times New Roman"/>
          <w:color w:val="000000"/>
          <w:sz w:val="24"/>
          <w:szCs w:val="24"/>
          <w:lang w:eastAsia="ru-RU"/>
        </w:rPr>
        <w:t>1. Господарський суд не пізніше п’яти днів з дня надходження заяви про відкриття провадження у справі або закінчення строку на усунення недоліків заяви повертає її та додані до неї документи без розгляду,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528"/>
      <w:bookmarkEnd w:id="527"/>
      <w:r w:rsidRPr="00AA36C8">
        <w:rPr>
          <w:rFonts w:ascii="Times New Roman" w:eastAsia="Times New Roman" w:hAnsi="Times New Roman" w:cs="Times New Roman"/>
          <w:color w:val="000000"/>
          <w:sz w:val="24"/>
          <w:szCs w:val="24"/>
          <w:lang w:eastAsia="ru-RU"/>
        </w:rPr>
        <w:t>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29"/>
      <w:bookmarkEnd w:id="528"/>
      <w:r w:rsidRPr="00AA36C8">
        <w:rPr>
          <w:rFonts w:ascii="Times New Roman" w:eastAsia="Times New Roman" w:hAnsi="Times New Roman" w:cs="Times New Roman"/>
          <w:color w:val="000000"/>
          <w:sz w:val="24"/>
          <w:szCs w:val="24"/>
          <w:lang w:eastAsia="ru-RU"/>
        </w:rPr>
        <w:t>до постановлення ухвали про відкриття провадження у справі від заявника надійшла заява про відкликання заяви про відкриття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30"/>
      <w:bookmarkEnd w:id="529"/>
      <w:r w:rsidRPr="00AA36C8">
        <w:rPr>
          <w:rFonts w:ascii="Times New Roman" w:eastAsia="Times New Roman" w:hAnsi="Times New Roman" w:cs="Times New Roman"/>
          <w:color w:val="000000"/>
          <w:sz w:val="24"/>
          <w:szCs w:val="24"/>
          <w:lang w:eastAsia="ru-RU"/>
        </w:rPr>
        <w:t>заявником до цього суду подано іншу заяву про відкриття провадження у справі про банкрутство щодо того самого боржника і щодо такої заяви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про банкрутство, повернення заяви про відкриття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31"/>
      <w:bookmarkEnd w:id="530"/>
      <w:r w:rsidRPr="00AA36C8">
        <w:rPr>
          <w:rFonts w:ascii="Times New Roman" w:eastAsia="Times New Roman" w:hAnsi="Times New Roman" w:cs="Times New Roman"/>
          <w:color w:val="000000"/>
          <w:sz w:val="24"/>
          <w:szCs w:val="24"/>
          <w:lang w:eastAsia="ru-RU"/>
        </w:rPr>
        <w:t>2. Про повернення заяви про відкриття провадження у справі без розгляду господарський суд постановляє ухвалу.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32"/>
      <w:bookmarkEnd w:id="531"/>
      <w:r w:rsidRPr="00AA36C8">
        <w:rPr>
          <w:rFonts w:ascii="Times New Roman" w:eastAsia="Times New Roman" w:hAnsi="Times New Roman" w:cs="Times New Roman"/>
          <w:color w:val="000000"/>
          <w:sz w:val="24"/>
          <w:szCs w:val="24"/>
          <w:lang w:eastAsia="ru-RU"/>
        </w:rPr>
        <w:t>3. Повернення заяви про відкриття провадження у справі про банкрутство не перешкоджає повторному зверненню з такою заявою до господарського суду у встановленому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33"/>
      <w:bookmarkEnd w:id="532"/>
      <w:r w:rsidRPr="00AA36C8">
        <w:rPr>
          <w:rFonts w:ascii="Times New Roman" w:eastAsia="Times New Roman" w:hAnsi="Times New Roman" w:cs="Times New Roman"/>
          <w:color w:val="000000"/>
          <w:sz w:val="24"/>
          <w:szCs w:val="24"/>
          <w:lang w:eastAsia="ru-RU"/>
        </w:rPr>
        <w:t>4. У разі повернення заяви про відкриття провадження у справі про банкрутство з підстави, передбаченої абзацом четвертим частини першої цієї статті, судовий збір, сплачений за подання заяви, не повертається.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34"/>
      <w:bookmarkEnd w:id="533"/>
      <w:r w:rsidRPr="00AA36C8">
        <w:rPr>
          <w:rFonts w:ascii="Times New Roman" w:eastAsia="Times New Roman" w:hAnsi="Times New Roman" w:cs="Times New Roman"/>
          <w:color w:val="000000"/>
          <w:sz w:val="24"/>
          <w:szCs w:val="24"/>
          <w:lang w:eastAsia="ru-RU"/>
        </w:rPr>
        <w:lastRenderedPageBreak/>
        <w:t>5. Якщо про відкриття провадження у справі про банкрутство подано декілька заяв від різних заявників і одна з них повертається без розгляду, суддя розглядає інші заяви про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35"/>
      <w:bookmarkEnd w:id="534"/>
      <w:r w:rsidRPr="00AA36C8">
        <w:rPr>
          <w:rFonts w:ascii="Times New Roman" w:eastAsia="Times New Roman" w:hAnsi="Times New Roman" w:cs="Times New Roman"/>
          <w:color w:val="000000"/>
          <w:sz w:val="24"/>
          <w:szCs w:val="24"/>
          <w:lang w:eastAsia="ru-RU"/>
        </w:rPr>
        <w:t>6. Заява про відкриття провадження у справі про банкрутство може бути відкликана заявником (заявниками) до дати проведення підготовчого засідання господарського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36"/>
      <w:bookmarkEnd w:id="535"/>
      <w:r w:rsidRPr="00AA36C8">
        <w:rPr>
          <w:rFonts w:ascii="Times New Roman" w:eastAsia="Times New Roman" w:hAnsi="Times New Roman" w:cs="Times New Roman"/>
          <w:color w:val="000000"/>
          <w:sz w:val="24"/>
          <w:szCs w:val="24"/>
          <w:lang w:eastAsia="ru-RU"/>
        </w:rPr>
        <w:t>У разі відкликання заяви про відкриття провадження у справі про банкрутство до постановлення ухвали про її прийняття господарський суд постановляє ухвалу про повернення заяви про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37"/>
      <w:bookmarkEnd w:id="536"/>
      <w:r w:rsidRPr="00AA36C8">
        <w:rPr>
          <w:rFonts w:ascii="Times New Roman" w:eastAsia="Times New Roman" w:hAnsi="Times New Roman" w:cs="Times New Roman"/>
          <w:color w:val="000000"/>
          <w:sz w:val="24"/>
          <w:szCs w:val="24"/>
          <w:lang w:eastAsia="ru-RU"/>
        </w:rPr>
        <w:t>У разі відкликання заяви про відкриття провадження у справі про банкрутство після постановлення ухвали про її прийняття до дати проведення підготовчого засідання суду господарський суд постановляє ухвалу про залишення заяви без розгляду.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38"/>
      <w:bookmarkEnd w:id="537"/>
      <w:r w:rsidRPr="00AA36C8">
        <w:rPr>
          <w:rFonts w:ascii="Times New Roman" w:eastAsia="Times New Roman" w:hAnsi="Times New Roman" w:cs="Times New Roman"/>
          <w:color w:val="000000"/>
          <w:sz w:val="24"/>
          <w:szCs w:val="24"/>
          <w:lang w:eastAsia="ru-RU"/>
        </w:rPr>
        <w:t>Господарський суд має право не прийняти відкликання заяви про відкриття провадження у справі, якщо це порушує права чи охоронювані законом інтереси будь-яких осіб або якщо до господарського суду надійшла інша заява (заяви) кредитора (кредиторів) про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39"/>
      <w:bookmarkEnd w:id="538"/>
      <w:r w:rsidRPr="00AA36C8">
        <w:rPr>
          <w:rFonts w:ascii="Times New Roman" w:eastAsia="Times New Roman" w:hAnsi="Times New Roman" w:cs="Times New Roman"/>
          <w:color w:val="000000"/>
          <w:sz w:val="24"/>
          <w:szCs w:val="24"/>
          <w:lang w:eastAsia="ru-RU"/>
        </w:rPr>
        <w:t>Боржник не має права відкликати заяву про відкриття провадження у справі, подану ним відповідно до вимог </w:t>
      </w:r>
      <w:hyperlink r:id="rId35" w:anchor="n494" w:history="1">
        <w:r w:rsidRPr="00AA36C8">
          <w:rPr>
            <w:rFonts w:ascii="Times New Roman" w:eastAsia="Times New Roman" w:hAnsi="Times New Roman" w:cs="Times New Roman"/>
            <w:color w:val="0000FF"/>
            <w:sz w:val="24"/>
            <w:szCs w:val="24"/>
            <w:u w:val="single"/>
            <w:lang w:eastAsia="ru-RU"/>
          </w:rPr>
          <w:t>частини шостої</w:t>
        </w:r>
      </w:hyperlink>
      <w:r w:rsidRPr="00AA36C8">
        <w:rPr>
          <w:rFonts w:ascii="Times New Roman" w:eastAsia="Times New Roman" w:hAnsi="Times New Roman" w:cs="Times New Roman"/>
          <w:color w:val="000000"/>
          <w:sz w:val="24"/>
          <w:szCs w:val="24"/>
          <w:lang w:eastAsia="ru-RU"/>
        </w:rPr>
        <w:t> статті 34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40"/>
      <w:bookmarkEnd w:id="539"/>
      <w:r w:rsidRPr="00AA36C8">
        <w:rPr>
          <w:rFonts w:ascii="Times New Roman" w:eastAsia="Times New Roman" w:hAnsi="Times New Roman" w:cs="Times New Roman"/>
          <w:b/>
          <w:bCs/>
          <w:color w:val="000000"/>
          <w:sz w:val="24"/>
          <w:szCs w:val="24"/>
          <w:lang w:eastAsia="ru-RU"/>
        </w:rPr>
        <w:t>Стаття 39. </w:t>
      </w:r>
      <w:r w:rsidRPr="00AA36C8">
        <w:rPr>
          <w:rFonts w:ascii="Times New Roman" w:eastAsia="Times New Roman" w:hAnsi="Times New Roman" w:cs="Times New Roman"/>
          <w:color w:val="000000"/>
          <w:sz w:val="24"/>
          <w:szCs w:val="24"/>
          <w:lang w:eastAsia="ru-RU"/>
        </w:rPr>
        <w:t>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41"/>
      <w:bookmarkEnd w:id="540"/>
      <w:r w:rsidRPr="00AA36C8">
        <w:rPr>
          <w:rFonts w:ascii="Times New Roman" w:eastAsia="Times New Roman" w:hAnsi="Times New Roman" w:cs="Times New Roman"/>
          <w:color w:val="000000"/>
          <w:sz w:val="24"/>
          <w:szCs w:val="24"/>
          <w:lang w:eastAsia="ru-RU"/>
        </w:rPr>
        <w:t>1. Перевірка обґрунтованості вимог заявника, а також з’ясування наявності підстав для відкриття провадження у справі про банкрутство здійснюються господарським судом у підготовчому засіданні, яке проводиться в порядку, передбаченому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42"/>
      <w:bookmarkEnd w:id="541"/>
      <w:r w:rsidRPr="00AA36C8">
        <w:rPr>
          <w:rFonts w:ascii="Times New Roman" w:eastAsia="Times New Roman" w:hAnsi="Times New Roman" w:cs="Times New Roman"/>
          <w:color w:val="000000"/>
          <w:sz w:val="24"/>
          <w:szCs w:val="24"/>
          <w:lang w:eastAsia="ru-RU"/>
        </w:rPr>
        <w:t>Неявка у підготовче засідання сторін та представника державного органу з питань банкрутства, а також відсутність відзиву боржника не перешкоджають проведенню засідання.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43"/>
      <w:bookmarkEnd w:id="542"/>
      <w:r w:rsidRPr="00AA36C8">
        <w:rPr>
          <w:rFonts w:ascii="Times New Roman" w:eastAsia="Times New Roman" w:hAnsi="Times New Roman" w:cs="Times New Roman"/>
          <w:color w:val="000000"/>
          <w:sz w:val="24"/>
          <w:szCs w:val="24"/>
          <w:lang w:eastAsia="ru-RU"/>
        </w:rPr>
        <w:t>2. У підготовчому засіданні господарський суд розглядає подані документи, заслуховує пояснення сторін, оцінює обґрунтованість заперечень боржника, вирішує інші питання, пов’язані з розглядом справи.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544"/>
      <w:bookmarkEnd w:id="543"/>
      <w:r w:rsidRPr="00AA36C8">
        <w:rPr>
          <w:rFonts w:ascii="Times New Roman" w:eastAsia="Times New Roman" w:hAnsi="Times New Roman" w:cs="Times New Roman"/>
          <w:color w:val="000000"/>
          <w:sz w:val="24"/>
          <w:szCs w:val="24"/>
          <w:lang w:eastAsia="ru-RU"/>
        </w:rPr>
        <w:t>3. Якщо провадження у справі відкривається за заявою кредитора, господарський суд перевіряє можливість боржника виконати майнові зобов’язання, строк яких настав. Боржник може надати підтвердження спроможності виконати свої зобов’язання та погасити заборгованість.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45"/>
      <w:bookmarkEnd w:id="544"/>
      <w:r w:rsidRPr="00AA36C8">
        <w:rPr>
          <w:rFonts w:ascii="Times New Roman" w:eastAsia="Times New Roman" w:hAnsi="Times New Roman" w:cs="Times New Roman"/>
          <w:color w:val="000000"/>
          <w:sz w:val="24"/>
          <w:szCs w:val="24"/>
          <w:lang w:eastAsia="ru-RU"/>
        </w:rPr>
        <w:t>4. У разі якщо до господарського суду до дня підготовчого засідання надійшло кілька заяв і одна з них прийнята судом до розгляду, інші ухвалою господарського суду приєднуються до матеріалів справи і розглядаються одночасно.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46"/>
      <w:bookmarkEnd w:id="545"/>
      <w:r w:rsidRPr="00AA36C8">
        <w:rPr>
          <w:rFonts w:ascii="Times New Roman" w:eastAsia="Times New Roman" w:hAnsi="Times New Roman" w:cs="Times New Roman"/>
          <w:color w:val="000000"/>
          <w:sz w:val="24"/>
          <w:szCs w:val="24"/>
          <w:lang w:eastAsia="ru-RU"/>
        </w:rPr>
        <w:t>У разі визнання вимог заявника необґрунтованими господарський суд оцінює обґрунтованість вимог інших заяв кредиторів, приєднаних до матеріалів справи, і вирішує питання про відкриття провадження у справі у порядку, передбаченому цією статтею.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47"/>
      <w:bookmarkEnd w:id="546"/>
      <w:r w:rsidRPr="00AA36C8">
        <w:rPr>
          <w:rFonts w:ascii="Times New Roman" w:eastAsia="Times New Roman" w:hAnsi="Times New Roman" w:cs="Times New Roman"/>
          <w:color w:val="000000"/>
          <w:sz w:val="24"/>
          <w:szCs w:val="24"/>
          <w:lang w:eastAsia="ru-RU"/>
        </w:rPr>
        <w:t>5. За результатами розгляду заяви про відкриття провадження у справі та відзиву боржника господарський суд постановляє ухвалу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48"/>
      <w:bookmarkEnd w:id="547"/>
      <w:r w:rsidRPr="00AA36C8">
        <w:rPr>
          <w:rFonts w:ascii="Times New Roman" w:eastAsia="Times New Roman" w:hAnsi="Times New Roman" w:cs="Times New Roman"/>
          <w:color w:val="000000"/>
          <w:sz w:val="24"/>
          <w:szCs w:val="24"/>
          <w:lang w:eastAsia="ru-RU"/>
        </w:rPr>
        <w:t>відкриття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49"/>
      <w:bookmarkEnd w:id="548"/>
      <w:r w:rsidRPr="00AA36C8">
        <w:rPr>
          <w:rFonts w:ascii="Times New Roman" w:eastAsia="Times New Roman" w:hAnsi="Times New Roman" w:cs="Times New Roman"/>
          <w:color w:val="000000"/>
          <w:sz w:val="24"/>
          <w:szCs w:val="24"/>
          <w:lang w:eastAsia="ru-RU"/>
        </w:rPr>
        <w:t>відмову у відкритті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50"/>
      <w:bookmarkEnd w:id="549"/>
      <w:r w:rsidRPr="00AA36C8">
        <w:rPr>
          <w:rFonts w:ascii="Times New Roman" w:eastAsia="Times New Roman" w:hAnsi="Times New Roman" w:cs="Times New Roman"/>
          <w:color w:val="000000"/>
          <w:sz w:val="24"/>
          <w:szCs w:val="24"/>
          <w:lang w:eastAsia="ru-RU"/>
        </w:rPr>
        <w:t>6. Господарський суд відмовляє у відкритті провадження у справі,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51"/>
      <w:bookmarkEnd w:id="550"/>
      <w:r w:rsidRPr="00AA36C8">
        <w:rPr>
          <w:rFonts w:ascii="Times New Roman" w:eastAsia="Times New Roman" w:hAnsi="Times New Roman" w:cs="Times New Roman"/>
          <w:color w:val="000000"/>
          <w:sz w:val="24"/>
          <w:szCs w:val="24"/>
          <w:lang w:eastAsia="ru-RU"/>
        </w:rPr>
        <w:lastRenderedPageBreak/>
        <w:t>вимоги кредитора свідчать про наявність спору про право, який підлягає вирішенню у порядку позовного провадження;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52"/>
      <w:bookmarkEnd w:id="551"/>
      <w:r w:rsidRPr="00AA36C8">
        <w:rPr>
          <w:rFonts w:ascii="Times New Roman" w:eastAsia="Times New Roman" w:hAnsi="Times New Roman" w:cs="Times New Roman"/>
          <w:color w:val="000000"/>
          <w:sz w:val="24"/>
          <w:szCs w:val="24"/>
          <w:lang w:eastAsia="ru-RU"/>
        </w:rPr>
        <w:t>вимоги кредитора (кредиторів) задоволені боржником у повному обсязі до підготовчого засідання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53"/>
      <w:bookmarkEnd w:id="552"/>
      <w:r w:rsidRPr="00AA36C8">
        <w:rPr>
          <w:rFonts w:ascii="Times New Roman" w:eastAsia="Times New Roman" w:hAnsi="Times New Roman" w:cs="Times New Roman"/>
          <w:color w:val="000000"/>
          <w:sz w:val="24"/>
          <w:szCs w:val="24"/>
          <w:lang w:eastAsia="ru-RU"/>
        </w:rPr>
        <w:t>7. Відмова у відкритті провадження у справі про банкрутство не перешкоджає повторному зверненню до господарського суду із заявою про відкриття провадження у справі про банкрутство за наявності підстав, встановлених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54"/>
      <w:bookmarkEnd w:id="553"/>
      <w:r w:rsidRPr="00AA36C8">
        <w:rPr>
          <w:rFonts w:ascii="Times New Roman" w:eastAsia="Times New Roman" w:hAnsi="Times New Roman" w:cs="Times New Roman"/>
          <w:color w:val="000000"/>
          <w:sz w:val="24"/>
          <w:szCs w:val="24"/>
          <w:lang w:eastAsia="ru-RU"/>
        </w:rPr>
        <w:t>8. В ухвалі про відкриття провадження у справі про банкрутство зазначається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55"/>
      <w:bookmarkEnd w:id="554"/>
      <w:r w:rsidRPr="00AA36C8">
        <w:rPr>
          <w:rFonts w:ascii="Times New Roman" w:eastAsia="Times New Roman" w:hAnsi="Times New Roman" w:cs="Times New Roman"/>
          <w:color w:val="000000"/>
          <w:sz w:val="24"/>
          <w:szCs w:val="24"/>
          <w:lang w:eastAsia="ru-RU"/>
        </w:rPr>
        <w:t>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56"/>
      <w:bookmarkEnd w:id="555"/>
      <w:r w:rsidRPr="00AA36C8">
        <w:rPr>
          <w:rFonts w:ascii="Times New Roman" w:eastAsia="Times New Roman" w:hAnsi="Times New Roman" w:cs="Times New Roman"/>
          <w:color w:val="000000"/>
          <w:sz w:val="24"/>
          <w:szCs w:val="24"/>
          <w:lang w:eastAsia="ru-RU"/>
        </w:rPr>
        <w:t>визнання вимог кредитора та їх розмір;</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57"/>
      <w:bookmarkEnd w:id="556"/>
      <w:r w:rsidRPr="00AA36C8">
        <w:rPr>
          <w:rFonts w:ascii="Times New Roman" w:eastAsia="Times New Roman" w:hAnsi="Times New Roman" w:cs="Times New Roman"/>
          <w:color w:val="000000"/>
          <w:sz w:val="24"/>
          <w:szCs w:val="24"/>
          <w:lang w:eastAsia="ru-RU"/>
        </w:rPr>
        <w:t>введення мораторію на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58"/>
      <w:bookmarkEnd w:id="557"/>
      <w:r w:rsidRPr="00AA36C8">
        <w:rPr>
          <w:rFonts w:ascii="Times New Roman" w:eastAsia="Times New Roman" w:hAnsi="Times New Roman" w:cs="Times New Roman"/>
          <w:color w:val="000000"/>
          <w:sz w:val="24"/>
          <w:szCs w:val="24"/>
          <w:lang w:eastAsia="ru-RU"/>
        </w:rPr>
        <w:t>введення процедури розпорядження майном;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59"/>
      <w:bookmarkEnd w:id="558"/>
      <w:r w:rsidRPr="00AA36C8">
        <w:rPr>
          <w:rFonts w:ascii="Times New Roman" w:eastAsia="Times New Roman" w:hAnsi="Times New Roman" w:cs="Times New Roman"/>
          <w:color w:val="000000"/>
          <w:sz w:val="24"/>
          <w:szCs w:val="24"/>
          <w:lang w:eastAsia="ru-RU"/>
        </w:rPr>
        <w:t>призначення розпорядника майна, встановлення розміру його винагороди та джерела її сплати;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60"/>
      <w:bookmarkEnd w:id="559"/>
      <w:r w:rsidRPr="00AA36C8">
        <w:rPr>
          <w:rFonts w:ascii="Times New Roman" w:eastAsia="Times New Roman" w:hAnsi="Times New Roman" w:cs="Times New Roman"/>
          <w:color w:val="000000"/>
          <w:sz w:val="24"/>
          <w:szCs w:val="24"/>
          <w:lang w:eastAsia="ru-RU"/>
        </w:rPr>
        <w:t>вжиття заходів щодо забезпечення вимог кредиторів шляхом заборони боржнику та власнику майна (органу, уповноваженому управляти майном) боржника приймати рішення щодо ліквідації, реорганізації боржника, а також відчужувати основні засоби та предмети застави;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61"/>
      <w:bookmarkEnd w:id="560"/>
      <w:r w:rsidRPr="00AA36C8">
        <w:rPr>
          <w:rFonts w:ascii="Times New Roman" w:eastAsia="Times New Roman" w:hAnsi="Times New Roman" w:cs="Times New Roman"/>
          <w:color w:val="000000"/>
          <w:sz w:val="24"/>
          <w:szCs w:val="24"/>
          <w:lang w:eastAsia="ru-RU"/>
        </w:rPr>
        <w:t>строк подання розпорядником майна до господарського суду відомостей про результати розгляду вимог кредиторів, який не може перевищувати одного місяця та 20 днів після дати проведення підготовчого засідання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62"/>
      <w:bookmarkEnd w:id="561"/>
      <w:r w:rsidRPr="00AA36C8">
        <w:rPr>
          <w:rFonts w:ascii="Times New Roman" w:eastAsia="Times New Roman" w:hAnsi="Times New Roman" w:cs="Times New Roman"/>
          <w:color w:val="000000"/>
          <w:sz w:val="24"/>
          <w:szCs w:val="24"/>
          <w:lang w:eastAsia="ru-RU"/>
        </w:rPr>
        <w:t>дату попереднього засідання суду, яке має відбутися не пізніше 70 календарних днів, а в разі великої кількості кредиторів - не пізніше трьох місяців після дати проведення підготовчого засідання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63"/>
      <w:bookmarkEnd w:id="562"/>
      <w:r w:rsidRPr="00AA36C8">
        <w:rPr>
          <w:rFonts w:ascii="Times New Roman" w:eastAsia="Times New Roman" w:hAnsi="Times New Roman" w:cs="Times New Roman"/>
          <w:color w:val="000000"/>
          <w:sz w:val="24"/>
          <w:szCs w:val="24"/>
          <w:lang w:eastAsia="ru-RU"/>
        </w:rPr>
        <w:t>строк проведення розпорядником майна інвентаризації майна боржника, який не може перевищувати двох місяців, а в разі значного обсягу майна - трьох місяців після дати проведення підготовчого засідання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64"/>
      <w:bookmarkEnd w:id="563"/>
      <w:r w:rsidRPr="00AA36C8">
        <w:rPr>
          <w:rFonts w:ascii="Times New Roman" w:eastAsia="Times New Roman" w:hAnsi="Times New Roman" w:cs="Times New Roman"/>
          <w:color w:val="000000"/>
          <w:sz w:val="24"/>
          <w:szCs w:val="24"/>
          <w:lang w:eastAsia="ru-RU"/>
        </w:rPr>
        <w:t>9. З метою виявлення кредиторів та осіб, які виявили бажання взяти участь у санації боржника, на офіційному веб-порталі судової влади України не пізніше наступного дня з дня постановлення ухвали суду про відкриття провадження у справі господарський суд оприлюднює повідомлення про відкриття провадження у справі боржника (офіційне оприлюднення).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65"/>
      <w:bookmarkEnd w:id="564"/>
      <w:r w:rsidRPr="00AA36C8">
        <w:rPr>
          <w:rFonts w:ascii="Times New Roman" w:eastAsia="Times New Roman" w:hAnsi="Times New Roman" w:cs="Times New Roman"/>
          <w:color w:val="000000"/>
          <w:sz w:val="24"/>
          <w:szCs w:val="24"/>
          <w:lang w:eastAsia="ru-RU"/>
        </w:rPr>
        <w:t>Доступ до інформації про провадження у справах, розміщеної на офіційному веб-порталі судової влади України, є вільним та безоплатним.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66"/>
      <w:bookmarkEnd w:id="565"/>
      <w:r w:rsidRPr="00AA36C8">
        <w:rPr>
          <w:rFonts w:ascii="Times New Roman" w:eastAsia="Times New Roman" w:hAnsi="Times New Roman" w:cs="Times New Roman"/>
          <w:color w:val="000000"/>
          <w:sz w:val="24"/>
          <w:szCs w:val="24"/>
          <w:lang w:eastAsia="ru-RU"/>
        </w:rPr>
        <w:t>Повідомлення про відкриття провадження у справі про банкрутство повинне містити ім’я або найменування боржника, його місцезнаходження або місце проживання, ідентифікаційний код юридичної особи або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найменування та адресу господарського суду, номер справи, дату офіційного оприлюднення повідомлення, відомості про розпорядника майна (ім’я, місцезнаходження), строк подання заяв кредиторів з вимогами до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67"/>
      <w:bookmarkEnd w:id="566"/>
      <w:r w:rsidRPr="00AA36C8">
        <w:rPr>
          <w:rFonts w:ascii="Times New Roman" w:eastAsia="Times New Roman" w:hAnsi="Times New Roman" w:cs="Times New Roman"/>
          <w:color w:val="000000"/>
          <w:sz w:val="24"/>
          <w:szCs w:val="24"/>
          <w:lang w:eastAsia="ru-RU"/>
        </w:rPr>
        <w:lastRenderedPageBreak/>
        <w:t>Інформація про відкриття провадження у справі про банкрутство додатково може оприлюднюватися на офіційному веб-сайті державного органу з питань банкрутства, а також у будь-який інший спосіб, не заборонений законом.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68"/>
      <w:bookmarkEnd w:id="567"/>
      <w:r w:rsidRPr="00AA36C8">
        <w:rPr>
          <w:rFonts w:ascii="Times New Roman" w:eastAsia="Times New Roman" w:hAnsi="Times New Roman" w:cs="Times New Roman"/>
          <w:color w:val="000000"/>
          <w:sz w:val="24"/>
          <w:szCs w:val="24"/>
          <w:lang w:eastAsia="ru-RU"/>
        </w:rPr>
        <w:t>10. Господарський суд в ухвалі про відкриття провадження у справі може зобов’язати боржника провести аудит. Якщо боржник не має для цього коштів, господарський суд може призначити проведення аудиту за рахунок кредитора (кредиторів) за його (їхньою) згодою.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69"/>
      <w:bookmarkEnd w:id="568"/>
      <w:r w:rsidRPr="00AA36C8">
        <w:rPr>
          <w:rFonts w:ascii="Times New Roman" w:eastAsia="Times New Roman" w:hAnsi="Times New Roman" w:cs="Times New Roman"/>
          <w:color w:val="000000"/>
          <w:sz w:val="24"/>
          <w:szCs w:val="24"/>
          <w:lang w:eastAsia="ru-RU"/>
        </w:rPr>
        <w:t>Відсутність аудиторського висновку не перешкоджає провадженню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70"/>
      <w:bookmarkEnd w:id="569"/>
      <w:r w:rsidRPr="00AA36C8">
        <w:rPr>
          <w:rFonts w:ascii="Times New Roman" w:eastAsia="Times New Roman" w:hAnsi="Times New Roman" w:cs="Times New Roman"/>
          <w:color w:val="000000"/>
          <w:sz w:val="24"/>
          <w:szCs w:val="24"/>
          <w:lang w:eastAsia="ru-RU"/>
        </w:rPr>
        <w:t>11. Якщо в заяві боржника про відкриття провадження у справі або відзиві боржника міститься інформація про провадження ним діяльності, пов’язаної з державною таємницею, господарський суд постановляє та надсилає сторонам і державному органу з питань банкрутства ухвалу про відкладення проведення підготовчого засідання суду на час, необхідний для оформлення допуску до державної таємниці арбітражному керуючому. Такий строк не може перевищувати 30 днів.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571"/>
      <w:bookmarkEnd w:id="570"/>
      <w:r w:rsidRPr="00AA36C8">
        <w:rPr>
          <w:rFonts w:ascii="Times New Roman" w:eastAsia="Times New Roman" w:hAnsi="Times New Roman" w:cs="Times New Roman"/>
          <w:color w:val="000000"/>
          <w:sz w:val="24"/>
          <w:szCs w:val="24"/>
          <w:lang w:eastAsia="ru-RU"/>
        </w:rPr>
        <w:t>У разі відмови у наданні допуску до державної таємниці зазначеному арбітражному керуючому господарський суд призначає нового арбітражного керуючого в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72"/>
      <w:bookmarkEnd w:id="571"/>
      <w:r w:rsidRPr="00AA36C8">
        <w:rPr>
          <w:rFonts w:ascii="Times New Roman" w:eastAsia="Times New Roman" w:hAnsi="Times New Roman" w:cs="Times New Roman"/>
          <w:color w:val="000000"/>
          <w:sz w:val="24"/>
          <w:szCs w:val="24"/>
          <w:lang w:eastAsia="ru-RU"/>
        </w:rPr>
        <w:t>12. Ухвала про відкриття провадження у справі про банкрутство набирає законної сили з моменту її постановлення.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73"/>
      <w:bookmarkEnd w:id="572"/>
      <w:r w:rsidRPr="00AA36C8">
        <w:rPr>
          <w:rFonts w:ascii="Times New Roman" w:eastAsia="Times New Roman" w:hAnsi="Times New Roman" w:cs="Times New Roman"/>
          <w:color w:val="000000"/>
          <w:sz w:val="24"/>
          <w:szCs w:val="24"/>
          <w:lang w:eastAsia="ru-RU"/>
        </w:rPr>
        <w:t>13. Процедура розпорядження майном вводиться господарським судом на строк, визначений </w:t>
      </w:r>
      <w:hyperlink r:id="rId36" w:anchor="n637" w:history="1">
        <w:r w:rsidRPr="00AA36C8">
          <w:rPr>
            <w:rFonts w:ascii="Times New Roman" w:eastAsia="Times New Roman" w:hAnsi="Times New Roman" w:cs="Times New Roman"/>
            <w:color w:val="0000FF"/>
            <w:sz w:val="24"/>
            <w:szCs w:val="24"/>
            <w:u w:val="single"/>
            <w:lang w:eastAsia="ru-RU"/>
          </w:rPr>
          <w:t>частиною другою</w:t>
        </w:r>
      </w:hyperlink>
      <w:r w:rsidRPr="00AA36C8">
        <w:rPr>
          <w:rFonts w:ascii="Times New Roman" w:eastAsia="Times New Roman" w:hAnsi="Times New Roman" w:cs="Times New Roman"/>
          <w:color w:val="000000"/>
          <w:sz w:val="24"/>
          <w:szCs w:val="24"/>
          <w:lang w:eastAsia="ru-RU"/>
        </w:rPr>
        <w:t> статті 44 цього Кодексу, одночасно з постановленням ухвали про відкриття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74"/>
      <w:bookmarkEnd w:id="573"/>
      <w:r w:rsidRPr="00AA36C8">
        <w:rPr>
          <w:rFonts w:ascii="Times New Roman" w:eastAsia="Times New Roman" w:hAnsi="Times New Roman" w:cs="Times New Roman"/>
          <w:color w:val="000000"/>
          <w:sz w:val="24"/>
          <w:szCs w:val="24"/>
          <w:lang w:eastAsia="ru-RU"/>
        </w:rPr>
        <w:t>14. З моменту відкриття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75"/>
      <w:bookmarkEnd w:id="574"/>
      <w:r w:rsidRPr="00AA36C8">
        <w:rPr>
          <w:rFonts w:ascii="Times New Roman" w:eastAsia="Times New Roman" w:hAnsi="Times New Roman" w:cs="Times New Roman"/>
          <w:color w:val="000000"/>
          <w:sz w:val="24"/>
          <w:szCs w:val="24"/>
          <w:lang w:eastAsia="ru-RU"/>
        </w:rPr>
        <w:t>пред’явлення конкурсними та забезпеченими кредиторами вимог до боржника та їх задоволення можуть здійснюватися лише у порядку, передбаченому цим Кодексом, та в межах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76"/>
      <w:bookmarkEnd w:id="575"/>
      <w:r w:rsidRPr="00AA36C8">
        <w:rPr>
          <w:rFonts w:ascii="Times New Roman" w:eastAsia="Times New Roman" w:hAnsi="Times New Roman" w:cs="Times New Roman"/>
          <w:color w:val="000000"/>
          <w:sz w:val="24"/>
          <w:szCs w:val="24"/>
          <w:lang w:eastAsia="ru-RU"/>
        </w:rPr>
        <w:t>пред’явлення поточними кредиторами вимог до боржника та їх задоволення можуть здійснюватися у випадку та порядку,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77"/>
      <w:bookmarkEnd w:id="576"/>
      <w:r w:rsidRPr="00AA36C8">
        <w:rPr>
          <w:rFonts w:ascii="Times New Roman" w:eastAsia="Times New Roman" w:hAnsi="Times New Roman" w:cs="Times New Roman"/>
          <w:color w:val="000000"/>
          <w:sz w:val="24"/>
          <w:szCs w:val="24"/>
          <w:lang w:eastAsia="ru-RU"/>
        </w:rPr>
        <w:t>арешт майна боржника чи інші обмеження боржника щодо розпорядження належним йому майном можуть бути застосовані виключно господарським судом у межах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78"/>
      <w:bookmarkEnd w:id="577"/>
      <w:r w:rsidRPr="00AA36C8">
        <w:rPr>
          <w:rFonts w:ascii="Times New Roman" w:eastAsia="Times New Roman" w:hAnsi="Times New Roman" w:cs="Times New Roman"/>
          <w:color w:val="000000"/>
          <w:sz w:val="24"/>
          <w:szCs w:val="24"/>
          <w:lang w:eastAsia="ru-RU"/>
        </w:rPr>
        <w:t>корпоративні права засновників (учасників, акціонерів) боржника реалізуються з урахуванням обмежень, встановлених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79"/>
      <w:bookmarkEnd w:id="578"/>
      <w:r w:rsidRPr="00AA36C8">
        <w:rPr>
          <w:rFonts w:ascii="Times New Roman" w:eastAsia="Times New Roman" w:hAnsi="Times New Roman" w:cs="Times New Roman"/>
          <w:color w:val="000000"/>
          <w:sz w:val="24"/>
          <w:szCs w:val="24"/>
          <w:lang w:eastAsia="ru-RU"/>
        </w:rPr>
        <w:t>задоволення вимог засновника (учасника) боржника - юридичної особи про виділення частки у майні боржника у зв’язку з виходом із складу його учасників забороняється;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80"/>
      <w:bookmarkEnd w:id="579"/>
      <w:r w:rsidRPr="00AA36C8">
        <w:rPr>
          <w:rFonts w:ascii="Times New Roman" w:eastAsia="Times New Roman" w:hAnsi="Times New Roman" w:cs="Times New Roman"/>
          <w:color w:val="000000"/>
          <w:sz w:val="24"/>
          <w:szCs w:val="24"/>
          <w:lang w:eastAsia="ru-RU"/>
        </w:rPr>
        <w:t>рішення про реорганізацію або ліквідацію юридичної особи - боржника приймається в порядку, визначеному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81"/>
      <w:bookmarkEnd w:id="580"/>
      <w:r w:rsidRPr="00AA36C8">
        <w:rPr>
          <w:rFonts w:ascii="Times New Roman" w:eastAsia="Times New Roman" w:hAnsi="Times New Roman" w:cs="Times New Roman"/>
          <w:color w:val="000000"/>
          <w:sz w:val="24"/>
          <w:szCs w:val="24"/>
          <w:lang w:eastAsia="ru-RU"/>
        </w:rPr>
        <w:t>15. Ухвала про відкриття провадження у справі про банкрутство не пізніше трьох днів з дня її постановлення надсилається боржнику, кредитору (кредиторам) та іншим особам, які беруть участь або мають взяти участь у цій справі (власнику майна, органу, уповноваженому управляти майном боржника, тощо), до контролюючого органу, визначеного </w:t>
      </w:r>
      <w:hyperlink r:id="rId37" w:tgtFrame="_blank" w:history="1">
        <w:r w:rsidRPr="00AA36C8">
          <w:rPr>
            <w:rFonts w:ascii="Times New Roman" w:eastAsia="Times New Roman" w:hAnsi="Times New Roman" w:cs="Times New Roman"/>
            <w:color w:val="0000FF"/>
            <w:sz w:val="24"/>
            <w:szCs w:val="24"/>
            <w:u w:val="single"/>
            <w:lang w:eastAsia="ru-RU"/>
          </w:rPr>
          <w:t>Податковим кодексом України</w:t>
        </w:r>
      </w:hyperlink>
      <w:r w:rsidRPr="00AA36C8">
        <w:rPr>
          <w:rFonts w:ascii="Times New Roman" w:eastAsia="Times New Roman" w:hAnsi="Times New Roman" w:cs="Times New Roman"/>
          <w:color w:val="000000"/>
          <w:sz w:val="24"/>
          <w:szCs w:val="24"/>
          <w:lang w:eastAsia="ru-RU"/>
        </w:rPr>
        <w:t>, місцевого загального суду, відповідного органу або особі, яка здійснює примусове виконання судових рішень, рішень інших органів, за місцезнаходженням (місцем проживання)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82"/>
      <w:bookmarkEnd w:id="581"/>
      <w:r w:rsidRPr="00AA36C8">
        <w:rPr>
          <w:rFonts w:ascii="Times New Roman" w:eastAsia="Times New Roman" w:hAnsi="Times New Roman" w:cs="Times New Roman"/>
          <w:color w:val="000000"/>
          <w:sz w:val="24"/>
          <w:szCs w:val="24"/>
          <w:lang w:eastAsia="ru-RU"/>
        </w:rPr>
        <w:lastRenderedPageBreak/>
        <w:t>У разі вжиття заходів щодо забезпечення вимог кредиторів копія ухвали надсилається також установам, що здійснюють облік нерухомого та рухомого майна (органам державної реєстрації речових прав, державним нотаріальним конторам, органам державної автомобільної інспекції за місцезнаходженням (місцем проживання) боржника), установам банків, що обслуговують рахунки боржника, депозитарним установам, які ведуть облік прав на цінні папери, що належать боржнику, а також установі, що веде державні реєстри обтяжень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83"/>
      <w:bookmarkEnd w:id="582"/>
      <w:r w:rsidRPr="00AA36C8">
        <w:rPr>
          <w:rFonts w:ascii="Times New Roman" w:eastAsia="Times New Roman" w:hAnsi="Times New Roman" w:cs="Times New Roman"/>
          <w:color w:val="000000"/>
          <w:sz w:val="24"/>
          <w:szCs w:val="24"/>
          <w:lang w:eastAsia="ru-RU"/>
        </w:rPr>
        <w:t>16. При розгляді справи суб’єкта господарювання, який є учасником (тимчасовим учасником) Гарантійного фонду виконання зобов’язань за складськими документами на зерно, до справи залучається Гарантійний фонд виконання зобов’язань за складськими документами на зерно.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84"/>
      <w:bookmarkEnd w:id="583"/>
      <w:r w:rsidRPr="00AA36C8">
        <w:rPr>
          <w:rFonts w:ascii="Times New Roman" w:eastAsia="Times New Roman" w:hAnsi="Times New Roman" w:cs="Times New Roman"/>
          <w:color w:val="000000"/>
          <w:sz w:val="24"/>
          <w:szCs w:val="24"/>
          <w:lang w:eastAsia="ru-RU"/>
        </w:rPr>
        <w:t>17. Провадження у справі про банкрутство юридичної особи не підлягає зупиненню.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85"/>
      <w:bookmarkEnd w:id="584"/>
      <w:r w:rsidRPr="00AA36C8">
        <w:rPr>
          <w:rFonts w:ascii="Times New Roman" w:eastAsia="Times New Roman" w:hAnsi="Times New Roman" w:cs="Times New Roman"/>
          <w:b/>
          <w:bCs/>
          <w:color w:val="000000"/>
          <w:sz w:val="24"/>
          <w:szCs w:val="24"/>
          <w:lang w:eastAsia="ru-RU"/>
        </w:rPr>
        <w:t>Стаття 40. </w:t>
      </w:r>
      <w:r w:rsidRPr="00AA36C8">
        <w:rPr>
          <w:rFonts w:ascii="Times New Roman" w:eastAsia="Times New Roman" w:hAnsi="Times New Roman" w:cs="Times New Roman"/>
          <w:color w:val="000000"/>
          <w:sz w:val="24"/>
          <w:szCs w:val="24"/>
          <w:lang w:eastAsia="ru-RU"/>
        </w:rPr>
        <w:t>Забезпечення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86"/>
      <w:bookmarkEnd w:id="585"/>
      <w:r w:rsidRPr="00AA36C8">
        <w:rPr>
          <w:rFonts w:ascii="Times New Roman" w:eastAsia="Times New Roman" w:hAnsi="Times New Roman" w:cs="Times New Roman"/>
          <w:color w:val="000000"/>
          <w:sz w:val="24"/>
          <w:szCs w:val="24"/>
          <w:lang w:eastAsia="ru-RU"/>
        </w:rPr>
        <w:t>1. Господарський суд має право за клопотанням сторін або учасників справи чи за своєю ініціативою вжити заходів до забезпечення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87"/>
      <w:bookmarkEnd w:id="586"/>
      <w:r w:rsidRPr="00AA36C8">
        <w:rPr>
          <w:rFonts w:ascii="Times New Roman" w:eastAsia="Times New Roman" w:hAnsi="Times New Roman" w:cs="Times New Roman"/>
          <w:color w:val="000000"/>
          <w:sz w:val="24"/>
          <w:szCs w:val="24"/>
          <w:lang w:eastAsia="ru-RU"/>
        </w:rPr>
        <w:t>Господарський суд за клопотанням розпорядника майна, кредиторів або з власної ініціативи може заборонити боржнику вчиняти без згоди арбітражного керуючого правочини, а також зобов’язати боржника передати цінні папери, майно, інші цінності на зберігання третім особам, вчинити чи утриматися від вчинення певних дій або вжити інших заходів для збереження майна боржника (у тому числі шляхом позбавлення боржника права розпорядження його нерухомим майном або цінними паперами без згоди розпорядника майна або суду, який розглядає справу про банкрутство; накладення арешту на конкретне рухоме майно боржника), про що виноситься ухвала.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88"/>
      <w:bookmarkEnd w:id="587"/>
      <w:r w:rsidRPr="00AA36C8">
        <w:rPr>
          <w:rFonts w:ascii="Times New Roman" w:eastAsia="Times New Roman" w:hAnsi="Times New Roman" w:cs="Times New Roman"/>
          <w:color w:val="000000"/>
          <w:sz w:val="24"/>
          <w:szCs w:val="24"/>
          <w:lang w:eastAsia="ru-RU"/>
        </w:rPr>
        <w:t>2. У процедурі розпорядження майном за клопотанням розпорядника майна, сторін або інших учасників справи про банкрутство, що містить підтверджені відомості про перешкоджання керівником або органом управління боржника виконанню повноважень розпорядника майна, невжиття заходів щодо забезпечення збереження майна боржника, а також про вчинення ними дій, що порушують права та законні інтереси боржника або кредиторів, господарський суд має право припинити повноваження керівника або органу управління боржника та покласти виконання його обов’язків на розпорядника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89"/>
      <w:bookmarkEnd w:id="588"/>
      <w:r w:rsidRPr="00AA36C8">
        <w:rPr>
          <w:rFonts w:ascii="Times New Roman" w:eastAsia="Times New Roman" w:hAnsi="Times New Roman" w:cs="Times New Roman"/>
          <w:color w:val="000000"/>
          <w:sz w:val="24"/>
          <w:szCs w:val="24"/>
          <w:lang w:eastAsia="ru-RU"/>
        </w:rPr>
        <w:t>Про припинення повноважень керівника або органу управління боржника та покладання його обов’язків на розпорядника майна господарський суд виносить ухвалу.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90"/>
      <w:bookmarkEnd w:id="589"/>
      <w:r w:rsidRPr="00AA36C8">
        <w:rPr>
          <w:rFonts w:ascii="Times New Roman" w:eastAsia="Times New Roman" w:hAnsi="Times New Roman" w:cs="Times New Roman"/>
          <w:color w:val="000000"/>
          <w:sz w:val="24"/>
          <w:szCs w:val="24"/>
          <w:lang w:eastAsia="ru-RU"/>
        </w:rPr>
        <w:t>3. З дня постановлення господарським судом ухвали про припинення повноважень керівника або органу управління боржника відповідні посадові особи боржника, повноваження яких припинені ухвалою господарського суду, зобов’язані протягом трьох днів передати розпоряднику майна, а розпорядник майна - прийняти бухгалтерську та іншу документацію боржника, його печатки і штампи, матеріальні та інші цінності.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91"/>
      <w:bookmarkEnd w:id="590"/>
      <w:r w:rsidRPr="00AA36C8">
        <w:rPr>
          <w:rFonts w:ascii="Times New Roman" w:eastAsia="Times New Roman" w:hAnsi="Times New Roman" w:cs="Times New Roman"/>
          <w:color w:val="000000"/>
          <w:sz w:val="24"/>
          <w:szCs w:val="24"/>
          <w:lang w:eastAsia="ru-RU"/>
        </w:rPr>
        <w:t>4. Заходи щодо забезпечення вимог кредиторів діють відповідно до дня введення процедури санації і призначення керуючого санацією або до прийняття постанови про визнання боржника банкрутом, відкриття ліквідаційної процедури і призначення ліквідатора, або до закриття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92"/>
      <w:bookmarkEnd w:id="591"/>
      <w:r w:rsidRPr="00AA36C8">
        <w:rPr>
          <w:rFonts w:ascii="Times New Roman" w:eastAsia="Times New Roman" w:hAnsi="Times New Roman" w:cs="Times New Roman"/>
          <w:color w:val="000000"/>
          <w:sz w:val="24"/>
          <w:szCs w:val="24"/>
          <w:lang w:eastAsia="ru-RU"/>
        </w:rPr>
        <w:t>Господарський суд має право скасувати або змінити заходи щодо забезпечення вимог кредиторів до настання зазначених обставин, про що постановляє ухвалу.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93"/>
      <w:bookmarkEnd w:id="592"/>
      <w:r w:rsidRPr="00AA36C8">
        <w:rPr>
          <w:rFonts w:ascii="Times New Roman" w:eastAsia="Times New Roman" w:hAnsi="Times New Roman" w:cs="Times New Roman"/>
          <w:b/>
          <w:bCs/>
          <w:color w:val="000000"/>
          <w:sz w:val="24"/>
          <w:szCs w:val="24"/>
          <w:lang w:eastAsia="ru-RU"/>
        </w:rPr>
        <w:t>Стаття 41. </w:t>
      </w:r>
      <w:r w:rsidRPr="00AA36C8">
        <w:rPr>
          <w:rFonts w:ascii="Times New Roman" w:eastAsia="Times New Roman" w:hAnsi="Times New Roman" w:cs="Times New Roman"/>
          <w:color w:val="000000"/>
          <w:sz w:val="24"/>
          <w:szCs w:val="24"/>
          <w:lang w:eastAsia="ru-RU"/>
        </w:rPr>
        <w:t>Мораторій на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94"/>
      <w:bookmarkEnd w:id="593"/>
      <w:r w:rsidRPr="00AA36C8">
        <w:rPr>
          <w:rFonts w:ascii="Times New Roman" w:eastAsia="Times New Roman" w:hAnsi="Times New Roman" w:cs="Times New Roman"/>
          <w:color w:val="000000"/>
          <w:sz w:val="24"/>
          <w:szCs w:val="24"/>
          <w:lang w:eastAsia="ru-RU"/>
        </w:rPr>
        <w:t xml:space="preserve">1. Мораторій на задоволення вимог кредиторів - це зупинення виконання боржником грошових зобов’язань і зобов’язань щодо сплати податків і зборів (обов’язкових платежів), </w:t>
      </w:r>
      <w:r w:rsidRPr="00AA36C8">
        <w:rPr>
          <w:rFonts w:ascii="Times New Roman" w:eastAsia="Times New Roman" w:hAnsi="Times New Roman" w:cs="Times New Roman"/>
          <w:color w:val="000000"/>
          <w:sz w:val="24"/>
          <w:szCs w:val="24"/>
          <w:lang w:eastAsia="ru-RU"/>
        </w:rPr>
        <w:lastRenderedPageBreak/>
        <w:t>строк виконання яких настав до дня введення мораторію, і припинення заходів, спрямованих на забезпечення виконання цих зобов’язань та зобов’язань щодо сплати податків і зборів (обов’язкових платежів), застосованих до дня введення мораторію.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595"/>
      <w:bookmarkEnd w:id="594"/>
      <w:r w:rsidRPr="00AA36C8">
        <w:rPr>
          <w:rFonts w:ascii="Times New Roman" w:eastAsia="Times New Roman" w:hAnsi="Times New Roman" w:cs="Times New Roman"/>
          <w:color w:val="000000"/>
          <w:sz w:val="24"/>
          <w:szCs w:val="24"/>
          <w:lang w:eastAsia="ru-RU"/>
        </w:rPr>
        <w:t>2. Мораторій на задоволення вимог кредиторів вводиться одночасно з відкриттям провадження у справі про банкрутство, про що зазначається в ухвалі господарського суду. Ухвала є підставою для зупинення вчинення виконавчих дій. Про запровадження мораторію розпорядник майна повідомляє відповідному органу або особі, яка здійснює примусове виконання судових рішень, рішень інших органів, за місцезнаходженням (місцем проживання) боржника та місцезнаходженням його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96"/>
      <w:bookmarkEnd w:id="595"/>
      <w:r w:rsidRPr="00AA36C8">
        <w:rPr>
          <w:rFonts w:ascii="Times New Roman" w:eastAsia="Times New Roman" w:hAnsi="Times New Roman" w:cs="Times New Roman"/>
          <w:color w:val="000000"/>
          <w:sz w:val="24"/>
          <w:szCs w:val="24"/>
          <w:lang w:eastAsia="ru-RU"/>
        </w:rPr>
        <w:t>3. Протягом дії мораторію на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97"/>
      <w:bookmarkEnd w:id="596"/>
      <w:r w:rsidRPr="00AA36C8">
        <w:rPr>
          <w:rFonts w:ascii="Times New Roman" w:eastAsia="Times New Roman" w:hAnsi="Times New Roman" w:cs="Times New Roman"/>
          <w:color w:val="000000"/>
          <w:sz w:val="24"/>
          <w:szCs w:val="24"/>
          <w:lang w:eastAsia="ru-RU"/>
        </w:rPr>
        <w:t>забороняється стягнення на підставі виконавчих та інших документів, що містять майнові вимоги, у тому числі на предмет застави, за якими стягнення здійснюється в судовому або в позасудовому порядку відповідно до законодавства, крім випадків перебування виконавчого провадження на стадії розподілу стягнутих з боржника грошових сум (у тому числі одержаних від продажу майна боржника), перебування майна на стадії продажу з моменту оприлюднення інформації про продаж, а також у разі виконання рішень у немайнових спорах;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598"/>
      <w:bookmarkEnd w:id="597"/>
      <w:r w:rsidRPr="00AA36C8">
        <w:rPr>
          <w:rFonts w:ascii="Times New Roman" w:eastAsia="Times New Roman" w:hAnsi="Times New Roman" w:cs="Times New Roman"/>
          <w:color w:val="000000"/>
          <w:sz w:val="24"/>
          <w:szCs w:val="24"/>
          <w:lang w:eastAsia="ru-RU"/>
        </w:rPr>
        <w:t>забороняється виконання вимог, на які поширюється мораторій;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599"/>
      <w:bookmarkEnd w:id="598"/>
      <w:r w:rsidRPr="00AA36C8">
        <w:rPr>
          <w:rFonts w:ascii="Times New Roman" w:eastAsia="Times New Roman" w:hAnsi="Times New Roman" w:cs="Times New Roman"/>
          <w:color w:val="000000"/>
          <w:sz w:val="24"/>
          <w:szCs w:val="24"/>
          <w:lang w:eastAsia="ru-RU"/>
        </w:rPr>
        <w:t>не нараховується неустойка (штраф, пеня), не застосовуються інші фінансові санкції за невиконання чи неналежне виконання зобов’язань із задоволення всіх вимог, на які поширюється мораторій;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600"/>
      <w:bookmarkEnd w:id="599"/>
      <w:r w:rsidRPr="00AA36C8">
        <w:rPr>
          <w:rFonts w:ascii="Times New Roman" w:eastAsia="Times New Roman" w:hAnsi="Times New Roman" w:cs="Times New Roman"/>
          <w:color w:val="000000"/>
          <w:sz w:val="24"/>
          <w:szCs w:val="24"/>
          <w:lang w:eastAsia="ru-RU"/>
        </w:rPr>
        <w:t>зупиняється перебіг позовної давності на період дії мораторію;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601"/>
      <w:bookmarkEnd w:id="600"/>
      <w:r w:rsidRPr="00AA36C8">
        <w:rPr>
          <w:rFonts w:ascii="Times New Roman" w:eastAsia="Times New Roman" w:hAnsi="Times New Roman" w:cs="Times New Roman"/>
          <w:color w:val="000000"/>
          <w:sz w:val="24"/>
          <w:szCs w:val="24"/>
          <w:lang w:eastAsia="ru-RU"/>
        </w:rPr>
        <w:t>не застосовується індекс інфляції за весь час прострочення виконання грошового зобов’язання, три проценти річних від простроченої суми тощо.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602"/>
      <w:bookmarkEnd w:id="601"/>
      <w:r w:rsidRPr="00AA36C8">
        <w:rPr>
          <w:rFonts w:ascii="Times New Roman" w:eastAsia="Times New Roman" w:hAnsi="Times New Roman" w:cs="Times New Roman"/>
          <w:color w:val="000000"/>
          <w:sz w:val="24"/>
          <w:szCs w:val="24"/>
          <w:lang w:eastAsia="ru-RU"/>
        </w:rPr>
        <w:t>4. Мораторій на задоволення вимог кредиторів застосовується до вимог кредиторів щодо відшкодування збитків, що виникли внаслідок відмови боржника від виконання правочинів (договорів) у процедурі санації, у порядку, передбаченому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603"/>
      <w:bookmarkEnd w:id="602"/>
      <w:r w:rsidRPr="00AA36C8">
        <w:rPr>
          <w:rFonts w:ascii="Times New Roman" w:eastAsia="Times New Roman" w:hAnsi="Times New Roman" w:cs="Times New Roman"/>
          <w:color w:val="000000"/>
          <w:sz w:val="24"/>
          <w:szCs w:val="24"/>
          <w:lang w:eastAsia="ru-RU"/>
        </w:rPr>
        <w:t>5. Дія мораторію на задоволення вимог кредиторів не поширюється на вимоги поточних кредиторів, виплату заробітної плати та нарахованих на ці суми страхових внесків на загальнообов’язкове державне пенсійне та інше соціальне страхування, відшкодування шкоди, заподіяної здоров’ю та життю громадян, виплату авторської винагороди, аліментів, а також на вимоги за виконавчими документами немайнового характеру, що зобов’язують боржника вчинити певні дії чи утриматися від їх вчинення.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1848"/>
      <w:bookmarkEnd w:id="603"/>
      <w:r w:rsidRPr="00AA36C8">
        <w:rPr>
          <w:rFonts w:ascii="Times New Roman" w:eastAsia="Times New Roman" w:hAnsi="Times New Roman" w:cs="Times New Roman"/>
          <w:color w:val="000000"/>
          <w:sz w:val="24"/>
          <w:szCs w:val="24"/>
          <w:lang w:eastAsia="ru-RU"/>
        </w:rPr>
        <w:t>Дія мораторію не поширюється на будь-які дії довірчого власника щодо об’єкта довірчої власності, довірчим засновником якої є боржник. Дія мораторію не поширюється на процедуру обов’язкового звернення стягнення на об’єкт довірчої власності.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1847"/>
      <w:bookmarkEnd w:id="604"/>
      <w:r w:rsidRPr="00AA36C8">
        <w:rPr>
          <w:rFonts w:ascii="Times New Roman" w:eastAsia="Times New Roman" w:hAnsi="Times New Roman" w:cs="Times New Roman"/>
          <w:i/>
          <w:iCs/>
          <w:color w:val="000000"/>
          <w:sz w:val="24"/>
          <w:szCs w:val="24"/>
          <w:lang w:eastAsia="ru-RU"/>
        </w:rPr>
        <w:t>{Частину п'яту статті 41 доповнено новим абзацом згідно із Законом </w:t>
      </w:r>
      <w:hyperlink r:id="rId38" w:anchor="n119" w:tgtFrame="_blank" w:history="1">
        <w:r w:rsidRPr="00AA36C8">
          <w:rPr>
            <w:rFonts w:ascii="Times New Roman" w:eastAsia="Times New Roman" w:hAnsi="Times New Roman" w:cs="Times New Roman"/>
            <w:i/>
            <w:iCs/>
            <w:color w:val="0000FF"/>
            <w:sz w:val="24"/>
            <w:szCs w:val="24"/>
            <w:u w:val="single"/>
            <w:lang w:eastAsia="ru-RU"/>
          </w:rPr>
          <w:t>№ 132-IX від 20.09.2019</w:t>
        </w:r>
      </w:hyperlink>
      <w:r w:rsidRPr="00AA36C8">
        <w:rPr>
          <w:rFonts w:ascii="Times New Roman" w:eastAsia="Times New Roman" w:hAnsi="Times New Roman" w:cs="Times New Roman"/>
          <w:i/>
          <w:iCs/>
          <w:color w:val="000000"/>
          <w:sz w:val="24"/>
          <w:szCs w:val="24"/>
          <w:lang w:eastAsia="ru-RU"/>
        </w:rPr>
        <w:t>}</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604"/>
      <w:bookmarkEnd w:id="605"/>
      <w:r w:rsidRPr="00AA36C8">
        <w:rPr>
          <w:rFonts w:ascii="Times New Roman" w:eastAsia="Times New Roman" w:hAnsi="Times New Roman" w:cs="Times New Roman"/>
          <w:color w:val="000000"/>
          <w:sz w:val="24"/>
          <w:szCs w:val="24"/>
          <w:lang w:eastAsia="ru-RU"/>
        </w:rPr>
        <w:t>Дія мораторію не поширюється на задоволення вимог кредиторів у разі одночасного задоволення вимог кредиторів у процедурі розпорядження майном керуючим санацією згідно з планом санації, а також ліквідатором у ліквідаційній процедурі в порядку черговості,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605"/>
      <w:bookmarkEnd w:id="606"/>
      <w:r w:rsidRPr="00AA36C8">
        <w:rPr>
          <w:rFonts w:ascii="Times New Roman" w:eastAsia="Times New Roman" w:hAnsi="Times New Roman" w:cs="Times New Roman"/>
          <w:color w:val="000000"/>
          <w:sz w:val="24"/>
          <w:szCs w:val="24"/>
          <w:lang w:eastAsia="ru-RU"/>
        </w:rPr>
        <w:t>Стягнення грошових коштів за вимогами кредиторів за зобов’язаннями, на які не поширюється дія мораторію, провадиться з рахунку боржника в установі банку. Контроль за такими стягненнями здійснює арбітражний керуючий.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606"/>
      <w:bookmarkEnd w:id="607"/>
      <w:r w:rsidRPr="00AA36C8">
        <w:rPr>
          <w:rFonts w:ascii="Times New Roman" w:eastAsia="Times New Roman" w:hAnsi="Times New Roman" w:cs="Times New Roman"/>
          <w:color w:val="000000"/>
          <w:sz w:val="24"/>
          <w:szCs w:val="24"/>
          <w:lang w:eastAsia="ru-RU"/>
        </w:rPr>
        <w:lastRenderedPageBreak/>
        <w:t>Звернення стягнення на майно боржника за вимогами, на які не поширюється дія мораторію, здійснюється виключно за ухвалою господарського суду, у провадженні якого перебуває справа про банкрутство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607"/>
      <w:bookmarkEnd w:id="608"/>
      <w:r w:rsidRPr="00AA36C8">
        <w:rPr>
          <w:rFonts w:ascii="Times New Roman" w:eastAsia="Times New Roman" w:hAnsi="Times New Roman" w:cs="Times New Roman"/>
          <w:color w:val="000000"/>
          <w:sz w:val="24"/>
          <w:szCs w:val="24"/>
          <w:lang w:eastAsia="ru-RU"/>
        </w:rPr>
        <w:t>6. Під час процедури розпорядження майном боржник має право задовольняти лише ті вимоги кредиторів, на які згідно з частиною п’ятою цієї статті не поширюється дія мораторію.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608"/>
      <w:bookmarkEnd w:id="609"/>
      <w:r w:rsidRPr="00AA36C8">
        <w:rPr>
          <w:rFonts w:ascii="Times New Roman" w:eastAsia="Times New Roman" w:hAnsi="Times New Roman" w:cs="Times New Roman"/>
          <w:color w:val="000000"/>
          <w:sz w:val="24"/>
          <w:szCs w:val="24"/>
          <w:lang w:eastAsia="ru-RU"/>
        </w:rPr>
        <w:t>Задоволення забезпечених вимог кредиторів за рахунок майна боржника, яке є предметом забезпечення, здійснюється лише в межах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609"/>
      <w:bookmarkEnd w:id="610"/>
      <w:r w:rsidRPr="00AA36C8">
        <w:rPr>
          <w:rFonts w:ascii="Times New Roman" w:eastAsia="Times New Roman" w:hAnsi="Times New Roman" w:cs="Times New Roman"/>
          <w:color w:val="000000"/>
          <w:sz w:val="24"/>
          <w:szCs w:val="24"/>
          <w:lang w:eastAsia="ru-RU"/>
        </w:rPr>
        <w:t>7. Боржник, власник майна (орган, уповноважений управляти майном) боржника, власник корпоративних прав боржника, а у випадках, передбачених законодавством, - третя особа протягом провадження у справі про банкрутство з метою погашення вимог кредиторів та закриття провадження у справі мають право задовольнити всі вимоги конкурсних кредиторів відповідно до реєстру вимог кредиторів, крім неустойки (штрафу, пені).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610"/>
      <w:bookmarkEnd w:id="611"/>
      <w:r w:rsidRPr="00AA36C8">
        <w:rPr>
          <w:rFonts w:ascii="Times New Roman" w:eastAsia="Times New Roman" w:hAnsi="Times New Roman" w:cs="Times New Roman"/>
          <w:color w:val="000000"/>
          <w:sz w:val="24"/>
          <w:szCs w:val="24"/>
          <w:lang w:eastAsia="ru-RU"/>
        </w:rPr>
        <w:t>Для одночасного погашення всіх вимог кредиторів арбітражний керуючий зобов’язаний надати особі, яка виявила намір погасити вимоги кредиторів, реєстр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611"/>
      <w:bookmarkEnd w:id="612"/>
      <w:r w:rsidRPr="00AA36C8">
        <w:rPr>
          <w:rFonts w:ascii="Times New Roman" w:eastAsia="Times New Roman" w:hAnsi="Times New Roman" w:cs="Times New Roman"/>
          <w:color w:val="000000"/>
          <w:sz w:val="24"/>
          <w:szCs w:val="24"/>
          <w:lang w:eastAsia="ru-RU"/>
        </w:rPr>
        <w:t>У разі задоволення всіх вимог кредиторів, крім неустойки (штрафу, пені), господарський суд ухвалою закриває провадження у справі про банкрутство. Вимоги щодо неустойки (штрафу, пені) вважаються погашеними, про що господарський суд зазначає в ухвалі.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612"/>
      <w:bookmarkEnd w:id="613"/>
      <w:r w:rsidRPr="00AA36C8">
        <w:rPr>
          <w:rFonts w:ascii="Times New Roman" w:eastAsia="Times New Roman" w:hAnsi="Times New Roman" w:cs="Times New Roman"/>
          <w:color w:val="000000"/>
          <w:sz w:val="24"/>
          <w:szCs w:val="24"/>
          <w:lang w:eastAsia="ru-RU"/>
        </w:rPr>
        <w:t>8. Дія мораторію припиняється з дня закриття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613"/>
      <w:bookmarkEnd w:id="614"/>
      <w:r w:rsidRPr="00AA36C8">
        <w:rPr>
          <w:rFonts w:ascii="Times New Roman" w:eastAsia="Times New Roman" w:hAnsi="Times New Roman" w:cs="Times New Roman"/>
          <w:color w:val="000000"/>
          <w:sz w:val="24"/>
          <w:szCs w:val="24"/>
          <w:lang w:eastAsia="ru-RU"/>
        </w:rPr>
        <w:t>Щодо задоволення забезпечених вимог кредиторів за рахунок майна боржника, яке є предметом забезпечення, дія мораторію припиняється автоматично після спливу 170 календарних днів з дня введення процедури розпорядження майном, якщо господарським судом протягом цього часу не було винесено постанову про визнання боржника банкрутом або ухвалу про введення процедури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614"/>
      <w:bookmarkEnd w:id="615"/>
      <w:r w:rsidRPr="00AA36C8">
        <w:rPr>
          <w:rFonts w:ascii="Times New Roman" w:eastAsia="Times New Roman" w:hAnsi="Times New Roman" w:cs="Times New Roman"/>
          <w:color w:val="000000"/>
          <w:sz w:val="24"/>
          <w:szCs w:val="24"/>
          <w:lang w:eastAsia="ru-RU"/>
        </w:rPr>
        <w:t>Під час процедури санації боржника за клопотанням забезпеченого кредитора господарський суд може прийняти рішення про припинення дії мораторію щодо майна боржника, яке є предметом забезпечення, якщо таке майно не задіяне у виконанні плану санації боржника або є швидкозношуваним предметом чи товаром, що швидко псується.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615"/>
      <w:bookmarkEnd w:id="616"/>
      <w:r w:rsidRPr="00AA36C8">
        <w:rPr>
          <w:rFonts w:ascii="Times New Roman" w:eastAsia="Times New Roman" w:hAnsi="Times New Roman" w:cs="Times New Roman"/>
          <w:color w:val="000000"/>
          <w:sz w:val="24"/>
          <w:szCs w:val="24"/>
          <w:lang w:eastAsia="ru-RU"/>
        </w:rPr>
        <w:t>9. Правові наслідки дії мораторію на задоволення вимог кредиторів не застосовуються, якщо провадження у справі закрито у зв’язку з тим, що господарським судом не виявлені ознаки неплатоспроможності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616"/>
      <w:bookmarkEnd w:id="617"/>
      <w:r w:rsidRPr="00AA36C8">
        <w:rPr>
          <w:rFonts w:ascii="Times New Roman" w:eastAsia="Times New Roman" w:hAnsi="Times New Roman" w:cs="Times New Roman"/>
          <w:color w:val="000000"/>
          <w:sz w:val="24"/>
          <w:szCs w:val="24"/>
          <w:lang w:eastAsia="ru-RU"/>
        </w:rPr>
        <w:t>10. Активи боржника, що перебувають у податковій заставі, можуть бути звільнені господарським судом з податкової застави, про що виноситься ухвала у судовому засіданні за участю контролюючого органу, уповноваженого відповідно до </w:t>
      </w:r>
      <w:hyperlink r:id="rId39" w:tgtFrame="_blank" w:history="1">
        <w:r w:rsidRPr="00AA36C8">
          <w:rPr>
            <w:rFonts w:ascii="Times New Roman" w:eastAsia="Times New Roman" w:hAnsi="Times New Roman" w:cs="Times New Roman"/>
            <w:color w:val="0000FF"/>
            <w:sz w:val="24"/>
            <w:szCs w:val="24"/>
            <w:u w:val="single"/>
            <w:lang w:eastAsia="ru-RU"/>
          </w:rPr>
          <w:t>Податкового кодексу України</w:t>
        </w:r>
      </w:hyperlink>
      <w:r w:rsidRPr="00AA36C8">
        <w:rPr>
          <w:rFonts w:ascii="Times New Roman" w:eastAsia="Times New Roman" w:hAnsi="Times New Roman" w:cs="Times New Roman"/>
          <w:color w:val="000000"/>
          <w:sz w:val="24"/>
          <w:szCs w:val="24"/>
          <w:lang w:eastAsia="ru-RU"/>
        </w:rPr>
        <w:t> здійснювати заходи щодо забезпечення погашення податкового боргу та недоїмки зі сплати єдиного внеску на загальнообов’язкове державне соціальне страхування у межах своїх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617"/>
      <w:bookmarkEnd w:id="618"/>
      <w:r w:rsidRPr="00AA36C8">
        <w:rPr>
          <w:rFonts w:ascii="Times New Roman" w:eastAsia="Times New Roman" w:hAnsi="Times New Roman" w:cs="Times New Roman"/>
          <w:b/>
          <w:bCs/>
          <w:color w:val="000000"/>
          <w:sz w:val="24"/>
          <w:szCs w:val="24"/>
          <w:lang w:eastAsia="ru-RU"/>
        </w:rPr>
        <w:t>Стаття 42. </w:t>
      </w:r>
      <w:r w:rsidRPr="00AA36C8">
        <w:rPr>
          <w:rFonts w:ascii="Times New Roman" w:eastAsia="Times New Roman" w:hAnsi="Times New Roman" w:cs="Times New Roman"/>
          <w:color w:val="000000"/>
          <w:sz w:val="24"/>
          <w:szCs w:val="24"/>
          <w:lang w:eastAsia="ru-RU"/>
        </w:rPr>
        <w:t>Визнання недійсними правочинів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618"/>
      <w:bookmarkEnd w:id="619"/>
      <w:r w:rsidRPr="00AA36C8">
        <w:rPr>
          <w:rFonts w:ascii="Times New Roman" w:eastAsia="Times New Roman" w:hAnsi="Times New Roman" w:cs="Times New Roman"/>
          <w:color w:val="000000"/>
          <w:sz w:val="24"/>
          <w:szCs w:val="24"/>
          <w:lang w:eastAsia="ru-RU"/>
        </w:rPr>
        <w:t xml:space="preserve">1. Правочини, вчинені боржником після відкриття провадження у справі про банкрутство або протягом трьох років, що передували відкриттю провадження у справі про банкрутство, можуть бути визнані недійсними господарським судом у межах провадження </w:t>
      </w:r>
      <w:r w:rsidRPr="00AA36C8">
        <w:rPr>
          <w:rFonts w:ascii="Times New Roman" w:eastAsia="Times New Roman" w:hAnsi="Times New Roman" w:cs="Times New Roman"/>
          <w:color w:val="000000"/>
          <w:sz w:val="24"/>
          <w:szCs w:val="24"/>
          <w:lang w:eastAsia="ru-RU"/>
        </w:rPr>
        <w:lastRenderedPageBreak/>
        <w:t>у справі про банкрутство за заявою арбітражного керуючого або кредитора, якщо вони завдали збитків боржнику або кредиторам, з таких підстав: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619"/>
      <w:bookmarkEnd w:id="620"/>
      <w:r w:rsidRPr="00AA36C8">
        <w:rPr>
          <w:rFonts w:ascii="Times New Roman" w:eastAsia="Times New Roman" w:hAnsi="Times New Roman" w:cs="Times New Roman"/>
          <w:color w:val="000000"/>
          <w:sz w:val="24"/>
          <w:szCs w:val="24"/>
          <w:lang w:eastAsia="ru-RU"/>
        </w:rPr>
        <w:t>боржник виконав майнові зобов’язання раніше встановленого строку;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620"/>
      <w:bookmarkEnd w:id="621"/>
      <w:r w:rsidRPr="00AA36C8">
        <w:rPr>
          <w:rFonts w:ascii="Times New Roman" w:eastAsia="Times New Roman" w:hAnsi="Times New Roman" w:cs="Times New Roman"/>
          <w:color w:val="000000"/>
          <w:sz w:val="24"/>
          <w:szCs w:val="24"/>
          <w:lang w:eastAsia="ru-RU"/>
        </w:rPr>
        <w:t>боржник до відкриття провадження у справі про банкрутство взяв на себе зобов’язання, внаслідок чого він став неплатоспроможним або виконання його грошових зобов’язань перед іншими кредиторами повністю або частково стало неможливим;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621"/>
      <w:bookmarkEnd w:id="622"/>
      <w:r w:rsidRPr="00AA36C8">
        <w:rPr>
          <w:rFonts w:ascii="Times New Roman" w:eastAsia="Times New Roman" w:hAnsi="Times New Roman" w:cs="Times New Roman"/>
          <w:color w:val="000000"/>
          <w:sz w:val="24"/>
          <w:szCs w:val="24"/>
          <w:lang w:eastAsia="ru-RU"/>
        </w:rPr>
        <w:t>боржник здійснив відчуження або придбав майно за цінами, відповідно нижчими або вищими від ринкових, за умови що в момент прийняття зобов’язання або внаслідок його виконання майна боржника було (стало) недостатньо для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622"/>
      <w:bookmarkEnd w:id="623"/>
      <w:r w:rsidRPr="00AA36C8">
        <w:rPr>
          <w:rFonts w:ascii="Times New Roman" w:eastAsia="Times New Roman" w:hAnsi="Times New Roman" w:cs="Times New Roman"/>
          <w:color w:val="000000"/>
          <w:sz w:val="24"/>
          <w:szCs w:val="24"/>
          <w:lang w:eastAsia="ru-RU"/>
        </w:rPr>
        <w:t>боржник оплатив кредитору або прийняв майно в рахунок виконання грошових вимог у день, коли сума вимог кредиторів до боржника перевищувала вартість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623"/>
      <w:bookmarkEnd w:id="624"/>
      <w:r w:rsidRPr="00AA36C8">
        <w:rPr>
          <w:rFonts w:ascii="Times New Roman" w:eastAsia="Times New Roman" w:hAnsi="Times New Roman" w:cs="Times New Roman"/>
          <w:color w:val="000000"/>
          <w:sz w:val="24"/>
          <w:szCs w:val="24"/>
          <w:lang w:eastAsia="ru-RU"/>
        </w:rPr>
        <w:t>боржник узяв на себе заставні зобов’язання для забезпечення виконання грошових вимог.</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624"/>
      <w:bookmarkEnd w:id="625"/>
      <w:r w:rsidRPr="00AA36C8">
        <w:rPr>
          <w:rFonts w:ascii="Times New Roman" w:eastAsia="Times New Roman" w:hAnsi="Times New Roman" w:cs="Times New Roman"/>
          <w:color w:val="000000"/>
          <w:sz w:val="24"/>
          <w:szCs w:val="24"/>
          <w:lang w:eastAsia="ru-RU"/>
        </w:rPr>
        <w:t>2. Правочини, вчинені боржником протягом трьох років, що передували відкриттю провадження у справі про банкрутство, можуть бути визнані недійсними господарським судом у межах провадження у справі про банкрутство за заявою арбітражного керуючого або кредитора також з таких підстав: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625"/>
      <w:bookmarkEnd w:id="626"/>
      <w:r w:rsidRPr="00AA36C8">
        <w:rPr>
          <w:rFonts w:ascii="Times New Roman" w:eastAsia="Times New Roman" w:hAnsi="Times New Roman" w:cs="Times New Roman"/>
          <w:color w:val="000000"/>
          <w:sz w:val="24"/>
          <w:szCs w:val="24"/>
          <w:lang w:eastAsia="ru-RU"/>
        </w:rPr>
        <w:t>боржник безоплатно здійснив відчуження майна, взяв на себе зобов’язання без відповідних майнових дій іншої сторони, відмовився від власних майнових вимог;</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626"/>
      <w:bookmarkEnd w:id="627"/>
      <w:r w:rsidRPr="00AA36C8">
        <w:rPr>
          <w:rFonts w:ascii="Times New Roman" w:eastAsia="Times New Roman" w:hAnsi="Times New Roman" w:cs="Times New Roman"/>
          <w:color w:val="000000"/>
          <w:sz w:val="24"/>
          <w:szCs w:val="24"/>
          <w:lang w:eastAsia="ru-RU"/>
        </w:rPr>
        <w:t>боржник уклав договір із заінтересованою особою;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627"/>
      <w:bookmarkEnd w:id="628"/>
      <w:r w:rsidRPr="00AA36C8">
        <w:rPr>
          <w:rFonts w:ascii="Times New Roman" w:eastAsia="Times New Roman" w:hAnsi="Times New Roman" w:cs="Times New Roman"/>
          <w:color w:val="000000"/>
          <w:sz w:val="24"/>
          <w:szCs w:val="24"/>
          <w:lang w:eastAsia="ru-RU"/>
        </w:rPr>
        <w:t>боржник уклав договір дарування.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628"/>
      <w:bookmarkEnd w:id="629"/>
      <w:r w:rsidRPr="00AA36C8">
        <w:rPr>
          <w:rFonts w:ascii="Times New Roman" w:eastAsia="Times New Roman" w:hAnsi="Times New Roman" w:cs="Times New Roman"/>
          <w:color w:val="000000"/>
          <w:sz w:val="24"/>
          <w:szCs w:val="24"/>
          <w:lang w:eastAsia="ru-RU"/>
        </w:rPr>
        <w:t>3. У разі визнання недійсними правочинів боржника з підстав, передбачених частиною першою або другою цієї статті, кредитор зобов’язаний повернути до складу ліквідаційної маси майно, яке він отримав від боржника, а в разі неможливості повернути майно в натурі - відшкодувати його вартість грошовими коштами за ринковими цінами, що існували на момент вчинення правочину.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629"/>
      <w:bookmarkEnd w:id="630"/>
      <w:r w:rsidRPr="00AA36C8">
        <w:rPr>
          <w:rFonts w:ascii="Times New Roman" w:eastAsia="Times New Roman" w:hAnsi="Times New Roman" w:cs="Times New Roman"/>
          <w:color w:val="000000"/>
          <w:sz w:val="24"/>
          <w:szCs w:val="24"/>
          <w:lang w:eastAsia="ru-RU"/>
        </w:rPr>
        <w:t>4. За результатами розгляду заяви арбітражного керуючого або кредитора про визнання недійсним правочину боржника господарський суд постановляє ухвалу.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630"/>
      <w:bookmarkEnd w:id="631"/>
      <w:r w:rsidRPr="00AA36C8">
        <w:rPr>
          <w:rFonts w:ascii="Times New Roman" w:eastAsia="Times New Roman" w:hAnsi="Times New Roman" w:cs="Times New Roman"/>
          <w:b/>
          <w:bCs/>
          <w:color w:val="000000"/>
          <w:sz w:val="24"/>
          <w:szCs w:val="24"/>
          <w:lang w:eastAsia="ru-RU"/>
        </w:rPr>
        <w:t>Стаття 43. </w:t>
      </w:r>
      <w:r w:rsidRPr="00AA36C8">
        <w:rPr>
          <w:rFonts w:ascii="Times New Roman" w:eastAsia="Times New Roman" w:hAnsi="Times New Roman" w:cs="Times New Roman"/>
          <w:color w:val="000000"/>
          <w:sz w:val="24"/>
          <w:szCs w:val="24"/>
          <w:lang w:eastAsia="ru-RU"/>
        </w:rPr>
        <w:t>Правонаступництво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631"/>
      <w:bookmarkEnd w:id="632"/>
      <w:r w:rsidRPr="00AA36C8">
        <w:rPr>
          <w:rFonts w:ascii="Times New Roman" w:eastAsia="Times New Roman" w:hAnsi="Times New Roman" w:cs="Times New Roman"/>
          <w:color w:val="000000"/>
          <w:sz w:val="24"/>
          <w:szCs w:val="24"/>
          <w:lang w:eastAsia="ru-RU"/>
        </w:rPr>
        <w:t>1. У разі вибуття чи заміни кредитора у справі про банкрутство господарський суд за заявою правонаступника або іншого учасника (учасників) справи здійснює заміну такої сторони її правонаступником на будь-якій стадії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632"/>
      <w:bookmarkEnd w:id="633"/>
      <w:r w:rsidRPr="00AA36C8">
        <w:rPr>
          <w:rFonts w:ascii="Times New Roman" w:eastAsia="Times New Roman" w:hAnsi="Times New Roman" w:cs="Times New Roman"/>
          <w:color w:val="000000"/>
          <w:sz w:val="24"/>
          <w:szCs w:val="24"/>
          <w:lang w:eastAsia="ru-RU"/>
        </w:rPr>
        <w:t>2. Усі дії, вчинені у справі про банкрутство до вступу у справу правонаступника, обов’язкові для нього так само, як вони були обов’язкові для особи, яку правонаступник замінив.</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34" w:name="n633"/>
      <w:bookmarkEnd w:id="634"/>
      <w:r w:rsidRPr="00AA36C8">
        <w:rPr>
          <w:rFonts w:ascii="Times New Roman" w:eastAsia="Times New Roman" w:hAnsi="Times New Roman" w:cs="Times New Roman"/>
          <w:b/>
          <w:bCs/>
          <w:color w:val="000000"/>
          <w:sz w:val="28"/>
          <w:szCs w:val="28"/>
          <w:lang w:eastAsia="ru-RU"/>
        </w:rPr>
        <w:t>Розділ II. РОЗПОРЯДЖЕННЯ МАЙНОМ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634"/>
      <w:bookmarkEnd w:id="635"/>
      <w:r w:rsidRPr="00AA36C8">
        <w:rPr>
          <w:rFonts w:ascii="Times New Roman" w:eastAsia="Times New Roman" w:hAnsi="Times New Roman" w:cs="Times New Roman"/>
          <w:b/>
          <w:bCs/>
          <w:color w:val="000000"/>
          <w:sz w:val="24"/>
          <w:szCs w:val="24"/>
          <w:lang w:eastAsia="ru-RU"/>
        </w:rPr>
        <w:t>Стаття 44. </w:t>
      </w:r>
      <w:r w:rsidRPr="00AA36C8">
        <w:rPr>
          <w:rFonts w:ascii="Times New Roman" w:eastAsia="Times New Roman" w:hAnsi="Times New Roman" w:cs="Times New Roman"/>
          <w:color w:val="000000"/>
          <w:sz w:val="24"/>
          <w:szCs w:val="24"/>
          <w:lang w:eastAsia="ru-RU"/>
        </w:rPr>
        <w:t>Введення процедури розпорядження майном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635"/>
      <w:bookmarkEnd w:id="636"/>
      <w:r w:rsidRPr="00AA36C8">
        <w:rPr>
          <w:rFonts w:ascii="Times New Roman" w:eastAsia="Times New Roman" w:hAnsi="Times New Roman" w:cs="Times New Roman"/>
          <w:color w:val="000000"/>
          <w:sz w:val="24"/>
          <w:szCs w:val="24"/>
          <w:lang w:eastAsia="ru-RU"/>
        </w:rPr>
        <w:t>1. Під розпорядженням майном розуміється система заходів щодо нагляду та контролю за управлінням і розпорядженням майном боржника з метою забезпечення збереження, ефективного використання майнових активів боржника, здійснення аналізу його фінансового стану, а також визначення наступної процедури (санації чи ліквідації).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36"/>
      <w:bookmarkEnd w:id="637"/>
      <w:r w:rsidRPr="00AA36C8">
        <w:rPr>
          <w:rFonts w:ascii="Times New Roman" w:eastAsia="Times New Roman" w:hAnsi="Times New Roman" w:cs="Times New Roman"/>
          <w:color w:val="000000"/>
          <w:sz w:val="24"/>
          <w:szCs w:val="24"/>
          <w:lang w:eastAsia="ru-RU"/>
        </w:rPr>
        <w:t>Про призначення розпорядника майна господарський суд постановляє ухвалу.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637"/>
      <w:bookmarkEnd w:id="638"/>
      <w:r w:rsidRPr="00AA36C8">
        <w:rPr>
          <w:rFonts w:ascii="Times New Roman" w:eastAsia="Times New Roman" w:hAnsi="Times New Roman" w:cs="Times New Roman"/>
          <w:color w:val="000000"/>
          <w:sz w:val="24"/>
          <w:szCs w:val="24"/>
          <w:lang w:eastAsia="ru-RU"/>
        </w:rPr>
        <w:lastRenderedPageBreak/>
        <w:t>2. Процедура розпорядження майном боржника вводиться строком до 170 календарних днів.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638"/>
      <w:bookmarkEnd w:id="639"/>
      <w:r w:rsidRPr="00AA36C8">
        <w:rPr>
          <w:rFonts w:ascii="Times New Roman" w:eastAsia="Times New Roman" w:hAnsi="Times New Roman" w:cs="Times New Roman"/>
          <w:color w:val="000000"/>
          <w:sz w:val="24"/>
          <w:szCs w:val="24"/>
          <w:lang w:eastAsia="ru-RU"/>
        </w:rPr>
        <w:t>3. Розпорядник майна зобов’язаний: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639"/>
      <w:bookmarkEnd w:id="640"/>
      <w:r w:rsidRPr="00AA36C8">
        <w:rPr>
          <w:rFonts w:ascii="Times New Roman" w:eastAsia="Times New Roman" w:hAnsi="Times New Roman" w:cs="Times New Roman"/>
          <w:color w:val="000000"/>
          <w:sz w:val="24"/>
          <w:szCs w:val="24"/>
          <w:lang w:eastAsia="ru-RU"/>
        </w:rPr>
        <w:t>розглядати заяви кредиторів з грошовими вимогами до боржника, що надійшли в установленому цим Кодексом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40"/>
      <w:bookmarkEnd w:id="641"/>
      <w:r w:rsidRPr="00AA36C8">
        <w:rPr>
          <w:rFonts w:ascii="Times New Roman" w:eastAsia="Times New Roman" w:hAnsi="Times New Roman" w:cs="Times New Roman"/>
          <w:color w:val="000000"/>
          <w:sz w:val="24"/>
          <w:szCs w:val="24"/>
          <w:lang w:eastAsia="ru-RU"/>
        </w:rPr>
        <w:t>вести реєстр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41"/>
      <w:bookmarkEnd w:id="642"/>
      <w:r w:rsidRPr="00AA36C8">
        <w:rPr>
          <w:rFonts w:ascii="Times New Roman" w:eastAsia="Times New Roman" w:hAnsi="Times New Roman" w:cs="Times New Roman"/>
          <w:color w:val="000000"/>
          <w:sz w:val="24"/>
          <w:szCs w:val="24"/>
          <w:lang w:eastAsia="ru-RU"/>
        </w:rPr>
        <w:t>повідомляти кредиторів про результати розгляду їхніх вимог;</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42"/>
      <w:bookmarkEnd w:id="643"/>
      <w:r w:rsidRPr="00AA36C8">
        <w:rPr>
          <w:rFonts w:ascii="Times New Roman" w:eastAsia="Times New Roman" w:hAnsi="Times New Roman" w:cs="Times New Roman"/>
          <w:color w:val="000000"/>
          <w:sz w:val="24"/>
          <w:szCs w:val="24"/>
          <w:lang w:eastAsia="ru-RU"/>
        </w:rPr>
        <w:t>вживати заходів для захисту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43"/>
      <w:bookmarkEnd w:id="644"/>
      <w:r w:rsidRPr="00AA36C8">
        <w:rPr>
          <w:rFonts w:ascii="Times New Roman" w:eastAsia="Times New Roman" w:hAnsi="Times New Roman" w:cs="Times New Roman"/>
          <w:color w:val="000000"/>
          <w:sz w:val="24"/>
          <w:szCs w:val="24"/>
          <w:lang w:eastAsia="ru-RU"/>
        </w:rPr>
        <w:t>проводити аналіз фінансово-господарського стану, інвестиційної та іншої діяльності боржника та становища на ринках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644"/>
      <w:bookmarkEnd w:id="645"/>
      <w:r w:rsidRPr="00AA36C8">
        <w:rPr>
          <w:rFonts w:ascii="Times New Roman" w:eastAsia="Times New Roman" w:hAnsi="Times New Roman" w:cs="Times New Roman"/>
          <w:color w:val="000000"/>
          <w:sz w:val="24"/>
          <w:szCs w:val="24"/>
          <w:lang w:eastAsia="ru-RU"/>
        </w:rPr>
        <w:t>виявляти (за наявності) ознаки фіктивного банкрутства, доведення до банкрутства, приховування стійкої фінансової неспроможності, незаконних дій у разі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645"/>
      <w:bookmarkEnd w:id="646"/>
      <w:r w:rsidRPr="00AA36C8">
        <w:rPr>
          <w:rFonts w:ascii="Times New Roman" w:eastAsia="Times New Roman" w:hAnsi="Times New Roman" w:cs="Times New Roman"/>
          <w:color w:val="000000"/>
          <w:sz w:val="24"/>
          <w:szCs w:val="24"/>
          <w:lang w:eastAsia="ru-RU"/>
        </w:rPr>
        <w:t>скликати збори і комітет кредиторів та організовувати проведення їх засідань;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46"/>
      <w:bookmarkEnd w:id="647"/>
      <w:r w:rsidRPr="00AA36C8">
        <w:rPr>
          <w:rFonts w:ascii="Times New Roman" w:eastAsia="Times New Roman" w:hAnsi="Times New Roman" w:cs="Times New Roman"/>
          <w:color w:val="000000"/>
          <w:sz w:val="24"/>
          <w:szCs w:val="24"/>
          <w:lang w:eastAsia="ru-RU"/>
        </w:rPr>
        <w:t>надавати державному реєстратору в електронній формі через портал електронних сервісів юридичних осіб, фізичних осіб - підприємців та громадських формувань відомості, необхідні для ведення Єдиного державного реєстру юридичних осіб, фізичних осіб - підприємців та громадських формувань, у порядку, встановленому державним органом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647"/>
      <w:bookmarkEnd w:id="648"/>
      <w:r w:rsidRPr="00AA36C8">
        <w:rPr>
          <w:rFonts w:ascii="Times New Roman" w:eastAsia="Times New Roman" w:hAnsi="Times New Roman" w:cs="Times New Roman"/>
          <w:color w:val="000000"/>
          <w:sz w:val="24"/>
          <w:szCs w:val="24"/>
          <w:lang w:eastAsia="ru-RU"/>
        </w:rPr>
        <w:t>надавати господарському суду та комітету кредиторів звіт про свою діяльність, а також здійснювати розкриття кредиторам інформації щодо фінансового стану боржника та ходу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48"/>
      <w:bookmarkEnd w:id="649"/>
      <w:r w:rsidRPr="00AA36C8">
        <w:rPr>
          <w:rFonts w:ascii="Times New Roman" w:eastAsia="Times New Roman" w:hAnsi="Times New Roman" w:cs="Times New Roman"/>
          <w:color w:val="000000"/>
          <w:sz w:val="24"/>
          <w:szCs w:val="24"/>
          <w:lang w:eastAsia="ru-RU"/>
        </w:rPr>
        <w:t>не пізніше двох місяців з дня відкриття провадження у справі про банкрутство провести інвентаризацію майна боржника та визначити його вартість;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49"/>
      <w:bookmarkEnd w:id="650"/>
      <w:r w:rsidRPr="00AA36C8">
        <w:rPr>
          <w:rFonts w:ascii="Times New Roman" w:eastAsia="Times New Roman" w:hAnsi="Times New Roman" w:cs="Times New Roman"/>
          <w:color w:val="000000"/>
          <w:sz w:val="24"/>
          <w:szCs w:val="24"/>
          <w:lang w:eastAsia="ru-RU"/>
        </w:rPr>
        <w:t>за можливості проведення санації боржника розробити план санації боржника та подати його на розгляд зборам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50"/>
      <w:bookmarkEnd w:id="651"/>
      <w:r w:rsidRPr="00AA36C8">
        <w:rPr>
          <w:rFonts w:ascii="Times New Roman" w:eastAsia="Times New Roman" w:hAnsi="Times New Roman" w:cs="Times New Roman"/>
          <w:color w:val="000000"/>
          <w:sz w:val="24"/>
          <w:szCs w:val="24"/>
          <w:lang w:eastAsia="ru-RU"/>
        </w:rPr>
        <w:t>виконувати інші повноваження, передбачені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651"/>
      <w:bookmarkEnd w:id="652"/>
      <w:r w:rsidRPr="00AA36C8">
        <w:rPr>
          <w:rFonts w:ascii="Times New Roman" w:eastAsia="Times New Roman" w:hAnsi="Times New Roman" w:cs="Times New Roman"/>
          <w:color w:val="000000"/>
          <w:sz w:val="24"/>
          <w:szCs w:val="24"/>
          <w:lang w:eastAsia="ru-RU"/>
        </w:rPr>
        <w:t>4. Розпорядник майна несе відповідальність за свої дії та бездіяльність відповідно до закону.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52"/>
      <w:bookmarkEnd w:id="653"/>
      <w:r w:rsidRPr="00AA36C8">
        <w:rPr>
          <w:rFonts w:ascii="Times New Roman" w:eastAsia="Times New Roman" w:hAnsi="Times New Roman" w:cs="Times New Roman"/>
          <w:color w:val="000000"/>
          <w:sz w:val="24"/>
          <w:szCs w:val="24"/>
          <w:lang w:eastAsia="ru-RU"/>
        </w:rPr>
        <w:t>5. Протягом процедури розпорядження майном органи управління боржника не мають права приймати рішення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653"/>
      <w:bookmarkEnd w:id="654"/>
      <w:r w:rsidRPr="00AA36C8">
        <w:rPr>
          <w:rFonts w:ascii="Times New Roman" w:eastAsia="Times New Roman" w:hAnsi="Times New Roman" w:cs="Times New Roman"/>
          <w:color w:val="000000"/>
          <w:sz w:val="24"/>
          <w:szCs w:val="24"/>
          <w:lang w:eastAsia="ru-RU"/>
        </w:rPr>
        <w:t>реорганізацію (злиття, приєднання, поділ, виділення, перетворення) і ліквідацію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54"/>
      <w:bookmarkEnd w:id="655"/>
      <w:r w:rsidRPr="00AA36C8">
        <w:rPr>
          <w:rFonts w:ascii="Times New Roman" w:eastAsia="Times New Roman" w:hAnsi="Times New Roman" w:cs="Times New Roman"/>
          <w:color w:val="000000"/>
          <w:sz w:val="24"/>
          <w:szCs w:val="24"/>
          <w:lang w:eastAsia="ru-RU"/>
        </w:rPr>
        <w:t>створення господарських товариств або участь в інших господарських товариствах;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55"/>
      <w:bookmarkEnd w:id="656"/>
      <w:r w:rsidRPr="00AA36C8">
        <w:rPr>
          <w:rFonts w:ascii="Times New Roman" w:eastAsia="Times New Roman" w:hAnsi="Times New Roman" w:cs="Times New Roman"/>
          <w:color w:val="000000"/>
          <w:sz w:val="24"/>
          <w:szCs w:val="24"/>
          <w:lang w:eastAsia="ru-RU"/>
        </w:rPr>
        <w:t>створення філій та представництв;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656"/>
      <w:bookmarkEnd w:id="657"/>
      <w:r w:rsidRPr="00AA36C8">
        <w:rPr>
          <w:rFonts w:ascii="Times New Roman" w:eastAsia="Times New Roman" w:hAnsi="Times New Roman" w:cs="Times New Roman"/>
          <w:color w:val="000000"/>
          <w:sz w:val="24"/>
          <w:szCs w:val="24"/>
          <w:lang w:eastAsia="ru-RU"/>
        </w:rPr>
        <w:t>виплату дивідендів;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657"/>
      <w:bookmarkEnd w:id="658"/>
      <w:r w:rsidRPr="00AA36C8">
        <w:rPr>
          <w:rFonts w:ascii="Times New Roman" w:eastAsia="Times New Roman" w:hAnsi="Times New Roman" w:cs="Times New Roman"/>
          <w:color w:val="000000"/>
          <w:sz w:val="24"/>
          <w:szCs w:val="24"/>
          <w:lang w:eastAsia="ru-RU"/>
        </w:rPr>
        <w:t>проведення боржником емісії цінних паперів;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658"/>
      <w:bookmarkEnd w:id="659"/>
      <w:r w:rsidRPr="00AA36C8">
        <w:rPr>
          <w:rFonts w:ascii="Times New Roman" w:eastAsia="Times New Roman" w:hAnsi="Times New Roman" w:cs="Times New Roman"/>
          <w:color w:val="000000"/>
          <w:sz w:val="24"/>
          <w:szCs w:val="24"/>
          <w:lang w:eastAsia="ru-RU"/>
        </w:rPr>
        <w:t>вихід зі складу учасників боржника юридичної особи, придбання в акціонерів раніше випущених акцій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659"/>
      <w:bookmarkEnd w:id="660"/>
      <w:r w:rsidRPr="00AA36C8">
        <w:rPr>
          <w:rFonts w:ascii="Times New Roman" w:eastAsia="Times New Roman" w:hAnsi="Times New Roman" w:cs="Times New Roman"/>
          <w:color w:val="000000"/>
          <w:sz w:val="24"/>
          <w:szCs w:val="24"/>
          <w:lang w:eastAsia="ru-RU"/>
        </w:rPr>
        <w:lastRenderedPageBreak/>
        <w:t>відчуження або обтяження нерухомого майна боржника, в тому числі його передачу в заставу, внесення зазначеного майна до статутного капіталу іншого підприємства або господарського товариства;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660"/>
      <w:bookmarkEnd w:id="661"/>
      <w:r w:rsidRPr="00AA36C8">
        <w:rPr>
          <w:rFonts w:ascii="Times New Roman" w:eastAsia="Times New Roman" w:hAnsi="Times New Roman" w:cs="Times New Roman"/>
          <w:color w:val="000000"/>
          <w:sz w:val="24"/>
          <w:szCs w:val="24"/>
          <w:lang w:eastAsia="ru-RU"/>
        </w:rPr>
        <w:t>надання позик (кредитів), надання поруки, гарантій, а також передачу в довірче управління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661"/>
      <w:bookmarkEnd w:id="662"/>
      <w:r w:rsidRPr="00AA36C8">
        <w:rPr>
          <w:rFonts w:ascii="Times New Roman" w:eastAsia="Times New Roman" w:hAnsi="Times New Roman" w:cs="Times New Roman"/>
          <w:color w:val="000000"/>
          <w:sz w:val="24"/>
          <w:szCs w:val="24"/>
          <w:lang w:eastAsia="ru-RU"/>
        </w:rPr>
        <w:t>6. Господарський суд за заявою розпорядника майна скасовує арешти майна боржника чи інші обмеження щодо розпорядження його майном у разі, якщо такі арешти чи обмеження перешкоджають господарській діяльності боржника та відновленню його платоспроможності.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662"/>
      <w:bookmarkEnd w:id="663"/>
      <w:r w:rsidRPr="00AA36C8">
        <w:rPr>
          <w:rFonts w:ascii="Times New Roman" w:eastAsia="Times New Roman" w:hAnsi="Times New Roman" w:cs="Times New Roman"/>
          <w:color w:val="000000"/>
          <w:sz w:val="24"/>
          <w:szCs w:val="24"/>
          <w:lang w:eastAsia="ru-RU"/>
        </w:rPr>
        <w:t>7. Керівник або орган управління боржника виключно за погодженням з розпорядником майна приймають рішення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663"/>
      <w:bookmarkEnd w:id="664"/>
      <w:r w:rsidRPr="00AA36C8">
        <w:rPr>
          <w:rFonts w:ascii="Times New Roman" w:eastAsia="Times New Roman" w:hAnsi="Times New Roman" w:cs="Times New Roman"/>
          <w:color w:val="000000"/>
          <w:sz w:val="24"/>
          <w:szCs w:val="24"/>
          <w:lang w:eastAsia="ru-RU"/>
        </w:rPr>
        <w:t>участь боржника в об’єднаннях, асоціаціях, спілках, холдингових компаніях, промислово-фінансових групах чи інших об’єднаннях юридичних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664"/>
      <w:bookmarkEnd w:id="665"/>
      <w:r w:rsidRPr="00AA36C8">
        <w:rPr>
          <w:rFonts w:ascii="Times New Roman" w:eastAsia="Times New Roman" w:hAnsi="Times New Roman" w:cs="Times New Roman"/>
          <w:color w:val="000000"/>
          <w:sz w:val="24"/>
          <w:szCs w:val="24"/>
          <w:lang w:eastAsia="ru-RU"/>
        </w:rPr>
        <w:t>передачу нерухомого майна в оренду;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665"/>
      <w:bookmarkEnd w:id="666"/>
      <w:r w:rsidRPr="00AA36C8">
        <w:rPr>
          <w:rFonts w:ascii="Times New Roman" w:eastAsia="Times New Roman" w:hAnsi="Times New Roman" w:cs="Times New Roman"/>
          <w:color w:val="000000"/>
          <w:sz w:val="24"/>
          <w:szCs w:val="24"/>
          <w:lang w:eastAsia="ru-RU"/>
        </w:rPr>
        <w:t>одержання позик (кредитів).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666"/>
      <w:bookmarkEnd w:id="667"/>
      <w:r w:rsidRPr="00AA36C8">
        <w:rPr>
          <w:rFonts w:ascii="Times New Roman" w:eastAsia="Times New Roman" w:hAnsi="Times New Roman" w:cs="Times New Roman"/>
          <w:color w:val="000000"/>
          <w:sz w:val="24"/>
          <w:szCs w:val="24"/>
          <w:lang w:eastAsia="ru-RU"/>
        </w:rPr>
        <w:t>У процедурі розпорядження майном боржник не має права без згоди комітету кредиторів (зборів кредиторів - до моменту формування комітету кредиторів) вчиняти значні правочини, вчинення яких не заборонено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667"/>
      <w:bookmarkEnd w:id="668"/>
      <w:r w:rsidRPr="00AA36C8">
        <w:rPr>
          <w:rFonts w:ascii="Times New Roman" w:eastAsia="Times New Roman" w:hAnsi="Times New Roman" w:cs="Times New Roman"/>
          <w:color w:val="000000"/>
          <w:sz w:val="24"/>
          <w:szCs w:val="24"/>
          <w:lang w:eastAsia="ru-RU"/>
        </w:rPr>
        <w:t>8. У процедурі розпорядження майном боржник не має права без згоди комітету кредиторів (зборів кредиторів - до моменту обрання комітету кредиторів) здійснювати продаж істотних активів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668"/>
      <w:bookmarkEnd w:id="669"/>
      <w:r w:rsidRPr="00AA36C8">
        <w:rPr>
          <w:rFonts w:ascii="Times New Roman" w:eastAsia="Times New Roman" w:hAnsi="Times New Roman" w:cs="Times New Roman"/>
          <w:color w:val="000000"/>
          <w:sz w:val="24"/>
          <w:szCs w:val="24"/>
          <w:lang w:eastAsia="ru-RU"/>
        </w:rPr>
        <w:t>9. Розпорядник майна має право на подання до господарського суду позову щодо визнання недійсними правочинів, у томі числі укладених боржником з порушенням порядку, встановленого цим Кодексом, а також позовів щодо визнання недійсними актів, прийнятих у процедурі розпорядження майном щодо зміни організаційно-правової форми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669"/>
      <w:bookmarkEnd w:id="670"/>
      <w:r w:rsidRPr="00AA36C8">
        <w:rPr>
          <w:rFonts w:ascii="Times New Roman" w:eastAsia="Times New Roman" w:hAnsi="Times New Roman" w:cs="Times New Roman"/>
          <w:color w:val="000000"/>
          <w:sz w:val="24"/>
          <w:szCs w:val="24"/>
          <w:lang w:eastAsia="ru-RU"/>
        </w:rPr>
        <w:t>10. Розпорядник майна не має права втручатися в оперативно-господарську діяльність боржника, крім випадків,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670"/>
      <w:bookmarkEnd w:id="671"/>
      <w:r w:rsidRPr="00AA36C8">
        <w:rPr>
          <w:rFonts w:ascii="Times New Roman" w:eastAsia="Times New Roman" w:hAnsi="Times New Roman" w:cs="Times New Roman"/>
          <w:color w:val="000000"/>
          <w:sz w:val="24"/>
          <w:szCs w:val="24"/>
          <w:lang w:eastAsia="ru-RU"/>
        </w:rPr>
        <w:t>11. Призначення розпорядника майна не є підставою для припинення повноважень керівника чи органу управління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671"/>
      <w:bookmarkEnd w:id="672"/>
      <w:r w:rsidRPr="00AA36C8">
        <w:rPr>
          <w:rFonts w:ascii="Times New Roman" w:eastAsia="Times New Roman" w:hAnsi="Times New Roman" w:cs="Times New Roman"/>
          <w:color w:val="000000"/>
          <w:sz w:val="24"/>
          <w:szCs w:val="24"/>
          <w:lang w:eastAsia="ru-RU"/>
        </w:rPr>
        <w:t>12. Повноваження керівника боржника та виконавчих органів його управління, покладені на них відповідно до законодавства чи установчих документів, можуть бути припинені в разі, якщо ними не вживаються заходи щодо забезпечення збереження майна боржника, створюються перешкоди діям розпорядника майна чи допускаються інші порушення законодавства.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672"/>
      <w:bookmarkEnd w:id="673"/>
      <w:r w:rsidRPr="00AA36C8">
        <w:rPr>
          <w:rFonts w:ascii="Times New Roman" w:eastAsia="Times New Roman" w:hAnsi="Times New Roman" w:cs="Times New Roman"/>
          <w:color w:val="000000"/>
          <w:sz w:val="24"/>
          <w:szCs w:val="24"/>
          <w:lang w:eastAsia="ru-RU"/>
        </w:rPr>
        <w:t>У разі виявлення обставин, передбачених абзацом першим цієї частини, за клопотанням кредиторів або інших учасників справи ухвалою господарського суду повноваження керівника та виконавчих органів управління боржника припиняються, а виконання відповідних обов’язків тимчасово покладається на розпорядника майна до призначення в порядку, визначеному законодавством та установчими документами, нового керівника боржника та виконавчих органів управління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673"/>
      <w:bookmarkEnd w:id="674"/>
      <w:r w:rsidRPr="00AA36C8">
        <w:rPr>
          <w:rFonts w:ascii="Times New Roman" w:eastAsia="Times New Roman" w:hAnsi="Times New Roman" w:cs="Times New Roman"/>
          <w:color w:val="000000"/>
          <w:sz w:val="24"/>
          <w:szCs w:val="24"/>
          <w:lang w:eastAsia="ru-RU"/>
        </w:rPr>
        <w:t xml:space="preserve">13. З дня постановлення господарським судом ухвали про припинення повноважень керівника боржника або органів управління боржника керівник, повноваження якого припинені ухвалою господарського суду, зобов’язаний протягом трьох днів передати </w:t>
      </w:r>
      <w:r w:rsidRPr="00AA36C8">
        <w:rPr>
          <w:rFonts w:ascii="Times New Roman" w:eastAsia="Times New Roman" w:hAnsi="Times New Roman" w:cs="Times New Roman"/>
          <w:color w:val="000000"/>
          <w:sz w:val="24"/>
          <w:szCs w:val="24"/>
          <w:lang w:eastAsia="ru-RU"/>
        </w:rPr>
        <w:lastRenderedPageBreak/>
        <w:t>розпоряднику майна, а розпорядник майна - прийняти бухгалтерську та іншу документацію боржника, його печатки і штампи, матеріальні та інші цінності.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674"/>
      <w:bookmarkEnd w:id="675"/>
      <w:r w:rsidRPr="00AA36C8">
        <w:rPr>
          <w:rFonts w:ascii="Times New Roman" w:eastAsia="Times New Roman" w:hAnsi="Times New Roman" w:cs="Times New Roman"/>
          <w:b/>
          <w:bCs/>
          <w:color w:val="000000"/>
          <w:sz w:val="24"/>
          <w:szCs w:val="24"/>
          <w:lang w:eastAsia="ru-RU"/>
        </w:rPr>
        <w:t>Стаття 45. </w:t>
      </w:r>
      <w:r w:rsidRPr="00AA36C8">
        <w:rPr>
          <w:rFonts w:ascii="Times New Roman" w:eastAsia="Times New Roman" w:hAnsi="Times New Roman" w:cs="Times New Roman"/>
          <w:color w:val="000000"/>
          <w:sz w:val="24"/>
          <w:szCs w:val="24"/>
          <w:lang w:eastAsia="ru-RU"/>
        </w:rPr>
        <w:t>Виявлення кредиторів та осіб, які мають бажання взяти участь у санації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675"/>
      <w:bookmarkEnd w:id="676"/>
      <w:r w:rsidRPr="00AA36C8">
        <w:rPr>
          <w:rFonts w:ascii="Times New Roman" w:eastAsia="Times New Roman" w:hAnsi="Times New Roman" w:cs="Times New Roman"/>
          <w:color w:val="000000"/>
          <w:sz w:val="24"/>
          <w:szCs w:val="24"/>
          <w:lang w:eastAsia="ru-RU"/>
        </w:rPr>
        <w:t>1. Конкурсні кредитори за вимогами, що виникли до дня відкриття провадження у справі про банкрутство, зобов’язані подати до господарського суду письмові заяви з вимогами до боржника, а також документи, що їх підтверджують, протягом 30 днів з дня офіційного оприлюднення оголошення про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676"/>
      <w:bookmarkEnd w:id="677"/>
      <w:r w:rsidRPr="00AA36C8">
        <w:rPr>
          <w:rFonts w:ascii="Times New Roman" w:eastAsia="Times New Roman" w:hAnsi="Times New Roman" w:cs="Times New Roman"/>
          <w:color w:val="000000"/>
          <w:sz w:val="24"/>
          <w:szCs w:val="24"/>
          <w:lang w:eastAsia="ru-RU"/>
        </w:rPr>
        <w:t>Відлік строку на заявлення грошових вимог кредиторів до боржника починається з дня офіційного оприлюднення оголошення про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677"/>
      <w:bookmarkEnd w:id="678"/>
      <w:r w:rsidRPr="00AA36C8">
        <w:rPr>
          <w:rFonts w:ascii="Times New Roman" w:eastAsia="Times New Roman" w:hAnsi="Times New Roman" w:cs="Times New Roman"/>
          <w:color w:val="000000"/>
          <w:sz w:val="24"/>
          <w:szCs w:val="24"/>
          <w:lang w:eastAsia="ru-RU"/>
        </w:rPr>
        <w:t>2. Кредитор, за заявою якого відкрито провадження у справі, має право заявити додаткові грошові вимоги до боржника у межах строку, встановленого частиною першою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678"/>
      <w:bookmarkEnd w:id="679"/>
      <w:r w:rsidRPr="00AA36C8">
        <w:rPr>
          <w:rFonts w:ascii="Times New Roman" w:eastAsia="Times New Roman" w:hAnsi="Times New Roman" w:cs="Times New Roman"/>
          <w:color w:val="000000"/>
          <w:sz w:val="24"/>
          <w:szCs w:val="24"/>
          <w:lang w:eastAsia="ru-RU"/>
        </w:rPr>
        <w:t>Забезпечені кредитори зобов’язані подати заяву з грошовими вимогами до боржника під час провадження у справі про банкрутство в частині вимог, що є незабезпеченими, або за умови відмови від забезпечення.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679"/>
      <w:bookmarkEnd w:id="680"/>
      <w:r w:rsidRPr="00AA36C8">
        <w:rPr>
          <w:rFonts w:ascii="Times New Roman" w:eastAsia="Times New Roman" w:hAnsi="Times New Roman" w:cs="Times New Roman"/>
          <w:color w:val="000000"/>
          <w:sz w:val="24"/>
          <w:szCs w:val="24"/>
          <w:lang w:eastAsia="ru-RU"/>
        </w:rPr>
        <w:t>Забезпечені кредитори можуть повністю або частково відмовитися від забезпечення. Якщо вартості застави недостатньо для покриття всієї вимоги, кредитор повинен розглядатися як забезпечений лише в частині вартості предмета застави. Залишок вимог вважається незабезпеченим.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680"/>
      <w:bookmarkEnd w:id="681"/>
      <w:r w:rsidRPr="00AA36C8">
        <w:rPr>
          <w:rFonts w:ascii="Times New Roman" w:eastAsia="Times New Roman" w:hAnsi="Times New Roman" w:cs="Times New Roman"/>
          <w:color w:val="000000"/>
          <w:sz w:val="24"/>
          <w:szCs w:val="24"/>
          <w:lang w:eastAsia="ru-RU"/>
        </w:rPr>
        <w:t>Склад і розмір грошових вимог кредиторів визначаються в національній валюті України. Якщо зобов’язання боржника визначені в іноземній валюті, то склад і розмір грошових вимог кредиторів визначаються в національній валюті за курсом, встановленим Національним банком України на дату подання кредитором заяви з грошовими вимогами до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681"/>
      <w:bookmarkEnd w:id="682"/>
      <w:r w:rsidRPr="00AA36C8">
        <w:rPr>
          <w:rFonts w:ascii="Times New Roman" w:eastAsia="Times New Roman" w:hAnsi="Times New Roman" w:cs="Times New Roman"/>
          <w:color w:val="000000"/>
          <w:sz w:val="24"/>
          <w:szCs w:val="24"/>
          <w:lang w:eastAsia="ru-RU"/>
        </w:rPr>
        <w:t>Майнові вимоги кредиторів до боржника мають бути виражені в грошових одиницях і заявлені до господарського суду в порядку, встановленому цією статтею.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682"/>
      <w:bookmarkEnd w:id="683"/>
      <w:r w:rsidRPr="00AA36C8">
        <w:rPr>
          <w:rFonts w:ascii="Times New Roman" w:eastAsia="Times New Roman" w:hAnsi="Times New Roman" w:cs="Times New Roman"/>
          <w:color w:val="000000"/>
          <w:sz w:val="24"/>
          <w:szCs w:val="24"/>
          <w:lang w:eastAsia="ru-RU"/>
        </w:rPr>
        <w:t>Кредитори за вимогами щодо виплати заробітної плати, авторської винагороди, аліментів, а також за вимогами щодо відшкодування шкоди, заподіяної життю та здоров’ю громадян, сплати страхових внесків на загальнообов’язкове державне пенсійне та інше соціальне страхування мають право протягом 30 днів з дня офіційного оприлюднення оголошення про відкриття провадження у справі про банкрутство подати до господарського суду письмові заяви з вимогами до боржника, а також документи, що їх підтверджують.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683"/>
      <w:bookmarkEnd w:id="684"/>
      <w:r w:rsidRPr="00AA36C8">
        <w:rPr>
          <w:rFonts w:ascii="Times New Roman" w:eastAsia="Times New Roman" w:hAnsi="Times New Roman" w:cs="Times New Roman"/>
          <w:color w:val="000000"/>
          <w:sz w:val="24"/>
          <w:szCs w:val="24"/>
          <w:lang w:eastAsia="ru-RU"/>
        </w:rPr>
        <w:t>Копії відповідних заяв та доданих до них документів кредитори надсилають боржнику та розпоряднику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684"/>
      <w:bookmarkEnd w:id="685"/>
      <w:r w:rsidRPr="00AA36C8">
        <w:rPr>
          <w:rFonts w:ascii="Times New Roman" w:eastAsia="Times New Roman" w:hAnsi="Times New Roman" w:cs="Times New Roman"/>
          <w:color w:val="000000"/>
          <w:sz w:val="24"/>
          <w:szCs w:val="24"/>
          <w:lang w:eastAsia="ru-RU"/>
        </w:rPr>
        <w:t>3. Заява кредитора має містити: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685"/>
      <w:bookmarkEnd w:id="686"/>
      <w:r w:rsidRPr="00AA36C8">
        <w:rPr>
          <w:rFonts w:ascii="Times New Roman" w:eastAsia="Times New Roman" w:hAnsi="Times New Roman" w:cs="Times New Roman"/>
          <w:color w:val="000000"/>
          <w:sz w:val="24"/>
          <w:szCs w:val="24"/>
          <w:lang w:eastAsia="ru-RU"/>
        </w:rPr>
        <w:t>найменування господарського суду, до якого подається заява;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686"/>
      <w:bookmarkEnd w:id="687"/>
      <w:r w:rsidRPr="00AA36C8">
        <w:rPr>
          <w:rFonts w:ascii="Times New Roman" w:eastAsia="Times New Roman" w:hAnsi="Times New Roman" w:cs="Times New Roman"/>
          <w:color w:val="000000"/>
          <w:sz w:val="24"/>
          <w:szCs w:val="24"/>
          <w:lang w:eastAsia="ru-RU"/>
        </w:rPr>
        <w:t>найменування боржника, його місцезнаходження, ідентифікаційний код юридичної особи або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687"/>
      <w:bookmarkEnd w:id="688"/>
      <w:r w:rsidRPr="00AA36C8">
        <w:rPr>
          <w:rFonts w:ascii="Times New Roman" w:eastAsia="Times New Roman" w:hAnsi="Times New Roman" w:cs="Times New Roman"/>
          <w:color w:val="000000"/>
          <w:sz w:val="24"/>
          <w:szCs w:val="24"/>
          <w:lang w:eastAsia="ru-RU"/>
        </w:rPr>
        <w:lastRenderedPageBreak/>
        <w:t>ім’я або найменування кредитора, його місцезнаходження або місце проживання, ідентифікаційний код юридичної особи або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688"/>
      <w:bookmarkEnd w:id="689"/>
      <w:r w:rsidRPr="00AA36C8">
        <w:rPr>
          <w:rFonts w:ascii="Times New Roman" w:eastAsia="Times New Roman" w:hAnsi="Times New Roman" w:cs="Times New Roman"/>
          <w:color w:val="000000"/>
          <w:sz w:val="24"/>
          <w:szCs w:val="24"/>
          <w:lang w:eastAsia="ru-RU"/>
        </w:rPr>
        <w:t>розмір вимог кредитора до боржника з окремим зазначенням суми неустойки (штрафу, пені);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689"/>
      <w:bookmarkEnd w:id="690"/>
      <w:r w:rsidRPr="00AA36C8">
        <w:rPr>
          <w:rFonts w:ascii="Times New Roman" w:eastAsia="Times New Roman" w:hAnsi="Times New Roman" w:cs="Times New Roman"/>
          <w:color w:val="000000"/>
          <w:sz w:val="24"/>
          <w:szCs w:val="24"/>
          <w:lang w:eastAsia="ru-RU"/>
        </w:rPr>
        <w:t>виклад обставин, що підтверджують вимоги до боржника, та їх обґрунтування;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690"/>
      <w:bookmarkEnd w:id="691"/>
      <w:r w:rsidRPr="00AA36C8">
        <w:rPr>
          <w:rFonts w:ascii="Times New Roman" w:eastAsia="Times New Roman" w:hAnsi="Times New Roman" w:cs="Times New Roman"/>
          <w:color w:val="000000"/>
          <w:sz w:val="24"/>
          <w:szCs w:val="24"/>
          <w:lang w:eastAsia="ru-RU"/>
        </w:rPr>
        <w:t>відомості про наявність заставного майна боржника, яке є забезпеченням вимог;</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691"/>
      <w:bookmarkEnd w:id="692"/>
      <w:r w:rsidRPr="00AA36C8">
        <w:rPr>
          <w:rFonts w:ascii="Times New Roman" w:eastAsia="Times New Roman" w:hAnsi="Times New Roman" w:cs="Times New Roman"/>
          <w:color w:val="000000"/>
          <w:sz w:val="24"/>
          <w:szCs w:val="24"/>
          <w:lang w:eastAsia="ru-RU"/>
        </w:rPr>
        <w:t>перелік документів, що додаються до заяви.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692"/>
      <w:bookmarkEnd w:id="693"/>
      <w:r w:rsidRPr="00AA36C8">
        <w:rPr>
          <w:rFonts w:ascii="Times New Roman" w:eastAsia="Times New Roman" w:hAnsi="Times New Roman" w:cs="Times New Roman"/>
          <w:color w:val="000000"/>
          <w:sz w:val="24"/>
          <w:szCs w:val="24"/>
          <w:lang w:eastAsia="ru-RU"/>
        </w:rPr>
        <w:t>До заяви в обов’язковому порядку додаються докази сплати судового збору, докази надсилання копії заяви боржнику і розпоряднику майна, а також документи, що підтверджують грошові вимоги до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693"/>
      <w:bookmarkEnd w:id="694"/>
      <w:r w:rsidRPr="00AA36C8">
        <w:rPr>
          <w:rFonts w:ascii="Times New Roman" w:eastAsia="Times New Roman" w:hAnsi="Times New Roman" w:cs="Times New Roman"/>
          <w:color w:val="000000"/>
          <w:sz w:val="24"/>
          <w:szCs w:val="24"/>
          <w:lang w:eastAsia="ru-RU"/>
        </w:rPr>
        <w:t>Заява підписується кредитором або його уповноваженим представником.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694"/>
      <w:bookmarkEnd w:id="695"/>
      <w:r w:rsidRPr="00AA36C8">
        <w:rPr>
          <w:rFonts w:ascii="Times New Roman" w:eastAsia="Times New Roman" w:hAnsi="Times New Roman" w:cs="Times New Roman"/>
          <w:color w:val="000000"/>
          <w:sz w:val="24"/>
          <w:szCs w:val="24"/>
          <w:lang w:eastAsia="ru-RU"/>
        </w:rPr>
        <w:t>Господарський суд зобов’язаний прийняти заяву кредитора, подану з дотриманням вимог цього Кодексу та </w:t>
      </w:r>
      <w:hyperlink r:id="rId40" w:tgtFrame="_blank" w:history="1">
        <w:r w:rsidRPr="00AA36C8">
          <w:rPr>
            <w:rFonts w:ascii="Times New Roman" w:eastAsia="Times New Roman" w:hAnsi="Times New Roman" w:cs="Times New Roman"/>
            <w:color w:val="0000FF"/>
            <w:sz w:val="24"/>
            <w:szCs w:val="24"/>
            <w:u w:val="single"/>
            <w:lang w:eastAsia="ru-RU"/>
          </w:rPr>
          <w:t>Господарського процесуального кодексу України</w:t>
        </w:r>
      </w:hyperlink>
      <w:r w:rsidRPr="00AA36C8">
        <w:rPr>
          <w:rFonts w:ascii="Times New Roman" w:eastAsia="Times New Roman" w:hAnsi="Times New Roman" w:cs="Times New Roman"/>
          <w:color w:val="000000"/>
          <w:sz w:val="24"/>
          <w:szCs w:val="24"/>
          <w:lang w:eastAsia="ru-RU"/>
        </w:rPr>
        <w:t>, про що постановляється ухвала, в якій зазначається дата попереднього засідання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695"/>
      <w:bookmarkEnd w:id="696"/>
      <w:r w:rsidRPr="00AA36C8">
        <w:rPr>
          <w:rFonts w:ascii="Times New Roman" w:eastAsia="Times New Roman" w:hAnsi="Times New Roman" w:cs="Times New Roman"/>
          <w:color w:val="000000"/>
          <w:sz w:val="24"/>
          <w:szCs w:val="24"/>
          <w:lang w:eastAsia="ru-RU"/>
        </w:rPr>
        <w:t>4. Для кредиторів, вимоги яких заявлені після закінчення строку, встановленого для їх подання, усі дії, вчинені у судовому процесі, є обов’язковими так само, як вони є обов’язковими для кредиторів, вимоги яких були заявлені протягом встановленого строку.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696"/>
      <w:bookmarkEnd w:id="697"/>
      <w:r w:rsidRPr="00AA36C8">
        <w:rPr>
          <w:rFonts w:ascii="Times New Roman" w:eastAsia="Times New Roman" w:hAnsi="Times New Roman" w:cs="Times New Roman"/>
          <w:color w:val="000000"/>
          <w:sz w:val="24"/>
          <w:szCs w:val="24"/>
          <w:lang w:eastAsia="ru-RU"/>
        </w:rPr>
        <w:t>Вимоги кредиторів, заявлені після закінчення строку, встановленого для їх подання, задовольняються в порядку черговості, встановленої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697"/>
      <w:bookmarkEnd w:id="698"/>
      <w:r w:rsidRPr="00AA36C8">
        <w:rPr>
          <w:rFonts w:ascii="Times New Roman" w:eastAsia="Times New Roman" w:hAnsi="Times New Roman" w:cs="Times New Roman"/>
          <w:color w:val="000000"/>
          <w:sz w:val="24"/>
          <w:szCs w:val="24"/>
          <w:lang w:eastAsia="ru-RU"/>
        </w:rPr>
        <w:t>Кредитори, вимоги яких заявлені після завершення строку, визначеного частиною першою цієї статті, є конкурсними, однак не мають права вирішального голосу на зборах та комітеті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698"/>
      <w:bookmarkEnd w:id="699"/>
      <w:r w:rsidRPr="00AA36C8">
        <w:rPr>
          <w:rFonts w:ascii="Times New Roman" w:eastAsia="Times New Roman" w:hAnsi="Times New Roman" w:cs="Times New Roman"/>
          <w:color w:val="000000"/>
          <w:sz w:val="24"/>
          <w:szCs w:val="24"/>
          <w:lang w:eastAsia="ru-RU"/>
        </w:rPr>
        <w:t>Якщо кредитор заявив вимоги після здійснення розрахунків з іншими кредиторами, то сплачені таким кредиторам кошти поверненню не підлягають.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699"/>
      <w:bookmarkEnd w:id="700"/>
      <w:r w:rsidRPr="00AA36C8">
        <w:rPr>
          <w:rFonts w:ascii="Times New Roman" w:eastAsia="Times New Roman" w:hAnsi="Times New Roman" w:cs="Times New Roman"/>
          <w:color w:val="000000"/>
          <w:sz w:val="24"/>
          <w:szCs w:val="24"/>
          <w:lang w:eastAsia="ru-RU"/>
        </w:rPr>
        <w:t>5. Розпорядник майна не пізніше ніж на 10 день з дня закінчення встановленого частиною першою цієї статті строку з урахуванням результатів розгляду вимог кредиторів боржником повністю або частково визнає їх або відхиляє з обґрунтуванням підстав визнання чи відхилення, про що письмово повідомляє заявників і господарський суд, а також подає до суду письмовий звіт про надіслані всім кредиторам боржника повідомлення про результати розгляду грошових вимог та їх отримання кредиторами разом з копіями повідомлень про вручення поштового відправлення та описів вкладення у поштове відправлення або інших документів, що підтверджують надсилання повідомлення кредиторам.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700"/>
      <w:bookmarkEnd w:id="701"/>
      <w:r w:rsidRPr="00AA36C8">
        <w:rPr>
          <w:rFonts w:ascii="Times New Roman" w:eastAsia="Times New Roman" w:hAnsi="Times New Roman" w:cs="Times New Roman"/>
          <w:color w:val="000000"/>
          <w:sz w:val="24"/>
          <w:szCs w:val="24"/>
          <w:lang w:eastAsia="ru-RU"/>
        </w:rPr>
        <w:t>6. Кредитор має право отримувати від розпорядника майна інформацію щодо вимог інших кредиторів. Такий кредитор може подати розпоряднику майна, боржнику та суду заперечення щодо визнання вимог інших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701"/>
      <w:bookmarkEnd w:id="702"/>
      <w:r w:rsidRPr="00AA36C8">
        <w:rPr>
          <w:rFonts w:ascii="Times New Roman" w:eastAsia="Times New Roman" w:hAnsi="Times New Roman" w:cs="Times New Roman"/>
          <w:color w:val="000000"/>
          <w:sz w:val="24"/>
          <w:szCs w:val="24"/>
          <w:lang w:eastAsia="ru-RU"/>
        </w:rPr>
        <w:t>Заяви з вимогами конкурсних кредиторів або забезпечених кредиторів, подані в межах строку, визначеного частиною першою цієї статті, розглядаються господарським судом у попередньому засіданні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702"/>
      <w:bookmarkEnd w:id="703"/>
      <w:r w:rsidRPr="00AA36C8">
        <w:rPr>
          <w:rFonts w:ascii="Times New Roman" w:eastAsia="Times New Roman" w:hAnsi="Times New Roman" w:cs="Times New Roman"/>
          <w:color w:val="000000"/>
          <w:sz w:val="24"/>
          <w:szCs w:val="24"/>
          <w:lang w:eastAsia="ru-RU"/>
        </w:rPr>
        <w:lastRenderedPageBreak/>
        <w:t>Вимоги кредиторів, заявлені після закінчення строку, встановленого для їх подання, розглядаються господарським судом у порядку черговості їх отримання у судовому засіданні, яке проводиться після попереднього засідання господарського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703"/>
      <w:bookmarkEnd w:id="704"/>
      <w:r w:rsidRPr="00AA36C8">
        <w:rPr>
          <w:rFonts w:ascii="Times New Roman" w:eastAsia="Times New Roman" w:hAnsi="Times New Roman" w:cs="Times New Roman"/>
          <w:color w:val="000000"/>
          <w:sz w:val="24"/>
          <w:szCs w:val="24"/>
          <w:lang w:eastAsia="ru-RU"/>
        </w:rPr>
        <w:t>За результатами розгляду зазначених заяв господарський суд постановляє ухвалу про визнання чи відхилення (повністю або частково) вимог таких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704"/>
      <w:bookmarkEnd w:id="705"/>
      <w:r w:rsidRPr="00AA36C8">
        <w:rPr>
          <w:rFonts w:ascii="Times New Roman" w:eastAsia="Times New Roman" w:hAnsi="Times New Roman" w:cs="Times New Roman"/>
          <w:color w:val="000000"/>
          <w:sz w:val="24"/>
          <w:szCs w:val="24"/>
          <w:lang w:eastAsia="ru-RU"/>
        </w:rPr>
        <w:t>Ухвала господарського суду є підставою для внесення відомостей про таких кредиторів до реєстру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705"/>
      <w:bookmarkEnd w:id="706"/>
      <w:r w:rsidRPr="00AA36C8">
        <w:rPr>
          <w:rFonts w:ascii="Times New Roman" w:eastAsia="Times New Roman" w:hAnsi="Times New Roman" w:cs="Times New Roman"/>
          <w:color w:val="000000"/>
          <w:sz w:val="24"/>
          <w:szCs w:val="24"/>
          <w:lang w:eastAsia="ru-RU"/>
        </w:rPr>
        <w:t>7. Заяви кредиторів за вимогами щодо виплати заробітної плати, авторської винагороди, аліментів, а також за вимогами щодо відшкодування шкоди, заподіяної життю та здоров’ю громадян, стосовно яких є заперечення боржника, розглядаються згідно з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706"/>
      <w:bookmarkEnd w:id="707"/>
      <w:r w:rsidRPr="00AA36C8">
        <w:rPr>
          <w:rFonts w:ascii="Times New Roman" w:eastAsia="Times New Roman" w:hAnsi="Times New Roman" w:cs="Times New Roman"/>
          <w:color w:val="000000"/>
          <w:sz w:val="24"/>
          <w:szCs w:val="24"/>
          <w:lang w:eastAsia="ru-RU"/>
        </w:rPr>
        <w:t>8. Розпорядник майна зобов’язаний окремо повідомити господарський суд про вимоги кредиторів, які забезпечені заставою майна боржника, згідно з їхніми заявами, а за відсутності таких заяв - згідно з даними обліку боржника, а також внести окремо до реєстру відомості про майно боржника, яке є предметом застави згідно з відповідним державним реєстром.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707"/>
      <w:bookmarkEnd w:id="708"/>
      <w:r w:rsidRPr="00AA36C8">
        <w:rPr>
          <w:rFonts w:ascii="Times New Roman" w:eastAsia="Times New Roman" w:hAnsi="Times New Roman" w:cs="Times New Roman"/>
          <w:color w:val="000000"/>
          <w:sz w:val="24"/>
          <w:szCs w:val="24"/>
          <w:lang w:eastAsia="ru-RU"/>
        </w:rPr>
        <w:t>Розпорядник майна зобов’язаний окремо повідомити господарський суд про вимоги щодо виплати заробітної плати, авторської винагороди, аліментів, а також про вимоги щодо відшкодування шкоди, заподіяної життю та здоров’ю громадян, згідно із заявами таких кредиторів та/або даними обліку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708"/>
      <w:bookmarkEnd w:id="709"/>
      <w:r w:rsidRPr="00AA36C8">
        <w:rPr>
          <w:rFonts w:ascii="Times New Roman" w:eastAsia="Times New Roman" w:hAnsi="Times New Roman" w:cs="Times New Roman"/>
          <w:color w:val="000000"/>
          <w:sz w:val="24"/>
          <w:szCs w:val="24"/>
          <w:lang w:eastAsia="ru-RU"/>
        </w:rPr>
        <w:t>До визнання боржника банкрутом спори боржника з кредиторами, які мають поточні вимоги до боржника, вирішуються в межах справи про банкрутство шляхом їх розгляду у позовному провадженні господарським судом.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709"/>
      <w:bookmarkEnd w:id="710"/>
      <w:r w:rsidRPr="00AA36C8">
        <w:rPr>
          <w:rFonts w:ascii="Times New Roman" w:eastAsia="Times New Roman" w:hAnsi="Times New Roman" w:cs="Times New Roman"/>
          <w:color w:val="000000"/>
          <w:sz w:val="24"/>
          <w:szCs w:val="24"/>
          <w:lang w:eastAsia="ru-RU"/>
        </w:rPr>
        <w:t>9. Фізичні особи та/або юридичні особи, які бажають взяти участь у санації боржника (далі - інвестори), можуть подати розпоряднику майна заяву про участь у санації боржника та свої пропозиції щодо санації боржника (план санації тощо).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710"/>
      <w:bookmarkEnd w:id="711"/>
      <w:r w:rsidRPr="00AA36C8">
        <w:rPr>
          <w:rFonts w:ascii="Times New Roman" w:eastAsia="Times New Roman" w:hAnsi="Times New Roman" w:cs="Times New Roman"/>
          <w:color w:val="000000"/>
          <w:sz w:val="24"/>
          <w:szCs w:val="24"/>
          <w:lang w:eastAsia="ru-RU"/>
        </w:rPr>
        <w:t>10. У процедурі розпорядження майном розпорядник майна за участю боржника розробляє план санації боржника відповідно до вимог цього Кодексу та подає його на розгляд зборів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711"/>
      <w:bookmarkEnd w:id="712"/>
      <w:r w:rsidRPr="00AA36C8">
        <w:rPr>
          <w:rFonts w:ascii="Times New Roman" w:eastAsia="Times New Roman" w:hAnsi="Times New Roman" w:cs="Times New Roman"/>
          <w:b/>
          <w:bCs/>
          <w:color w:val="000000"/>
          <w:sz w:val="24"/>
          <w:szCs w:val="24"/>
          <w:lang w:eastAsia="ru-RU"/>
        </w:rPr>
        <w:t>Стаття 46. </w:t>
      </w:r>
      <w:r w:rsidRPr="00AA36C8">
        <w:rPr>
          <w:rFonts w:ascii="Times New Roman" w:eastAsia="Times New Roman" w:hAnsi="Times New Roman" w:cs="Times New Roman"/>
          <w:color w:val="000000"/>
          <w:sz w:val="24"/>
          <w:szCs w:val="24"/>
          <w:lang w:eastAsia="ru-RU"/>
        </w:rPr>
        <w:t>Перевірка відповідності заяви конкурсного кредитора вимогам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712"/>
      <w:bookmarkEnd w:id="713"/>
      <w:r w:rsidRPr="00AA36C8">
        <w:rPr>
          <w:rFonts w:ascii="Times New Roman" w:eastAsia="Times New Roman" w:hAnsi="Times New Roman" w:cs="Times New Roman"/>
          <w:color w:val="000000"/>
          <w:sz w:val="24"/>
          <w:szCs w:val="24"/>
          <w:lang w:eastAsia="ru-RU"/>
        </w:rPr>
        <w:t>1. Господарський суд не пізніше п’яти днів з дня надходження заяви конкурсного кредитора здійснює перевірку її відповідності вимогам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713"/>
      <w:bookmarkEnd w:id="714"/>
      <w:r w:rsidRPr="00AA36C8">
        <w:rPr>
          <w:rFonts w:ascii="Times New Roman" w:eastAsia="Times New Roman" w:hAnsi="Times New Roman" w:cs="Times New Roman"/>
          <w:color w:val="000000"/>
          <w:sz w:val="24"/>
          <w:szCs w:val="24"/>
          <w:lang w:eastAsia="ru-RU"/>
        </w:rPr>
        <w:t>У разі якщо заяву конкурсного кредитора подано без дотримання вимог цього Кодексу, господарський суд письмово повідомляє заявника про недоліки заяви та строк, протягом якого він зобов’язаний їх усунути.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714"/>
      <w:bookmarkEnd w:id="715"/>
      <w:r w:rsidRPr="00AA36C8">
        <w:rPr>
          <w:rFonts w:ascii="Times New Roman" w:eastAsia="Times New Roman" w:hAnsi="Times New Roman" w:cs="Times New Roman"/>
          <w:color w:val="000000"/>
          <w:sz w:val="24"/>
          <w:szCs w:val="24"/>
          <w:lang w:eastAsia="ru-RU"/>
        </w:rPr>
        <w:t>2. Якщо конкурсний кредитор усунув недоліки заяви у строк, встановлений судом, вона вважається поданою у день первинного її подання до суду. В іншому разі господарський суд постановляє ухвалу про повернення заяви.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715"/>
      <w:bookmarkEnd w:id="716"/>
      <w:r w:rsidRPr="00AA36C8">
        <w:rPr>
          <w:rFonts w:ascii="Times New Roman" w:eastAsia="Times New Roman" w:hAnsi="Times New Roman" w:cs="Times New Roman"/>
          <w:color w:val="000000"/>
          <w:sz w:val="24"/>
          <w:szCs w:val="24"/>
          <w:lang w:eastAsia="ru-RU"/>
        </w:rPr>
        <w:t>3. Повернення заяви з підстав, передбачених цією статтею, не перешкоджає повторному зверненню до суду у цій же справі, якщо порушення усунуто в межах строку, встановленого </w:t>
      </w:r>
      <w:hyperlink r:id="rId41" w:anchor="n675" w:history="1">
        <w:r w:rsidRPr="00AA36C8">
          <w:rPr>
            <w:rFonts w:ascii="Times New Roman" w:eastAsia="Times New Roman" w:hAnsi="Times New Roman" w:cs="Times New Roman"/>
            <w:color w:val="0000FF"/>
            <w:sz w:val="24"/>
            <w:szCs w:val="24"/>
            <w:u w:val="single"/>
            <w:lang w:eastAsia="ru-RU"/>
          </w:rPr>
          <w:t>частиною першою</w:t>
        </w:r>
      </w:hyperlink>
      <w:r w:rsidRPr="00AA36C8">
        <w:rPr>
          <w:rFonts w:ascii="Times New Roman" w:eastAsia="Times New Roman" w:hAnsi="Times New Roman" w:cs="Times New Roman"/>
          <w:color w:val="000000"/>
          <w:sz w:val="24"/>
          <w:szCs w:val="24"/>
          <w:lang w:eastAsia="ru-RU"/>
        </w:rPr>
        <w:t> статті 45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716"/>
      <w:bookmarkEnd w:id="717"/>
      <w:r w:rsidRPr="00AA36C8">
        <w:rPr>
          <w:rFonts w:ascii="Times New Roman" w:eastAsia="Times New Roman" w:hAnsi="Times New Roman" w:cs="Times New Roman"/>
          <w:b/>
          <w:bCs/>
          <w:color w:val="000000"/>
          <w:sz w:val="24"/>
          <w:szCs w:val="24"/>
          <w:lang w:eastAsia="ru-RU"/>
        </w:rPr>
        <w:t>Стаття 47. </w:t>
      </w:r>
      <w:r w:rsidRPr="00AA36C8">
        <w:rPr>
          <w:rFonts w:ascii="Times New Roman" w:eastAsia="Times New Roman" w:hAnsi="Times New Roman" w:cs="Times New Roman"/>
          <w:color w:val="000000"/>
          <w:sz w:val="24"/>
          <w:szCs w:val="24"/>
          <w:lang w:eastAsia="ru-RU"/>
        </w:rPr>
        <w:t>Попереднє засідання господарського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717"/>
      <w:bookmarkEnd w:id="718"/>
      <w:r w:rsidRPr="00AA36C8">
        <w:rPr>
          <w:rFonts w:ascii="Times New Roman" w:eastAsia="Times New Roman" w:hAnsi="Times New Roman" w:cs="Times New Roman"/>
          <w:color w:val="000000"/>
          <w:sz w:val="24"/>
          <w:szCs w:val="24"/>
          <w:lang w:eastAsia="ru-RU"/>
        </w:rPr>
        <w:lastRenderedPageBreak/>
        <w:t>1. Попереднє засідання господарського суду проводиться не пізніше 70 календарних днів, а в разі великої кількості кредиторів - не пізніше трьох місяців з дня проведення підготовчого засідання суду. Про попереднє засідання суду повідомляються сторони, а також інші учасники провадження у справі про банкрутство, визнані такими відповідно до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718"/>
      <w:bookmarkEnd w:id="719"/>
      <w:r w:rsidRPr="00AA36C8">
        <w:rPr>
          <w:rFonts w:ascii="Times New Roman" w:eastAsia="Times New Roman" w:hAnsi="Times New Roman" w:cs="Times New Roman"/>
          <w:color w:val="000000"/>
          <w:sz w:val="24"/>
          <w:szCs w:val="24"/>
          <w:lang w:eastAsia="ru-RU"/>
        </w:rPr>
        <w:t>2. У попередньому засіданні господарський суд розглядає всі вимоги кредиторів, що надійшли протягом строку, передбаченого </w:t>
      </w:r>
      <w:hyperlink r:id="rId42" w:anchor="n675" w:history="1">
        <w:r w:rsidRPr="00AA36C8">
          <w:rPr>
            <w:rFonts w:ascii="Times New Roman" w:eastAsia="Times New Roman" w:hAnsi="Times New Roman" w:cs="Times New Roman"/>
            <w:color w:val="0000FF"/>
            <w:sz w:val="24"/>
            <w:szCs w:val="24"/>
            <w:u w:val="single"/>
            <w:lang w:eastAsia="ru-RU"/>
          </w:rPr>
          <w:t>частиною першою</w:t>
        </w:r>
      </w:hyperlink>
      <w:r w:rsidRPr="00AA36C8">
        <w:rPr>
          <w:rFonts w:ascii="Times New Roman" w:eastAsia="Times New Roman" w:hAnsi="Times New Roman" w:cs="Times New Roman"/>
          <w:color w:val="000000"/>
          <w:sz w:val="24"/>
          <w:szCs w:val="24"/>
          <w:lang w:eastAsia="ru-RU"/>
        </w:rPr>
        <w:t> статті 45 цього Кодексу, у тому числі щодо яких були заперечення боржника або розпорядника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719"/>
      <w:bookmarkEnd w:id="720"/>
      <w:r w:rsidRPr="00AA36C8">
        <w:rPr>
          <w:rFonts w:ascii="Times New Roman" w:eastAsia="Times New Roman" w:hAnsi="Times New Roman" w:cs="Times New Roman"/>
          <w:color w:val="000000"/>
          <w:sz w:val="24"/>
          <w:szCs w:val="24"/>
          <w:lang w:eastAsia="ru-RU"/>
        </w:rPr>
        <w:t>У разі необхідності господарський суд може оголосити перерву в попередньому засіданні.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720"/>
      <w:bookmarkEnd w:id="721"/>
      <w:r w:rsidRPr="00AA36C8">
        <w:rPr>
          <w:rFonts w:ascii="Times New Roman" w:eastAsia="Times New Roman" w:hAnsi="Times New Roman" w:cs="Times New Roman"/>
          <w:color w:val="000000"/>
          <w:sz w:val="24"/>
          <w:szCs w:val="24"/>
          <w:lang w:eastAsia="ru-RU"/>
        </w:rPr>
        <w:t>За результатами попереднього засідання господарський суд постановляє ухвалу, в якій зазначаються: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721"/>
      <w:bookmarkEnd w:id="722"/>
      <w:r w:rsidRPr="00AA36C8">
        <w:rPr>
          <w:rFonts w:ascii="Times New Roman" w:eastAsia="Times New Roman" w:hAnsi="Times New Roman" w:cs="Times New Roman"/>
          <w:color w:val="000000"/>
          <w:sz w:val="24"/>
          <w:szCs w:val="24"/>
          <w:lang w:eastAsia="ru-RU"/>
        </w:rPr>
        <w:t>розмір та перелік усіх визнаних судом вимог кредиторів, що вносяться розпорядником майна до реєстру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722"/>
      <w:bookmarkEnd w:id="723"/>
      <w:r w:rsidRPr="00AA36C8">
        <w:rPr>
          <w:rFonts w:ascii="Times New Roman" w:eastAsia="Times New Roman" w:hAnsi="Times New Roman" w:cs="Times New Roman"/>
          <w:color w:val="000000"/>
          <w:sz w:val="24"/>
          <w:szCs w:val="24"/>
          <w:lang w:eastAsia="ru-RU"/>
        </w:rPr>
        <w:t>розмір та перелік не визнаних судом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723"/>
      <w:bookmarkEnd w:id="724"/>
      <w:r w:rsidRPr="00AA36C8">
        <w:rPr>
          <w:rFonts w:ascii="Times New Roman" w:eastAsia="Times New Roman" w:hAnsi="Times New Roman" w:cs="Times New Roman"/>
          <w:color w:val="000000"/>
          <w:sz w:val="24"/>
          <w:szCs w:val="24"/>
          <w:lang w:eastAsia="ru-RU"/>
        </w:rPr>
        <w:t>дата проведення зборів кредиторів та комітету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724"/>
      <w:bookmarkEnd w:id="725"/>
      <w:r w:rsidRPr="00AA36C8">
        <w:rPr>
          <w:rFonts w:ascii="Times New Roman" w:eastAsia="Times New Roman" w:hAnsi="Times New Roman" w:cs="Times New Roman"/>
          <w:color w:val="000000"/>
          <w:sz w:val="24"/>
          <w:szCs w:val="24"/>
          <w:lang w:eastAsia="ru-RU"/>
        </w:rPr>
        <w:t>дата підсумкового засідання суду, на якому буде постановлено ухвалу про санацію боржника чи постанову про визнання боржника банкрутом і відкриття ліквідаційної процедури, чи ухвалу про закриття провадження у справі про банкрутство, чи ухвалу про продовження строку процедури розпорядження майном та відкладення підсумкового засідання суду, яке має відбутися у строки, встановлені </w:t>
      </w:r>
      <w:hyperlink r:id="rId43" w:anchor="n637" w:history="1">
        <w:r w:rsidRPr="00AA36C8">
          <w:rPr>
            <w:rFonts w:ascii="Times New Roman" w:eastAsia="Times New Roman" w:hAnsi="Times New Roman" w:cs="Times New Roman"/>
            <w:color w:val="0000FF"/>
            <w:sz w:val="24"/>
            <w:szCs w:val="24"/>
            <w:u w:val="single"/>
            <w:lang w:eastAsia="ru-RU"/>
          </w:rPr>
          <w:t>частиною другою</w:t>
        </w:r>
      </w:hyperlink>
      <w:r w:rsidRPr="00AA36C8">
        <w:rPr>
          <w:rFonts w:ascii="Times New Roman" w:eastAsia="Times New Roman" w:hAnsi="Times New Roman" w:cs="Times New Roman"/>
          <w:color w:val="000000"/>
          <w:sz w:val="24"/>
          <w:szCs w:val="24"/>
          <w:lang w:eastAsia="ru-RU"/>
        </w:rPr>
        <w:t> статті 44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725"/>
      <w:bookmarkEnd w:id="726"/>
      <w:r w:rsidRPr="00AA36C8">
        <w:rPr>
          <w:rFonts w:ascii="Times New Roman" w:eastAsia="Times New Roman" w:hAnsi="Times New Roman" w:cs="Times New Roman"/>
          <w:color w:val="000000"/>
          <w:sz w:val="24"/>
          <w:szCs w:val="24"/>
          <w:lang w:eastAsia="ru-RU"/>
        </w:rPr>
        <w:t>Розпорядник майна за результатами попереднього засідання вносить до реєстру вимог кредиторів відомості про кожного кредитора, розмір його вимог за грошовими зобов’язаннями, наявність права вирішального голосу в представницьких органах кредиторів, черговість задоволення кожної вимоги.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726"/>
      <w:bookmarkEnd w:id="727"/>
      <w:r w:rsidRPr="00AA36C8">
        <w:rPr>
          <w:rFonts w:ascii="Times New Roman" w:eastAsia="Times New Roman" w:hAnsi="Times New Roman" w:cs="Times New Roman"/>
          <w:color w:val="000000"/>
          <w:sz w:val="24"/>
          <w:szCs w:val="24"/>
          <w:lang w:eastAsia="ru-RU"/>
        </w:rPr>
        <w:t>Неустойка (штраф, пеня) враховується в реєстрі вимог кредиторів окремо від основних зобов’язань у шосту чергу.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727"/>
      <w:bookmarkEnd w:id="728"/>
      <w:r w:rsidRPr="00AA36C8">
        <w:rPr>
          <w:rFonts w:ascii="Times New Roman" w:eastAsia="Times New Roman" w:hAnsi="Times New Roman" w:cs="Times New Roman"/>
          <w:color w:val="000000"/>
          <w:sz w:val="24"/>
          <w:szCs w:val="24"/>
          <w:lang w:eastAsia="ru-RU"/>
        </w:rPr>
        <w:t>Погашення неустойки (штрафу, пені) у справі про банкрутство можливе лише в ліквідаційній процедурі.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728"/>
      <w:bookmarkEnd w:id="729"/>
      <w:r w:rsidRPr="00AA36C8">
        <w:rPr>
          <w:rFonts w:ascii="Times New Roman" w:eastAsia="Times New Roman" w:hAnsi="Times New Roman" w:cs="Times New Roman"/>
          <w:color w:val="000000"/>
          <w:sz w:val="24"/>
          <w:szCs w:val="24"/>
          <w:lang w:eastAsia="ru-RU"/>
        </w:rPr>
        <w:t>Ухвала попереднього засідання є підставою для визначення кількості голосів, які належать кожному конкурсному кредитору під час прийняття рішення на зборах (комітеті) кредиторів. Для визначення кількості голосів для участі у представницьких органах кредиторів зі складу вимог конкурсних кредиторів виключається неустойка (штраф, пеня).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729"/>
      <w:bookmarkEnd w:id="730"/>
      <w:r w:rsidRPr="00AA36C8">
        <w:rPr>
          <w:rFonts w:ascii="Times New Roman" w:eastAsia="Times New Roman" w:hAnsi="Times New Roman" w:cs="Times New Roman"/>
          <w:color w:val="000000"/>
          <w:sz w:val="24"/>
          <w:szCs w:val="24"/>
          <w:lang w:eastAsia="ru-RU"/>
        </w:rPr>
        <w:t>3. Ухвала господарського суду, постановлена за результатами попереднього засідання, може бути оскаржена стороною у справі про банкрутство лише в частині конкретних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730"/>
      <w:bookmarkEnd w:id="731"/>
      <w:r w:rsidRPr="00AA36C8">
        <w:rPr>
          <w:rFonts w:ascii="Times New Roman" w:eastAsia="Times New Roman" w:hAnsi="Times New Roman" w:cs="Times New Roman"/>
          <w:b/>
          <w:bCs/>
          <w:color w:val="000000"/>
          <w:sz w:val="24"/>
          <w:szCs w:val="24"/>
          <w:lang w:eastAsia="ru-RU"/>
        </w:rPr>
        <w:t>Стаття 48. </w:t>
      </w:r>
      <w:r w:rsidRPr="00AA36C8">
        <w:rPr>
          <w:rFonts w:ascii="Times New Roman" w:eastAsia="Times New Roman" w:hAnsi="Times New Roman" w:cs="Times New Roman"/>
          <w:color w:val="000000"/>
          <w:sz w:val="24"/>
          <w:szCs w:val="24"/>
          <w:lang w:eastAsia="ru-RU"/>
        </w:rPr>
        <w:t>Збори кредиторів та комітет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731"/>
      <w:bookmarkEnd w:id="732"/>
      <w:r w:rsidRPr="00AA36C8">
        <w:rPr>
          <w:rFonts w:ascii="Times New Roman" w:eastAsia="Times New Roman" w:hAnsi="Times New Roman" w:cs="Times New Roman"/>
          <w:color w:val="000000"/>
          <w:sz w:val="24"/>
          <w:szCs w:val="24"/>
          <w:lang w:eastAsia="ru-RU"/>
        </w:rPr>
        <w:t>1. Протягом 10 днів з дня постановлення ухвали за результатами попереднього засідання господарського суду розпорядник майна письмово повідомляє кредиторів згідно з реєстром вимог кредиторів, уповноважену особу працівників боржника та уповноважену особу засновників (учасників, акціонерів) боржника про місце і час проведення зборів кредиторів та організовує їх проведення.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732"/>
      <w:bookmarkEnd w:id="733"/>
      <w:r w:rsidRPr="00AA36C8">
        <w:rPr>
          <w:rFonts w:ascii="Times New Roman" w:eastAsia="Times New Roman" w:hAnsi="Times New Roman" w:cs="Times New Roman"/>
          <w:color w:val="000000"/>
          <w:sz w:val="24"/>
          <w:szCs w:val="24"/>
          <w:lang w:eastAsia="ru-RU"/>
        </w:rPr>
        <w:lastRenderedPageBreak/>
        <w:t>Учасниками зборів кредиторів боржника з правом вирішального голосу є конкурсні кредитори, визнані господарським судом у попередньому засіданні та внесені розпорядником майна до реєстру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733"/>
      <w:bookmarkEnd w:id="734"/>
      <w:r w:rsidRPr="00AA36C8">
        <w:rPr>
          <w:rFonts w:ascii="Times New Roman" w:eastAsia="Times New Roman" w:hAnsi="Times New Roman" w:cs="Times New Roman"/>
          <w:color w:val="000000"/>
          <w:sz w:val="24"/>
          <w:szCs w:val="24"/>
          <w:lang w:eastAsia="ru-RU"/>
        </w:rPr>
        <w:t>У зборах кредиторів боржника можуть брати участь із правом дорадчого голосу: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734"/>
      <w:bookmarkEnd w:id="735"/>
      <w:r w:rsidRPr="00AA36C8">
        <w:rPr>
          <w:rFonts w:ascii="Times New Roman" w:eastAsia="Times New Roman" w:hAnsi="Times New Roman" w:cs="Times New Roman"/>
          <w:color w:val="000000"/>
          <w:sz w:val="24"/>
          <w:szCs w:val="24"/>
          <w:lang w:eastAsia="ru-RU"/>
        </w:rPr>
        <w:t>кредитори, вимоги яких забезпечені заставою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735"/>
      <w:bookmarkEnd w:id="736"/>
      <w:r w:rsidRPr="00AA36C8">
        <w:rPr>
          <w:rFonts w:ascii="Times New Roman" w:eastAsia="Times New Roman" w:hAnsi="Times New Roman" w:cs="Times New Roman"/>
          <w:color w:val="000000"/>
          <w:sz w:val="24"/>
          <w:szCs w:val="24"/>
          <w:lang w:eastAsia="ru-RU"/>
        </w:rPr>
        <w:t>кредитори з вимогами щодо виплати заробітної плати, авторської винагороди, аліментів, а також щодо відшкодування шкоди, заподіяної життю та здоров’ю громадян;</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736"/>
      <w:bookmarkEnd w:id="737"/>
      <w:r w:rsidRPr="00AA36C8">
        <w:rPr>
          <w:rFonts w:ascii="Times New Roman" w:eastAsia="Times New Roman" w:hAnsi="Times New Roman" w:cs="Times New Roman"/>
          <w:color w:val="000000"/>
          <w:sz w:val="24"/>
          <w:szCs w:val="24"/>
          <w:lang w:eastAsia="ru-RU"/>
        </w:rPr>
        <w:t>конкурсні кредитори, вимоги яких заявлені після закінчення строку, встановленого для їх подання;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737"/>
      <w:bookmarkEnd w:id="738"/>
      <w:r w:rsidRPr="00AA36C8">
        <w:rPr>
          <w:rFonts w:ascii="Times New Roman" w:eastAsia="Times New Roman" w:hAnsi="Times New Roman" w:cs="Times New Roman"/>
          <w:color w:val="000000"/>
          <w:sz w:val="24"/>
          <w:szCs w:val="24"/>
          <w:lang w:eastAsia="ru-RU"/>
        </w:rPr>
        <w:t>представник працівників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738"/>
      <w:bookmarkEnd w:id="739"/>
      <w:r w:rsidRPr="00AA36C8">
        <w:rPr>
          <w:rFonts w:ascii="Times New Roman" w:eastAsia="Times New Roman" w:hAnsi="Times New Roman" w:cs="Times New Roman"/>
          <w:color w:val="000000"/>
          <w:sz w:val="24"/>
          <w:szCs w:val="24"/>
          <w:lang w:eastAsia="ru-RU"/>
        </w:rPr>
        <w:t>уповноважена особа засновників (учасників, акціонерів)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739"/>
      <w:bookmarkEnd w:id="740"/>
      <w:r w:rsidRPr="00AA36C8">
        <w:rPr>
          <w:rFonts w:ascii="Times New Roman" w:eastAsia="Times New Roman" w:hAnsi="Times New Roman" w:cs="Times New Roman"/>
          <w:color w:val="000000"/>
          <w:sz w:val="24"/>
          <w:szCs w:val="24"/>
          <w:lang w:eastAsia="ru-RU"/>
        </w:rPr>
        <w:t>представник органу, уповноваженого управляти державним майном;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740"/>
      <w:bookmarkEnd w:id="741"/>
      <w:r w:rsidRPr="00AA36C8">
        <w:rPr>
          <w:rFonts w:ascii="Times New Roman" w:eastAsia="Times New Roman" w:hAnsi="Times New Roman" w:cs="Times New Roman"/>
          <w:color w:val="000000"/>
          <w:sz w:val="24"/>
          <w:szCs w:val="24"/>
          <w:lang w:eastAsia="ru-RU"/>
        </w:rPr>
        <w:t>арбітражний керуючий.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741"/>
      <w:bookmarkEnd w:id="742"/>
      <w:r w:rsidRPr="00AA36C8">
        <w:rPr>
          <w:rFonts w:ascii="Times New Roman" w:eastAsia="Times New Roman" w:hAnsi="Times New Roman" w:cs="Times New Roman"/>
          <w:color w:val="000000"/>
          <w:sz w:val="24"/>
          <w:szCs w:val="24"/>
          <w:lang w:eastAsia="ru-RU"/>
        </w:rPr>
        <w:t>2. Перші збори кредиторів вважаються повноважними, якщо на них присутні кредитори, які мають не менше ніж дві третини голосів. Якщо перші збори не відбулися через відсутність кредиторів із необхідною кількістю голосів, протягом двох тижнів проводяться повторні перші збори, які вважаються повноважними у разі присутності на них кредиторів, що мають більше половини голосів. Якщо ж і ці збори не відбулися через відсутність кредиторів із необхідною кількістю голосів, протягом двох тижнів проводяться наступні перші збори, які вважаються повноважними у разі присутності на них кредиторів, що мають більше чверті голосів.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742"/>
      <w:bookmarkEnd w:id="743"/>
      <w:r w:rsidRPr="00AA36C8">
        <w:rPr>
          <w:rFonts w:ascii="Times New Roman" w:eastAsia="Times New Roman" w:hAnsi="Times New Roman" w:cs="Times New Roman"/>
          <w:color w:val="000000"/>
          <w:sz w:val="24"/>
          <w:szCs w:val="24"/>
          <w:lang w:eastAsia="ru-RU"/>
        </w:rPr>
        <w:t>Кількість голосів кредиторів на зборах визначається відповідно до частини четвертої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743"/>
      <w:bookmarkEnd w:id="744"/>
      <w:r w:rsidRPr="00AA36C8">
        <w:rPr>
          <w:rFonts w:ascii="Times New Roman" w:eastAsia="Times New Roman" w:hAnsi="Times New Roman" w:cs="Times New Roman"/>
          <w:color w:val="000000"/>
          <w:sz w:val="24"/>
          <w:szCs w:val="24"/>
          <w:lang w:eastAsia="ru-RU"/>
        </w:rPr>
        <w:t>3. Збори кредиторів у провадженні у справі про банкрутство скликаються арбітражним керуючим за його ініціативою, за ініціативою комітету кредиторів чи інших кредиторів, сума вимог яких становить не менше ніж третину всіх вимог, внесених до реєстру вимог кредиторів, або за ініціативою однієї третини кількості голосів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744"/>
      <w:bookmarkEnd w:id="745"/>
      <w:r w:rsidRPr="00AA36C8">
        <w:rPr>
          <w:rFonts w:ascii="Times New Roman" w:eastAsia="Times New Roman" w:hAnsi="Times New Roman" w:cs="Times New Roman"/>
          <w:color w:val="000000"/>
          <w:sz w:val="24"/>
          <w:szCs w:val="24"/>
          <w:lang w:eastAsia="ru-RU"/>
        </w:rPr>
        <w:t>Збори кредиторів на вимогу комітету кредиторів або окремих кредиторів скликаються арбітражним керуючим та проводяться протягом двох тижнів з дня надходження письмової вимоги про їх скликання.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745"/>
      <w:bookmarkEnd w:id="746"/>
      <w:r w:rsidRPr="00AA36C8">
        <w:rPr>
          <w:rFonts w:ascii="Times New Roman" w:eastAsia="Times New Roman" w:hAnsi="Times New Roman" w:cs="Times New Roman"/>
          <w:color w:val="000000"/>
          <w:sz w:val="24"/>
          <w:szCs w:val="24"/>
          <w:lang w:eastAsia="ru-RU"/>
        </w:rPr>
        <w:t>У разі якщо арбітражний керуючий не скликає збори кредиторів, комітет кредиторів чи інші кредитори, які ініціюють скликання зборів кредиторів, мають право скликати збори кредиторів самостійно.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746"/>
      <w:bookmarkEnd w:id="747"/>
      <w:r w:rsidRPr="00AA36C8">
        <w:rPr>
          <w:rFonts w:ascii="Times New Roman" w:eastAsia="Times New Roman" w:hAnsi="Times New Roman" w:cs="Times New Roman"/>
          <w:color w:val="000000"/>
          <w:sz w:val="24"/>
          <w:szCs w:val="24"/>
          <w:lang w:eastAsia="ru-RU"/>
        </w:rPr>
        <w:t>Збори кредиторів проводяться за місцезнаходженням боржника. Збори кредиторів мають право визначити інше місце проведення зборів.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747"/>
      <w:bookmarkEnd w:id="748"/>
      <w:r w:rsidRPr="00AA36C8">
        <w:rPr>
          <w:rFonts w:ascii="Times New Roman" w:eastAsia="Times New Roman" w:hAnsi="Times New Roman" w:cs="Times New Roman"/>
          <w:color w:val="000000"/>
          <w:sz w:val="24"/>
          <w:szCs w:val="24"/>
          <w:lang w:eastAsia="ru-RU"/>
        </w:rPr>
        <w:t>4. Конкурсні кредитори мають на зборах кредиторів кількість голосів, пропорційну сумі вимог кредиторів, включених до реєстру вимог кредиторів за результатами попереднього засідання господарського суду та кратну одній тисячі гривень.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748"/>
      <w:bookmarkEnd w:id="749"/>
      <w:r w:rsidRPr="00AA36C8">
        <w:rPr>
          <w:rFonts w:ascii="Times New Roman" w:eastAsia="Times New Roman" w:hAnsi="Times New Roman" w:cs="Times New Roman"/>
          <w:color w:val="000000"/>
          <w:sz w:val="24"/>
          <w:szCs w:val="24"/>
          <w:lang w:eastAsia="ru-RU"/>
        </w:rPr>
        <w:t>Під час визначення кількості голосів кредиторів з правом вирішального голосу не враховуються суми неустойки (штрафу, пені), інші фінансові санкції, моральна шкода, судовий збір у справі про банкрутство, заявлені або сплачені кредиторами в провадженні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749"/>
      <w:bookmarkEnd w:id="750"/>
      <w:r w:rsidRPr="00AA36C8">
        <w:rPr>
          <w:rFonts w:ascii="Times New Roman" w:eastAsia="Times New Roman" w:hAnsi="Times New Roman" w:cs="Times New Roman"/>
          <w:color w:val="000000"/>
          <w:sz w:val="24"/>
          <w:szCs w:val="24"/>
          <w:lang w:eastAsia="ru-RU"/>
        </w:rPr>
        <w:t>5. До компетенції зборів кредиторів належить прийняття рішення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750"/>
      <w:bookmarkEnd w:id="751"/>
      <w:r w:rsidRPr="00AA36C8">
        <w:rPr>
          <w:rFonts w:ascii="Times New Roman" w:eastAsia="Times New Roman" w:hAnsi="Times New Roman" w:cs="Times New Roman"/>
          <w:color w:val="000000"/>
          <w:sz w:val="24"/>
          <w:szCs w:val="24"/>
          <w:lang w:eastAsia="ru-RU"/>
        </w:rPr>
        <w:lastRenderedPageBreak/>
        <w:t>1) визначення кількісного складу та обрання членів комітету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751"/>
      <w:bookmarkEnd w:id="752"/>
      <w:r w:rsidRPr="00AA36C8">
        <w:rPr>
          <w:rFonts w:ascii="Times New Roman" w:eastAsia="Times New Roman" w:hAnsi="Times New Roman" w:cs="Times New Roman"/>
          <w:color w:val="000000"/>
          <w:sz w:val="24"/>
          <w:szCs w:val="24"/>
          <w:lang w:eastAsia="ru-RU"/>
        </w:rPr>
        <w:t>2) дострокове припинення повноважень комітету кредиторів або окремих його членів;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752"/>
      <w:bookmarkEnd w:id="753"/>
      <w:r w:rsidRPr="00AA36C8">
        <w:rPr>
          <w:rFonts w:ascii="Times New Roman" w:eastAsia="Times New Roman" w:hAnsi="Times New Roman" w:cs="Times New Roman"/>
          <w:color w:val="000000"/>
          <w:sz w:val="24"/>
          <w:szCs w:val="24"/>
          <w:lang w:eastAsia="ru-RU"/>
        </w:rPr>
        <w:t>3) схвалення плану санації боржника та схвалення внесення змін до нього;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753"/>
      <w:bookmarkEnd w:id="754"/>
      <w:r w:rsidRPr="00AA36C8">
        <w:rPr>
          <w:rFonts w:ascii="Times New Roman" w:eastAsia="Times New Roman" w:hAnsi="Times New Roman" w:cs="Times New Roman"/>
          <w:color w:val="000000"/>
          <w:sz w:val="24"/>
          <w:szCs w:val="24"/>
          <w:lang w:eastAsia="ru-RU"/>
        </w:rPr>
        <w:t>4) звернення до господарського суду з клопотанням про введення наступної процедури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754"/>
      <w:bookmarkEnd w:id="755"/>
      <w:r w:rsidRPr="00AA36C8">
        <w:rPr>
          <w:rFonts w:ascii="Times New Roman" w:eastAsia="Times New Roman" w:hAnsi="Times New Roman" w:cs="Times New Roman"/>
          <w:color w:val="000000"/>
          <w:sz w:val="24"/>
          <w:szCs w:val="24"/>
          <w:lang w:eastAsia="ru-RU"/>
        </w:rPr>
        <w:t>5) обрання арбітражного керуючого у разі відсторонення арбітражного керуючого, визначеного Єдиною судовою інформаційно-телекомунікаційною системою, від виконання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755"/>
      <w:bookmarkEnd w:id="756"/>
      <w:r w:rsidRPr="00AA36C8">
        <w:rPr>
          <w:rFonts w:ascii="Times New Roman" w:eastAsia="Times New Roman" w:hAnsi="Times New Roman" w:cs="Times New Roman"/>
          <w:color w:val="000000"/>
          <w:sz w:val="24"/>
          <w:szCs w:val="24"/>
          <w:lang w:eastAsia="ru-RU"/>
        </w:rPr>
        <w:t>6) інші питання, передбачені цим Кодексом, у тому числі віднесені до компетенції комітету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756"/>
      <w:bookmarkEnd w:id="757"/>
      <w:r w:rsidRPr="00AA36C8">
        <w:rPr>
          <w:rFonts w:ascii="Times New Roman" w:eastAsia="Times New Roman" w:hAnsi="Times New Roman" w:cs="Times New Roman"/>
          <w:color w:val="000000"/>
          <w:sz w:val="24"/>
          <w:szCs w:val="24"/>
          <w:lang w:eastAsia="ru-RU"/>
        </w:rPr>
        <w:t>6. На час дії процедур банкрутства збори кредиторів обирають комітет кредиторів у складі не більше ніж сім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757"/>
      <w:bookmarkEnd w:id="758"/>
      <w:r w:rsidRPr="00AA36C8">
        <w:rPr>
          <w:rFonts w:ascii="Times New Roman" w:eastAsia="Times New Roman" w:hAnsi="Times New Roman" w:cs="Times New Roman"/>
          <w:color w:val="000000"/>
          <w:sz w:val="24"/>
          <w:szCs w:val="24"/>
          <w:lang w:eastAsia="ru-RU"/>
        </w:rPr>
        <w:t>Вибори комітету кредиторів проводяться відкритим голосуванням більшістю голосів присутніх на зборах кредиторів, визначених відповідно до частини четвертої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758"/>
      <w:bookmarkEnd w:id="759"/>
      <w:r w:rsidRPr="00AA36C8">
        <w:rPr>
          <w:rFonts w:ascii="Times New Roman" w:eastAsia="Times New Roman" w:hAnsi="Times New Roman" w:cs="Times New Roman"/>
          <w:color w:val="000000"/>
          <w:sz w:val="24"/>
          <w:szCs w:val="24"/>
          <w:lang w:eastAsia="ru-RU"/>
        </w:rPr>
        <w:t>Кредитор, який має 25 і більше відсотків голосів, автоматично включається до складу комітету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759"/>
      <w:bookmarkEnd w:id="760"/>
      <w:r w:rsidRPr="00AA36C8">
        <w:rPr>
          <w:rFonts w:ascii="Times New Roman" w:eastAsia="Times New Roman" w:hAnsi="Times New Roman" w:cs="Times New Roman"/>
          <w:color w:val="000000"/>
          <w:sz w:val="24"/>
          <w:szCs w:val="24"/>
          <w:lang w:eastAsia="ru-RU"/>
        </w:rPr>
        <w:t>Якщо загальна кількість кредиторів не перевищує сім осіб, усі кредитори автоматично включаються до складу комітету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760"/>
      <w:bookmarkEnd w:id="761"/>
      <w:r w:rsidRPr="00AA36C8">
        <w:rPr>
          <w:rFonts w:ascii="Times New Roman" w:eastAsia="Times New Roman" w:hAnsi="Times New Roman" w:cs="Times New Roman"/>
          <w:color w:val="000000"/>
          <w:sz w:val="24"/>
          <w:szCs w:val="24"/>
          <w:lang w:eastAsia="ru-RU"/>
        </w:rPr>
        <w:t>Під час проведення процедур банкрутства інтереси всіх кредиторів представляє комітет кредиторів, утворений відповідно до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761"/>
      <w:bookmarkEnd w:id="762"/>
      <w:r w:rsidRPr="00AA36C8">
        <w:rPr>
          <w:rFonts w:ascii="Times New Roman" w:eastAsia="Times New Roman" w:hAnsi="Times New Roman" w:cs="Times New Roman"/>
          <w:color w:val="000000"/>
          <w:sz w:val="24"/>
          <w:szCs w:val="24"/>
          <w:lang w:eastAsia="ru-RU"/>
        </w:rPr>
        <w:t>7. Протокольне рішення зборів кредиторів про утворення та склад комітету кредиторів подається до господарського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762"/>
      <w:bookmarkEnd w:id="763"/>
      <w:r w:rsidRPr="00AA36C8">
        <w:rPr>
          <w:rFonts w:ascii="Times New Roman" w:eastAsia="Times New Roman" w:hAnsi="Times New Roman" w:cs="Times New Roman"/>
          <w:color w:val="000000"/>
          <w:sz w:val="24"/>
          <w:szCs w:val="24"/>
          <w:lang w:eastAsia="ru-RU"/>
        </w:rPr>
        <w:t>8. До компетенції комітету кредиторів належить прийняття рішення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763"/>
      <w:bookmarkEnd w:id="764"/>
      <w:r w:rsidRPr="00AA36C8">
        <w:rPr>
          <w:rFonts w:ascii="Times New Roman" w:eastAsia="Times New Roman" w:hAnsi="Times New Roman" w:cs="Times New Roman"/>
          <w:color w:val="000000"/>
          <w:sz w:val="24"/>
          <w:szCs w:val="24"/>
          <w:lang w:eastAsia="ru-RU"/>
        </w:rPr>
        <w:t>1) обрання голови комітету;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764"/>
      <w:bookmarkEnd w:id="765"/>
      <w:r w:rsidRPr="00AA36C8">
        <w:rPr>
          <w:rFonts w:ascii="Times New Roman" w:eastAsia="Times New Roman" w:hAnsi="Times New Roman" w:cs="Times New Roman"/>
          <w:color w:val="000000"/>
          <w:sz w:val="24"/>
          <w:szCs w:val="24"/>
          <w:lang w:eastAsia="ru-RU"/>
        </w:rPr>
        <w:t>2) скликання зборів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765"/>
      <w:bookmarkEnd w:id="766"/>
      <w:r w:rsidRPr="00AA36C8">
        <w:rPr>
          <w:rFonts w:ascii="Times New Roman" w:eastAsia="Times New Roman" w:hAnsi="Times New Roman" w:cs="Times New Roman"/>
          <w:color w:val="000000"/>
          <w:sz w:val="24"/>
          <w:szCs w:val="24"/>
          <w:lang w:eastAsia="ru-RU"/>
        </w:rPr>
        <w:t>3) звернення до господарського суду з вимогою про визнання правочинів (договорів) боржника недійсними на будь-якій стадії процедури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766"/>
      <w:bookmarkEnd w:id="767"/>
      <w:r w:rsidRPr="00AA36C8">
        <w:rPr>
          <w:rFonts w:ascii="Times New Roman" w:eastAsia="Times New Roman" w:hAnsi="Times New Roman" w:cs="Times New Roman"/>
          <w:color w:val="000000"/>
          <w:sz w:val="24"/>
          <w:szCs w:val="24"/>
          <w:lang w:eastAsia="ru-RU"/>
        </w:rPr>
        <w:t>4) звернення до господарського суду з клопотанням про призначення арбітражного керуючого, припинення повноважень арбітражного керуючого та про призначення іншого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767"/>
      <w:bookmarkEnd w:id="768"/>
      <w:r w:rsidRPr="00AA36C8">
        <w:rPr>
          <w:rFonts w:ascii="Times New Roman" w:eastAsia="Times New Roman" w:hAnsi="Times New Roman" w:cs="Times New Roman"/>
          <w:color w:val="000000"/>
          <w:sz w:val="24"/>
          <w:szCs w:val="24"/>
          <w:lang w:eastAsia="ru-RU"/>
        </w:rPr>
        <w:t>5) надання згоди на продаж майна боржника (крім майна, що є предметом забезпечення) та погодження умов продажу майна боржника (крім майна, що є предметом забезпечення) у процедурі санації відповідно до плану санації або у процедурі ліквідації банкрута;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768"/>
      <w:bookmarkEnd w:id="769"/>
      <w:r w:rsidRPr="00AA36C8">
        <w:rPr>
          <w:rFonts w:ascii="Times New Roman" w:eastAsia="Times New Roman" w:hAnsi="Times New Roman" w:cs="Times New Roman"/>
          <w:color w:val="000000"/>
          <w:sz w:val="24"/>
          <w:szCs w:val="24"/>
          <w:lang w:eastAsia="ru-RU"/>
        </w:rPr>
        <w:t>6) внесення пропозицій господарському суду щодо продовження або скорочення строку процедур розпорядження майном боржника чи санації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769"/>
      <w:bookmarkEnd w:id="770"/>
      <w:r w:rsidRPr="00AA36C8">
        <w:rPr>
          <w:rFonts w:ascii="Times New Roman" w:eastAsia="Times New Roman" w:hAnsi="Times New Roman" w:cs="Times New Roman"/>
          <w:color w:val="000000"/>
          <w:sz w:val="24"/>
          <w:szCs w:val="24"/>
          <w:lang w:eastAsia="ru-RU"/>
        </w:rPr>
        <w:t>7) інші питання, передбачені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770"/>
      <w:bookmarkEnd w:id="771"/>
      <w:r w:rsidRPr="00AA36C8">
        <w:rPr>
          <w:rFonts w:ascii="Times New Roman" w:eastAsia="Times New Roman" w:hAnsi="Times New Roman" w:cs="Times New Roman"/>
          <w:color w:val="000000"/>
          <w:sz w:val="24"/>
          <w:szCs w:val="24"/>
          <w:lang w:eastAsia="ru-RU"/>
        </w:rPr>
        <w:t xml:space="preserve">У роботі комітету мають право брати участь з правом дорадчого голосу арбітражний керуючий, представник працівників боржника, уповноважена особа засновників (учасників, акціонерів) боржника, забезпечений кредитор, у разі необхідності представник </w:t>
      </w:r>
      <w:r w:rsidRPr="00AA36C8">
        <w:rPr>
          <w:rFonts w:ascii="Times New Roman" w:eastAsia="Times New Roman" w:hAnsi="Times New Roman" w:cs="Times New Roman"/>
          <w:color w:val="000000"/>
          <w:sz w:val="24"/>
          <w:szCs w:val="24"/>
          <w:lang w:eastAsia="ru-RU"/>
        </w:rPr>
        <w:lastRenderedPageBreak/>
        <w:t>органу, уповноваженого управляти державним майном, і представник органу місцевого самоврядування.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771"/>
      <w:bookmarkEnd w:id="772"/>
      <w:r w:rsidRPr="00AA36C8">
        <w:rPr>
          <w:rFonts w:ascii="Times New Roman" w:eastAsia="Times New Roman" w:hAnsi="Times New Roman" w:cs="Times New Roman"/>
          <w:color w:val="000000"/>
          <w:sz w:val="24"/>
          <w:szCs w:val="24"/>
          <w:lang w:eastAsia="ru-RU"/>
        </w:rPr>
        <w:t>9. Рішення зборів (комітету) кредиторів вважається прийнятим, якщо за нього проголосувала більшість голосів кредиторів, присутніх на зборах (комітеті)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772"/>
      <w:bookmarkEnd w:id="773"/>
      <w:r w:rsidRPr="00AA36C8">
        <w:rPr>
          <w:rFonts w:ascii="Times New Roman" w:eastAsia="Times New Roman" w:hAnsi="Times New Roman" w:cs="Times New Roman"/>
          <w:color w:val="000000"/>
          <w:sz w:val="24"/>
          <w:szCs w:val="24"/>
          <w:lang w:eastAsia="ru-RU"/>
        </w:rPr>
        <w:t>10. Проведення зборів кредиторів у зв’язку із зміною реєстру вимог кредиторів або обрання (переобрання) комітету кредиторів у зміненому чи новому складі не можуть бути самостійною підставою для зміни або перегляду попередньо прийнятих зборами або комітетом кредиторів рішень.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773"/>
      <w:bookmarkEnd w:id="774"/>
      <w:r w:rsidRPr="00AA36C8">
        <w:rPr>
          <w:rFonts w:ascii="Times New Roman" w:eastAsia="Times New Roman" w:hAnsi="Times New Roman" w:cs="Times New Roman"/>
          <w:color w:val="000000"/>
          <w:sz w:val="24"/>
          <w:szCs w:val="24"/>
          <w:lang w:eastAsia="ru-RU"/>
        </w:rPr>
        <w:t>11. Засідання комітету кредиторів скликається та проводиться за правилами, визначеними для зборів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774"/>
      <w:bookmarkEnd w:id="775"/>
      <w:r w:rsidRPr="00AA36C8">
        <w:rPr>
          <w:rFonts w:ascii="Times New Roman" w:eastAsia="Times New Roman" w:hAnsi="Times New Roman" w:cs="Times New Roman"/>
          <w:b/>
          <w:bCs/>
          <w:color w:val="000000"/>
          <w:sz w:val="24"/>
          <w:szCs w:val="24"/>
          <w:lang w:eastAsia="ru-RU"/>
        </w:rPr>
        <w:t>Стаття 49. </w:t>
      </w:r>
      <w:r w:rsidRPr="00AA36C8">
        <w:rPr>
          <w:rFonts w:ascii="Times New Roman" w:eastAsia="Times New Roman" w:hAnsi="Times New Roman" w:cs="Times New Roman"/>
          <w:color w:val="000000"/>
          <w:sz w:val="24"/>
          <w:szCs w:val="24"/>
          <w:lang w:eastAsia="ru-RU"/>
        </w:rPr>
        <w:t>Закінчення процедури розпорядження майном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775"/>
      <w:bookmarkEnd w:id="776"/>
      <w:r w:rsidRPr="00AA36C8">
        <w:rPr>
          <w:rFonts w:ascii="Times New Roman" w:eastAsia="Times New Roman" w:hAnsi="Times New Roman" w:cs="Times New Roman"/>
          <w:color w:val="000000"/>
          <w:sz w:val="24"/>
          <w:szCs w:val="24"/>
          <w:lang w:eastAsia="ru-RU"/>
        </w:rPr>
        <w:t>1. У підсумковому засіданні суду у процедурі розпорядження майном боржника здійснюється перехід до наступної судової процедури (процедури санації, ліквідації) або закривається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776"/>
      <w:bookmarkEnd w:id="777"/>
      <w:r w:rsidRPr="00AA36C8">
        <w:rPr>
          <w:rFonts w:ascii="Times New Roman" w:eastAsia="Times New Roman" w:hAnsi="Times New Roman" w:cs="Times New Roman"/>
          <w:color w:val="000000"/>
          <w:sz w:val="24"/>
          <w:szCs w:val="24"/>
          <w:lang w:eastAsia="ru-RU"/>
        </w:rPr>
        <w:t>2. До закінчення процедури розпорядження майном боржника збори кредиторів приймають одне з таких рішень: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777"/>
      <w:bookmarkEnd w:id="778"/>
      <w:r w:rsidRPr="00AA36C8">
        <w:rPr>
          <w:rFonts w:ascii="Times New Roman" w:eastAsia="Times New Roman" w:hAnsi="Times New Roman" w:cs="Times New Roman"/>
          <w:color w:val="000000"/>
          <w:sz w:val="24"/>
          <w:szCs w:val="24"/>
          <w:lang w:eastAsia="ru-RU"/>
        </w:rPr>
        <w:t>схвалити план санації та подати до господарського суду клопотання про введення процедури санації і затвердження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778"/>
      <w:bookmarkEnd w:id="779"/>
      <w:r w:rsidRPr="00AA36C8">
        <w:rPr>
          <w:rFonts w:ascii="Times New Roman" w:eastAsia="Times New Roman" w:hAnsi="Times New Roman" w:cs="Times New Roman"/>
          <w:color w:val="000000"/>
          <w:sz w:val="24"/>
          <w:szCs w:val="24"/>
          <w:lang w:eastAsia="ru-RU"/>
        </w:rPr>
        <w:t>подати до господарського суду клопотання про визнання боржника банкрутом та відкриття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779"/>
      <w:bookmarkEnd w:id="780"/>
      <w:r w:rsidRPr="00AA36C8">
        <w:rPr>
          <w:rFonts w:ascii="Times New Roman" w:eastAsia="Times New Roman" w:hAnsi="Times New Roman" w:cs="Times New Roman"/>
          <w:color w:val="000000"/>
          <w:sz w:val="24"/>
          <w:szCs w:val="24"/>
          <w:lang w:eastAsia="ru-RU"/>
        </w:rPr>
        <w:t>У разі наявності обставин, що не дають зборам кредиторів можливості у встановлені строки прийняти одне з таких рішень, збори кредиторів можуть прийняти рішення про звернення до господарського суду з клопотанням про продовження строку процедури розпорядження майном у межах граничних строків, визначених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780"/>
      <w:bookmarkEnd w:id="781"/>
      <w:r w:rsidRPr="00AA36C8">
        <w:rPr>
          <w:rFonts w:ascii="Times New Roman" w:eastAsia="Times New Roman" w:hAnsi="Times New Roman" w:cs="Times New Roman"/>
          <w:color w:val="000000"/>
          <w:sz w:val="24"/>
          <w:szCs w:val="24"/>
          <w:lang w:eastAsia="ru-RU"/>
        </w:rPr>
        <w:t>3. У підсумковому засіданні господарський суд ухвалює одне з таких судових рішень: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781"/>
      <w:bookmarkEnd w:id="782"/>
      <w:r w:rsidRPr="00AA36C8">
        <w:rPr>
          <w:rFonts w:ascii="Times New Roman" w:eastAsia="Times New Roman" w:hAnsi="Times New Roman" w:cs="Times New Roman"/>
          <w:color w:val="000000"/>
          <w:sz w:val="24"/>
          <w:szCs w:val="24"/>
          <w:lang w:eastAsia="ru-RU"/>
        </w:rPr>
        <w:t>ухвалу про продовження строку процедури розпорядження майном у межах граничних строків, визначених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782"/>
      <w:bookmarkEnd w:id="783"/>
      <w:r w:rsidRPr="00AA36C8">
        <w:rPr>
          <w:rFonts w:ascii="Times New Roman" w:eastAsia="Times New Roman" w:hAnsi="Times New Roman" w:cs="Times New Roman"/>
          <w:color w:val="000000"/>
          <w:sz w:val="24"/>
          <w:szCs w:val="24"/>
          <w:lang w:eastAsia="ru-RU"/>
        </w:rPr>
        <w:t>ухвалу про введення процедури санації та затвердження плану санації у разі схвалення плану санації боржника зборами кредиторів та погодження його забезпеченими кредиторами в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783"/>
      <w:bookmarkEnd w:id="784"/>
      <w:r w:rsidRPr="00AA36C8">
        <w:rPr>
          <w:rFonts w:ascii="Times New Roman" w:eastAsia="Times New Roman" w:hAnsi="Times New Roman" w:cs="Times New Roman"/>
          <w:color w:val="000000"/>
          <w:sz w:val="24"/>
          <w:szCs w:val="24"/>
          <w:lang w:eastAsia="ru-RU"/>
        </w:rPr>
        <w:t>постанову про визнання боржника банкрутом і відкриття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784"/>
      <w:bookmarkEnd w:id="785"/>
      <w:r w:rsidRPr="00AA36C8">
        <w:rPr>
          <w:rFonts w:ascii="Times New Roman" w:eastAsia="Times New Roman" w:hAnsi="Times New Roman" w:cs="Times New Roman"/>
          <w:color w:val="000000"/>
          <w:sz w:val="24"/>
          <w:szCs w:val="24"/>
          <w:lang w:eastAsia="ru-RU"/>
        </w:rPr>
        <w:t>ухвалу про закриття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785"/>
      <w:bookmarkEnd w:id="786"/>
      <w:r w:rsidRPr="00AA36C8">
        <w:rPr>
          <w:rFonts w:ascii="Times New Roman" w:eastAsia="Times New Roman" w:hAnsi="Times New Roman" w:cs="Times New Roman"/>
          <w:color w:val="000000"/>
          <w:sz w:val="24"/>
          <w:szCs w:val="24"/>
          <w:lang w:eastAsia="ru-RU"/>
        </w:rPr>
        <w:t>4. У разі якщо зборами кредиторів у межах строку дії процедури розпорядження майном не прийнято жодного з передбачених цією статтею рішень, господарський суд за наявності ознак банкрутства протягом п’яти днів після закінчення процедури розпорядження майном боржника приймає постанову про визнання боржника банкрутом та відкриття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786"/>
      <w:bookmarkEnd w:id="787"/>
      <w:r w:rsidRPr="00AA36C8">
        <w:rPr>
          <w:rFonts w:ascii="Times New Roman" w:eastAsia="Times New Roman" w:hAnsi="Times New Roman" w:cs="Times New Roman"/>
          <w:color w:val="000000"/>
          <w:sz w:val="24"/>
          <w:szCs w:val="24"/>
          <w:lang w:eastAsia="ru-RU"/>
        </w:rPr>
        <w:t>5. Затверджуючи план санації, господарський суд перевіряє, чи дотримано порядок його схвалення.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787"/>
      <w:bookmarkEnd w:id="788"/>
      <w:r w:rsidRPr="00AA36C8">
        <w:rPr>
          <w:rFonts w:ascii="Times New Roman" w:eastAsia="Times New Roman" w:hAnsi="Times New Roman" w:cs="Times New Roman"/>
          <w:color w:val="000000"/>
          <w:sz w:val="24"/>
          <w:szCs w:val="24"/>
          <w:lang w:eastAsia="ru-RU"/>
        </w:rPr>
        <w:t>6. З дня визнання господарським судом боржника банкрутом та відкриття ліквідаційної процедури або введення процедури санації процедура розпорядження майном та повноваження розпорядника майна припиняються.</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89" w:name="n788"/>
      <w:bookmarkEnd w:id="789"/>
      <w:r w:rsidRPr="00AA36C8">
        <w:rPr>
          <w:rFonts w:ascii="Times New Roman" w:eastAsia="Times New Roman" w:hAnsi="Times New Roman" w:cs="Times New Roman"/>
          <w:b/>
          <w:bCs/>
          <w:color w:val="000000"/>
          <w:sz w:val="28"/>
          <w:szCs w:val="28"/>
          <w:lang w:eastAsia="ru-RU"/>
        </w:rPr>
        <w:lastRenderedPageBreak/>
        <w:t>Розділ III. САНАЦІЯ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789"/>
      <w:bookmarkEnd w:id="790"/>
      <w:r w:rsidRPr="00AA36C8">
        <w:rPr>
          <w:rFonts w:ascii="Times New Roman" w:eastAsia="Times New Roman" w:hAnsi="Times New Roman" w:cs="Times New Roman"/>
          <w:b/>
          <w:bCs/>
          <w:color w:val="000000"/>
          <w:sz w:val="24"/>
          <w:szCs w:val="24"/>
          <w:lang w:eastAsia="ru-RU"/>
        </w:rPr>
        <w:t>Стаття 50. </w:t>
      </w:r>
      <w:r w:rsidRPr="00AA36C8">
        <w:rPr>
          <w:rFonts w:ascii="Times New Roman" w:eastAsia="Times New Roman" w:hAnsi="Times New Roman" w:cs="Times New Roman"/>
          <w:color w:val="000000"/>
          <w:sz w:val="24"/>
          <w:szCs w:val="24"/>
          <w:lang w:eastAsia="ru-RU"/>
        </w:rPr>
        <w:t>Введення процедури санації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790"/>
      <w:bookmarkEnd w:id="791"/>
      <w:r w:rsidRPr="00AA36C8">
        <w:rPr>
          <w:rFonts w:ascii="Times New Roman" w:eastAsia="Times New Roman" w:hAnsi="Times New Roman" w:cs="Times New Roman"/>
          <w:color w:val="000000"/>
          <w:sz w:val="24"/>
          <w:szCs w:val="24"/>
          <w:lang w:eastAsia="ru-RU"/>
        </w:rPr>
        <w:t>1. Господарський суд затверджує схвалений план санації боржника і постановляє ухвалу про введення процедури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791"/>
      <w:bookmarkEnd w:id="792"/>
      <w:r w:rsidRPr="00AA36C8">
        <w:rPr>
          <w:rFonts w:ascii="Times New Roman" w:eastAsia="Times New Roman" w:hAnsi="Times New Roman" w:cs="Times New Roman"/>
          <w:color w:val="000000"/>
          <w:sz w:val="24"/>
          <w:szCs w:val="24"/>
          <w:lang w:eastAsia="ru-RU"/>
        </w:rPr>
        <w:t>Під санацією розуміється система заходів, що здійснюються під час провадження у справі про банкрутство з метою запобігання визнанню боржника банкрутом та його ліквідації, спрямованих на оздоровлення фінансово-господарського становища боржника, а також задоволення в повному обсязі або частково вимог кредиторів шляхом реструктуризації підприємства, боргів і активів та/або зміни організаційно-правової та виробничої структури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792"/>
      <w:bookmarkEnd w:id="793"/>
      <w:r w:rsidRPr="00AA36C8">
        <w:rPr>
          <w:rFonts w:ascii="Times New Roman" w:eastAsia="Times New Roman" w:hAnsi="Times New Roman" w:cs="Times New Roman"/>
          <w:color w:val="000000"/>
          <w:sz w:val="24"/>
          <w:szCs w:val="24"/>
          <w:lang w:eastAsia="ru-RU"/>
        </w:rPr>
        <w:t>2. Керуючий санацією боржника призначається господарським судом у порядку, встановленому цим Кодексом, з числа арбітражних керуючих.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793"/>
      <w:bookmarkEnd w:id="794"/>
      <w:r w:rsidRPr="00AA36C8">
        <w:rPr>
          <w:rFonts w:ascii="Times New Roman" w:eastAsia="Times New Roman" w:hAnsi="Times New Roman" w:cs="Times New Roman"/>
          <w:color w:val="000000"/>
          <w:sz w:val="24"/>
          <w:szCs w:val="24"/>
          <w:lang w:eastAsia="ru-RU"/>
        </w:rPr>
        <w:t>3. Ухвала господарського суду про введення процедури санації та призначення керуючого санацією набирає законної сили з дня її постановлення.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794"/>
      <w:bookmarkEnd w:id="795"/>
      <w:r w:rsidRPr="00AA36C8">
        <w:rPr>
          <w:rFonts w:ascii="Times New Roman" w:eastAsia="Times New Roman" w:hAnsi="Times New Roman" w:cs="Times New Roman"/>
          <w:color w:val="000000"/>
          <w:sz w:val="24"/>
          <w:szCs w:val="24"/>
          <w:lang w:eastAsia="ru-RU"/>
        </w:rPr>
        <w:t>4. З моменту постановлення ухвали про введення процедури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795"/>
      <w:bookmarkEnd w:id="796"/>
      <w:r w:rsidRPr="00AA36C8">
        <w:rPr>
          <w:rFonts w:ascii="Times New Roman" w:eastAsia="Times New Roman" w:hAnsi="Times New Roman" w:cs="Times New Roman"/>
          <w:color w:val="000000"/>
          <w:sz w:val="24"/>
          <w:szCs w:val="24"/>
          <w:lang w:eastAsia="ru-RU"/>
        </w:rPr>
        <w:t>члени виконавчого органу (керівник) боржника звільняються з посади у порядку, визначеному законодавством;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796"/>
      <w:bookmarkEnd w:id="797"/>
      <w:r w:rsidRPr="00AA36C8">
        <w:rPr>
          <w:rFonts w:ascii="Times New Roman" w:eastAsia="Times New Roman" w:hAnsi="Times New Roman" w:cs="Times New Roman"/>
          <w:color w:val="000000"/>
          <w:sz w:val="24"/>
          <w:szCs w:val="24"/>
          <w:lang w:eastAsia="ru-RU"/>
        </w:rPr>
        <w:t>управління боржником переходить до керуючого санацією;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797"/>
      <w:bookmarkEnd w:id="798"/>
      <w:r w:rsidRPr="00AA36C8">
        <w:rPr>
          <w:rFonts w:ascii="Times New Roman" w:eastAsia="Times New Roman" w:hAnsi="Times New Roman" w:cs="Times New Roman"/>
          <w:color w:val="000000"/>
          <w:sz w:val="24"/>
          <w:szCs w:val="24"/>
          <w:lang w:eastAsia="ru-RU"/>
        </w:rPr>
        <w:t>зупиняються повноваження органів управління боржника - юридичної особи щодо управління та розпорядження майном боржника, повноваження органів управління передаються керуючому санацією, крім повноважень, передбачених планом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798"/>
      <w:bookmarkEnd w:id="799"/>
      <w:r w:rsidRPr="00AA36C8">
        <w:rPr>
          <w:rFonts w:ascii="Times New Roman" w:eastAsia="Times New Roman" w:hAnsi="Times New Roman" w:cs="Times New Roman"/>
          <w:color w:val="000000"/>
          <w:sz w:val="24"/>
          <w:szCs w:val="24"/>
          <w:lang w:eastAsia="ru-RU"/>
        </w:rPr>
        <w:t>Органи управління боржника протягом 15 днів з дня прийняття рішення про введення процедури санації та призначення керуючого санацією зобов’язані здійснити передачу керуючому санацією бухгалтерської та іншої документації боржника, його печаток, штампів, матеріальних та інших цінностей.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799"/>
      <w:bookmarkEnd w:id="800"/>
      <w:r w:rsidRPr="00AA36C8">
        <w:rPr>
          <w:rFonts w:ascii="Times New Roman" w:eastAsia="Times New Roman" w:hAnsi="Times New Roman" w:cs="Times New Roman"/>
          <w:color w:val="000000"/>
          <w:sz w:val="24"/>
          <w:szCs w:val="24"/>
          <w:lang w:eastAsia="ru-RU"/>
        </w:rPr>
        <w:t>Арешт на майно боржника та інші обмеження дій боржника щодо розпорядження його майном можуть бути накладені лише в межах процедури санації, за умови що вони не перешкоджають виконанню плану санації та не суперечать інтересам конкурсних кредиторів. Не допускається арешт грошових коштів, що знаходяться на банківських рахунках умовного зберігання (ескроу), відкритих боржником у встановленому законодавством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800"/>
      <w:bookmarkEnd w:id="801"/>
      <w:r w:rsidRPr="00AA36C8">
        <w:rPr>
          <w:rFonts w:ascii="Times New Roman" w:eastAsia="Times New Roman" w:hAnsi="Times New Roman" w:cs="Times New Roman"/>
          <w:color w:val="000000"/>
          <w:sz w:val="24"/>
          <w:szCs w:val="24"/>
          <w:lang w:eastAsia="ru-RU"/>
        </w:rPr>
        <w:t>Господарський суд за заявою керуючого санацією знімає арешт з майна боржника чи інші обмеження щодо розпорядження його майном, якщо такі арешт чи обмеження перешкоджають виконанню плану санації, господарській діяльності боржника та відновленню його платоспроможності.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801"/>
      <w:bookmarkEnd w:id="802"/>
      <w:r w:rsidRPr="00AA36C8">
        <w:rPr>
          <w:rFonts w:ascii="Times New Roman" w:eastAsia="Times New Roman" w:hAnsi="Times New Roman" w:cs="Times New Roman"/>
          <w:color w:val="000000"/>
          <w:sz w:val="24"/>
          <w:szCs w:val="24"/>
          <w:lang w:eastAsia="ru-RU"/>
        </w:rPr>
        <w:t>Офіційне оприлюднення повідомлення про введення процедури санації здійснюється на офіційному веб-порталі судової влади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802"/>
      <w:bookmarkEnd w:id="803"/>
      <w:r w:rsidRPr="00AA36C8">
        <w:rPr>
          <w:rFonts w:ascii="Times New Roman" w:eastAsia="Times New Roman" w:hAnsi="Times New Roman" w:cs="Times New Roman"/>
          <w:color w:val="000000"/>
          <w:sz w:val="24"/>
          <w:szCs w:val="24"/>
          <w:lang w:eastAsia="ru-RU"/>
        </w:rPr>
        <w:t>5. Керуючий санацією має право: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803"/>
      <w:bookmarkEnd w:id="804"/>
      <w:r w:rsidRPr="00AA36C8">
        <w:rPr>
          <w:rFonts w:ascii="Times New Roman" w:eastAsia="Times New Roman" w:hAnsi="Times New Roman" w:cs="Times New Roman"/>
          <w:color w:val="000000"/>
          <w:sz w:val="24"/>
          <w:szCs w:val="24"/>
          <w:lang w:eastAsia="ru-RU"/>
        </w:rPr>
        <w:t>звертатися до господарського суду в передбачених цим Кодексом та </w:t>
      </w:r>
      <w:hyperlink r:id="rId44" w:tgtFrame="_blank" w:history="1">
        <w:r w:rsidRPr="00AA36C8">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AA36C8">
        <w:rPr>
          <w:rFonts w:ascii="Times New Roman" w:eastAsia="Times New Roman" w:hAnsi="Times New Roman" w:cs="Times New Roman"/>
          <w:color w:val="000000"/>
          <w:sz w:val="24"/>
          <w:szCs w:val="24"/>
          <w:lang w:eastAsia="ru-RU"/>
        </w:rPr>
        <w:t> випадках;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804"/>
      <w:bookmarkEnd w:id="805"/>
      <w:r w:rsidRPr="00AA36C8">
        <w:rPr>
          <w:rFonts w:ascii="Times New Roman" w:eastAsia="Times New Roman" w:hAnsi="Times New Roman" w:cs="Times New Roman"/>
          <w:color w:val="000000"/>
          <w:sz w:val="24"/>
          <w:szCs w:val="24"/>
          <w:lang w:eastAsia="ru-RU"/>
        </w:rPr>
        <w:t>розпоряджатися майном боржника відповідно до плану санації та з урахуванням обмежень, встановлених законодавством;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805"/>
      <w:bookmarkEnd w:id="806"/>
      <w:r w:rsidRPr="00AA36C8">
        <w:rPr>
          <w:rFonts w:ascii="Times New Roman" w:eastAsia="Times New Roman" w:hAnsi="Times New Roman" w:cs="Times New Roman"/>
          <w:color w:val="000000"/>
          <w:sz w:val="24"/>
          <w:szCs w:val="24"/>
          <w:lang w:eastAsia="ru-RU"/>
        </w:rPr>
        <w:t>укладати від імені боржника цивільно-правові, трудові та інші правочини (договори);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806"/>
      <w:bookmarkEnd w:id="807"/>
      <w:r w:rsidRPr="00AA36C8">
        <w:rPr>
          <w:rFonts w:ascii="Times New Roman" w:eastAsia="Times New Roman" w:hAnsi="Times New Roman" w:cs="Times New Roman"/>
          <w:color w:val="000000"/>
          <w:sz w:val="24"/>
          <w:szCs w:val="24"/>
          <w:lang w:eastAsia="ru-RU"/>
        </w:rPr>
        <w:lastRenderedPageBreak/>
        <w:t>подавати заяви про визнання правочинів (договорів), укладених боржником, недійсними.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807"/>
      <w:bookmarkEnd w:id="808"/>
      <w:r w:rsidRPr="00AA36C8">
        <w:rPr>
          <w:rFonts w:ascii="Times New Roman" w:eastAsia="Times New Roman" w:hAnsi="Times New Roman" w:cs="Times New Roman"/>
          <w:color w:val="000000"/>
          <w:sz w:val="24"/>
          <w:szCs w:val="24"/>
          <w:lang w:eastAsia="ru-RU"/>
        </w:rPr>
        <w:t>6. Керуючий санацією зобов’язаний: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808"/>
      <w:bookmarkEnd w:id="809"/>
      <w:r w:rsidRPr="00AA36C8">
        <w:rPr>
          <w:rFonts w:ascii="Times New Roman" w:eastAsia="Times New Roman" w:hAnsi="Times New Roman" w:cs="Times New Roman"/>
          <w:color w:val="000000"/>
          <w:sz w:val="24"/>
          <w:szCs w:val="24"/>
          <w:lang w:eastAsia="ru-RU"/>
        </w:rPr>
        <w:t>прийняти в господарське відання майно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809"/>
      <w:bookmarkEnd w:id="810"/>
      <w:r w:rsidRPr="00AA36C8">
        <w:rPr>
          <w:rFonts w:ascii="Times New Roman" w:eastAsia="Times New Roman" w:hAnsi="Times New Roman" w:cs="Times New Roman"/>
          <w:color w:val="000000"/>
          <w:sz w:val="24"/>
          <w:szCs w:val="24"/>
          <w:lang w:eastAsia="ru-RU"/>
        </w:rPr>
        <w:t>відкрити спеціальний рахунок для проведення санації та розрахунків з кредиторами;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810"/>
      <w:bookmarkEnd w:id="811"/>
      <w:r w:rsidRPr="00AA36C8">
        <w:rPr>
          <w:rFonts w:ascii="Times New Roman" w:eastAsia="Times New Roman" w:hAnsi="Times New Roman" w:cs="Times New Roman"/>
          <w:color w:val="000000"/>
          <w:sz w:val="24"/>
          <w:szCs w:val="24"/>
          <w:lang w:eastAsia="ru-RU"/>
        </w:rPr>
        <w:t>забезпечити ведення боржником бухгалтерського обліку і статистичного звіту та фінансової звітності;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811"/>
      <w:bookmarkEnd w:id="812"/>
      <w:r w:rsidRPr="00AA36C8">
        <w:rPr>
          <w:rFonts w:ascii="Times New Roman" w:eastAsia="Times New Roman" w:hAnsi="Times New Roman" w:cs="Times New Roman"/>
          <w:color w:val="000000"/>
          <w:sz w:val="24"/>
          <w:szCs w:val="24"/>
          <w:lang w:eastAsia="ru-RU"/>
        </w:rPr>
        <w:t>здійснювати заходи щодо стягнення на користь боржника дебіторської заборгованості, а також стягнення заборгованості з осіб, які відповідно до закону або договору несуть з боржником субсидіарну чи солідарну відповідальність;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812"/>
      <w:bookmarkEnd w:id="813"/>
      <w:r w:rsidRPr="00AA36C8">
        <w:rPr>
          <w:rFonts w:ascii="Times New Roman" w:eastAsia="Times New Roman" w:hAnsi="Times New Roman" w:cs="Times New Roman"/>
          <w:color w:val="000000"/>
          <w:sz w:val="24"/>
          <w:szCs w:val="24"/>
          <w:lang w:eastAsia="ru-RU"/>
        </w:rPr>
        <w:t>розглядати вимоги конкурсних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813"/>
      <w:bookmarkEnd w:id="814"/>
      <w:r w:rsidRPr="00AA36C8">
        <w:rPr>
          <w:rFonts w:ascii="Times New Roman" w:eastAsia="Times New Roman" w:hAnsi="Times New Roman" w:cs="Times New Roman"/>
          <w:color w:val="000000"/>
          <w:sz w:val="24"/>
          <w:szCs w:val="24"/>
          <w:lang w:eastAsia="ru-RU"/>
        </w:rPr>
        <w:t>заявляти в установленому порядку заперечення щодо заявлених до боржника вимог конкурсних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814"/>
      <w:bookmarkEnd w:id="815"/>
      <w:r w:rsidRPr="00AA36C8">
        <w:rPr>
          <w:rFonts w:ascii="Times New Roman" w:eastAsia="Times New Roman" w:hAnsi="Times New Roman" w:cs="Times New Roman"/>
          <w:color w:val="000000"/>
          <w:sz w:val="24"/>
          <w:szCs w:val="24"/>
          <w:lang w:eastAsia="ru-RU"/>
        </w:rPr>
        <w:t>повідомляти у десятиденний строк з дня постановлення господарським судом відповідної ухвали орган, уповноважений управляти державним майном, про своє призначення, закінчення виконання плану санації, звільнення від обов’язків;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815"/>
      <w:bookmarkEnd w:id="816"/>
      <w:r w:rsidRPr="00AA36C8">
        <w:rPr>
          <w:rFonts w:ascii="Times New Roman" w:eastAsia="Times New Roman" w:hAnsi="Times New Roman" w:cs="Times New Roman"/>
          <w:color w:val="000000"/>
          <w:sz w:val="24"/>
          <w:szCs w:val="24"/>
          <w:lang w:eastAsia="ru-RU"/>
        </w:rPr>
        <w:t>повідомляти орган, уповноважений управляти державним майном, про реалізацію плану санації щодо боржника - державного підприємства або господарського товариства, у статутному капіталі якого частка державної власності становить 50 і більше відсотків;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816"/>
      <w:bookmarkEnd w:id="817"/>
      <w:r w:rsidRPr="00AA36C8">
        <w:rPr>
          <w:rFonts w:ascii="Times New Roman" w:eastAsia="Times New Roman" w:hAnsi="Times New Roman" w:cs="Times New Roman"/>
          <w:color w:val="000000"/>
          <w:sz w:val="24"/>
          <w:szCs w:val="24"/>
          <w:lang w:eastAsia="ru-RU"/>
        </w:rPr>
        <w:t>надавати господарському суду на його вимогу інформацію про виконання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817"/>
      <w:bookmarkEnd w:id="818"/>
      <w:r w:rsidRPr="00AA36C8">
        <w:rPr>
          <w:rFonts w:ascii="Times New Roman" w:eastAsia="Times New Roman" w:hAnsi="Times New Roman" w:cs="Times New Roman"/>
          <w:color w:val="000000"/>
          <w:sz w:val="24"/>
          <w:szCs w:val="24"/>
          <w:lang w:eastAsia="ru-RU"/>
        </w:rPr>
        <w:t>на період санації виступати представником сторони (власника) у колективному договорі;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818"/>
      <w:bookmarkEnd w:id="819"/>
      <w:r w:rsidRPr="00AA36C8">
        <w:rPr>
          <w:rFonts w:ascii="Times New Roman" w:eastAsia="Times New Roman" w:hAnsi="Times New Roman" w:cs="Times New Roman"/>
          <w:color w:val="000000"/>
          <w:sz w:val="24"/>
          <w:szCs w:val="24"/>
          <w:lang w:eastAsia="ru-RU"/>
        </w:rPr>
        <w:t>щокварталу звітувати перед комітетом кредиторів та судом про виконання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819"/>
      <w:bookmarkEnd w:id="820"/>
      <w:r w:rsidRPr="00AA36C8">
        <w:rPr>
          <w:rFonts w:ascii="Times New Roman" w:eastAsia="Times New Roman" w:hAnsi="Times New Roman" w:cs="Times New Roman"/>
          <w:color w:val="000000"/>
          <w:sz w:val="24"/>
          <w:szCs w:val="24"/>
          <w:lang w:eastAsia="ru-RU"/>
        </w:rPr>
        <w:t>здійснювати інші передбачені законодавством повноваження.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820"/>
      <w:bookmarkEnd w:id="821"/>
      <w:r w:rsidRPr="00AA36C8">
        <w:rPr>
          <w:rFonts w:ascii="Times New Roman" w:eastAsia="Times New Roman" w:hAnsi="Times New Roman" w:cs="Times New Roman"/>
          <w:color w:val="000000"/>
          <w:sz w:val="24"/>
          <w:szCs w:val="24"/>
          <w:lang w:eastAsia="ru-RU"/>
        </w:rPr>
        <w:t>7. Затвердження звіту керуючого санацією або дострокове припинення процедури санації тягне за собою припинення повноважень арбітражного керуючого як керуючого санацією, про що зазначається у відповідній ухвалі суду, якщо інше не встановлено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821"/>
      <w:bookmarkEnd w:id="822"/>
      <w:r w:rsidRPr="00AA36C8">
        <w:rPr>
          <w:rFonts w:ascii="Times New Roman" w:eastAsia="Times New Roman" w:hAnsi="Times New Roman" w:cs="Times New Roman"/>
          <w:color w:val="000000"/>
          <w:sz w:val="24"/>
          <w:szCs w:val="24"/>
          <w:lang w:eastAsia="ru-RU"/>
        </w:rPr>
        <w:t>У разі закриття провадження у справі про банкрутство керуючий санацією протягом п’яти днів з дня прийняття господарським судом відповідного рішення повідомляє про це орган або посадову особу органу, до компетенції яких належить призначення керівника (органів управління) боржника, у разі необхідності скликає загальні збори чи засідання відповідного органу і продовжує виконувати повноваження керівника (органів управління) боржника до призначення керівника (органів управління) в установленому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822"/>
      <w:bookmarkEnd w:id="823"/>
      <w:r w:rsidRPr="00AA36C8">
        <w:rPr>
          <w:rFonts w:ascii="Times New Roman" w:eastAsia="Times New Roman" w:hAnsi="Times New Roman" w:cs="Times New Roman"/>
          <w:color w:val="000000"/>
          <w:sz w:val="24"/>
          <w:szCs w:val="24"/>
          <w:lang w:eastAsia="ru-RU"/>
        </w:rPr>
        <w:t>8. Власник майна (орган, уповноважений управляти майном) боржника не може обмежувати повноваження керуючого санацією щодо розпорядження майном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823"/>
      <w:bookmarkEnd w:id="824"/>
      <w:r w:rsidRPr="00AA36C8">
        <w:rPr>
          <w:rFonts w:ascii="Times New Roman" w:eastAsia="Times New Roman" w:hAnsi="Times New Roman" w:cs="Times New Roman"/>
          <w:color w:val="000000"/>
          <w:sz w:val="24"/>
          <w:szCs w:val="24"/>
          <w:lang w:eastAsia="ru-RU"/>
        </w:rPr>
        <w:t>Значні правочини та правочини, щодо яких є заінтересованість, укладаються керуючим санацією за згодою комітету кредиторів, якщо інше не передбачено цим Кодексом або планом санації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824"/>
      <w:bookmarkEnd w:id="825"/>
      <w:r w:rsidRPr="00AA36C8">
        <w:rPr>
          <w:rFonts w:ascii="Times New Roman" w:eastAsia="Times New Roman" w:hAnsi="Times New Roman" w:cs="Times New Roman"/>
          <w:color w:val="000000"/>
          <w:sz w:val="24"/>
          <w:szCs w:val="24"/>
          <w:lang w:eastAsia="ru-RU"/>
        </w:rPr>
        <w:t xml:space="preserve">9. Керуючий санацією у тримісячний строк з дня прийняття рішення про санацію має право відмовитися від правочинів боржника (крім вчинених правочинів, які є заходами </w:t>
      </w:r>
      <w:r w:rsidRPr="00AA36C8">
        <w:rPr>
          <w:rFonts w:ascii="Times New Roman" w:eastAsia="Times New Roman" w:hAnsi="Times New Roman" w:cs="Times New Roman"/>
          <w:color w:val="000000"/>
          <w:sz w:val="24"/>
          <w:szCs w:val="24"/>
          <w:lang w:eastAsia="ru-RU"/>
        </w:rPr>
        <w:lastRenderedPageBreak/>
        <w:t>плану санації), вчинених до відкриття провадження у справі про банкрутство, не виконаних повністю або частково,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825"/>
      <w:bookmarkEnd w:id="826"/>
      <w:r w:rsidRPr="00AA36C8">
        <w:rPr>
          <w:rFonts w:ascii="Times New Roman" w:eastAsia="Times New Roman" w:hAnsi="Times New Roman" w:cs="Times New Roman"/>
          <w:color w:val="000000"/>
          <w:sz w:val="24"/>
          <w:szCs w:val="24"/>
          <w:lang w:eastAsia="ru-RU"/>
        </w:rPr>
        <w:t>виконання правочину завдає збитків боржнику;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826"/>
      <w:bookmarkEnd w:id="827"/>
      <w:r w:rsidRPr="00AA36C8">
        <w:rPr>
          <w:rFonts w:ascii="Times New Roman" w:eastAsia="Times New Roman" w:hAnsi="Times New Roman" w:cs="Times New Roman"/>
          <w:color w:val="000000"/>
          <w:sz w:val="24"/>
          <w:szCs w:val="24"/>
          <w:lang w:eastAsia="ru-RU"/>
        </w:rPr>
        <w:t>правочин є довгостроковим (понад один рік) або розрахованим на одержання позитивних результатів для боржника в довгостроковій перспективі, крім випадків випуску продукції з технологічним циклом, що перевищує строки санації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827"/>
      <w:bookmarkEnd w:id="828"/>
      <w:r w:rsidRPr="00AA36C8">
        <w:rPr>
          <w:rFonts w:ascii="Times New Roman" w:eastAsia="Times New Roman" w:hAnsi="Times New Roman" w:cs="Times New Roman"/>
          <w:color w:val="000000"/>
          <w:sz w:val="24"/>
          <w:szCs w:val="24"/>
          <w:lang w:eastAsia="ru-RU"/>
        </w:rPr>
        <w:t>виконання правочину створює умови, що перешкоджають відновленню платоспроможності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828"/>
      <w:bookmarkEnd w:id="829"/>
      <w:r w:rsidRPr="00AA36C8">
        <w:rPr>
          <w:rFonts w:ascii="Times New Roman" w:eastAsia="Times New Roman" w:hAnsi="Times New Roman" w:cs="Times New Roman"/>
          <w:color w:val="000000"/>
          <w:sz w:val="24"/>
          <w:szCs w:val="24"/>
          <w:lang w:eastAsia="ru-RU"/>
        </w:rPr>
        <w:t>Сторона правочину, щодо якого прийнято рішення керуючим санацією про відмову від його виконання, має право у тридцятиденний строк з дня прийняття такого рішення вимагати в установленому порядку відшкодування збитків, що виникли через відмову від виконання договору, у процедурі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829"/>
      <w:bookmarkEnd w:id="830"/>
      <w:r w:rsidRPr="00AA36C8">
        <w:rPr>
          <w:rFonts w:ascii="Times New Roman" w:eastAsia="Times New Roman" w:hAnsi="Times New Roman" w:cs="Times New Roman"/>
          <w:color w:val="000000"/>
          <w:sz w:val="24"/>
          <w:szCs w:val="24"/>
          <w:lang w:eastAsia="ru-RU"/>
        </w:rPr>
        <w:t>10. У разі порушення сторонами умов правочинів, вчинених згідно з планом санації, під час проведення процедури санації захист порушеного права, що виникло через проведення процедури санації, здійснюється у межах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830"/>
      <w:bookmarkEnd w:id="831"/>
      <w:r w:rsidRPr="00AA36C8">
        <w:rPr>
          <w:rFonts w:ascii="Times New Roman" w:eastAsia="Times New Roman" w:hAnsi="Times New Roman" w:cs="Times New Roman"/>
          <w:color w:val="000000"/>
          <w:sz w:val="24"/>
          <w:szCs w:val="24"/>
          <w:lang w:eastAsia="ru-RU"/>
        </w:rPr>
        <w:t>11. Процедура санації боржника припиняється достроково в разі невиконання умов плану санації та/або в разі невиконання поточних зобов’язань боржника, у зв’язку з чим господарський суд визнає боржника банкрутом і відкриває ліквідаційну процедуру.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831"/>
      <w:bookmarkEnd w:id="832"/>
      <w:r w:rsidRPr="00AA36C8">
        <w:rPr>
          <w:rFonts w:ascii="Times New Roman" w:eastAsia="Times New Roman" w:hAnsi="Times New Roman" w:cs="Times New Roman"/>
          <w:b/>
          <w:bCs/>
          <w:color w:val="000000"/>
          <w:sz w:val="24"/>
          <w:szCs w:val="24"/>
          <w:lang w:eastAsia="ru-RU"/>
        </w:rPr>
        <w:t>Стаття 51. </w:t>
      </w:r>
      <w:r w:rsidRPr="00AA36C8">
        <w:rPr>
          <w:rFonts w:ascii="Times New Roman" w:eastAsia="Times New Roman" w:hAnsi="Times New Roman" w:cs="Times New Roman"/>
          <w:color w:val="000000"/>
          <w:sz w:val="24"/>
          <w:szCs w:val="24"/>
          <w:lang w:eastAsia="ru-RU"/>
        </w:rPr>
        <w:t>План санації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832"/>
      <w:bookmarkEnd w:id="833"/>
      <w:r w:rsidRPr="00AA36C8">
        <w:rPr>
          <w:rFonts w:ascii="Times New Roman" w:eastAsia="Times New Roman" w:hAnsi="Times New Roman" w:cs="Times New Roman"/>
          <w:color w:val="000000"/>
          <w:sz w:val="24"/>
          <w:szCs w:val="24"/>
          <w:lang w:eastAsia="ru-RU"/>
        </w:rPr>
        <w:t>1. У плані санації обов’язково зазначається розмір вимог кожного класу кредиторів, які були б задоволені у разі введення процедури ліквідації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833"/>
      <w:bookmarkEnd w:id="834"/>
      <w:r w:rsidRPr="00AA36C8">
        <w:rPr>
          <w:rFonts w:ascii="Times New Roman" w:eastAsia="Times New Roman" w:hAnsi="Times New Roman" w:cs="Times New Roman"/>
          <w:color w:val="000000"/>
          <w:sz w:val="24"/>
          <w:szCs w:val="24"/>
          <w:lang w:eastAsia="ru-RU"/>
        </w:rPr>
        <w:t>План санації може бути змінений у порядку, встановленому для його затвердження.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834"/>
      <w:bookmarkEnd w:id="835"/>
      <w:r w:rsidRPr="00AA36C8">
        <w:rPr>
          <w:rFonts w:ascii="Times New Roman" w:eastAsia="Times New Roman" w:hAnsi="Times New Roman" w:cs="Times New Roman"/>
          <w:color w:val="000000"/>
          <w:sz w:val="24"/>
          <w:szCs w:val="24"/>
          <w:lang w:eastAsia="ru-RU"/>
        </w:rPr>
        <w:t>План санації має містити заходи щодо відновлення платоспроможності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835"/>
      <w:bookmarkEnd w:id="836"/>
      <w:r w:rsidRPr="00AA36C8">
        <w:rPr>
          <w:rFonts w:ascii="Times New Roman" w:eastAsia="Times New Roman" w:hAnsi="Times New Roman" w:cs="Times New Roman"/>
          <w:color w:val="000000"/>
          <w:sz w:val="24"/>
          <w:szCs w:val="24"/>
          <w:lang w:eastAsia="ru-RU"/>
        </w:rPr>
        <w:t>План санації має передбачати строк відновлення платоспроможності боржника. Платоспроможність вважається відновленою за умови погашення вимог кредиторів згідно з реєстром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836"/>
      <w:bookmarkEnd w:id="837"/>
      <w:r w:rsidRPr="00AA36C8">
        <w:rPr>
          <w:rFonts w:ascii="Times New Roman" w:eastAsia="Times New Roman" w:hAnsi="Times New Roman" w:cs="Times New Roman"/>
          <w:color w:val="000000"/>
          <w:sz w:val="24"/>
          <w:szCs w:val="24"/>
          <w:lang w:eastAsia="ru-RU"/>
        </w:rPr>
        <w:t>План санації обов’язково повинен передбачати забезпечення погашення заборгованості боржника з виплати заробітної 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837"/>
      <w:bookmarkEnd w:id="838"/>
      <w:r w:rsidRPr="00AA36C8">
        <w:rPr>
          <w:rFonts w:ascii="Times New Roman" w:eastAsia="Times New Roman" w:hAnsi="Times New Roman" w:cs="Times New Roman"/>
          <w:color w:val="000000"/>
          <w:sz w:val="24"/>
          <w:szCs w:val="24"/>
          <w:lang w:eastAsia="ru-RU"/>
        </w:rPr>
        <w:t>2. Заходами щодо відновлення платоспроможності боржника, які містить план санації, можуть бути: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838"/>
      <w:bookmarkEnd w:id="839"/>
      <w:r w:rsidRPr="00AA36C8">
        <w:rPr>
          <w:rFonts w:ascii="Times New Roman" w:eastAsia="Times New Roman" w:hAnsi="Times New Roman" w:cs="Times New Roman"/>
          <w:color w:val="000000"/>
          <w:sz w:val="24"/>
          <w:szCs w:val="24"/>
          <w:lang w:eastAsia="ru-RU"/>
        </w:rPr>
        <w:t>реструктуризація підприємства;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839"/>
      <w:bookmarkEnd w:id="840"/>
      <w:r w:rsidRPr="00AA36C8">
        <w:rPr>
          <w:rFonts w:ascii="Times New Roman" w:eastAsia="Times New Roman" w:hAnsi="Times New Roman" w:cs="Times New Roman"/>
          <w:color w:val="000000"/>
          <w:sz w:val="24"/>
          <w:szCs w:val="24"/>
          <w:lang w:eastAsia="ru-RU"/>
        </w:rPr>
        <w:t>перепрофілювання виробництва;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840"/>
      <w:bookmarkEnd w:id="841"/>
      <w:r w:rsidRPr="00AA36C8">
        <w:rPr>
          <w:rFonts w:ascii="Times New Roman" w:eastAsia="Times New Roman" w:hAnsi="Times New Roman" w:cs="Times New Roman"/>
          <w:color w:val="000000"/>
          <w:sz w:val="24"/>
          <w:szCs w:val="24"/>
          <w:lang w:eastAsia="ru-RU"/>
        </w:rPr>
        <w:t>закриття нерентабельних виробництв;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841"/>
      <w:bookmarkEnd w:id="842"/>
      <w:r w:rsidRPr="00AA36C8">
        <w:rPr>
          <w:rFonts w:ascii="Times New Roman" w:eastAsia="Times New Roman" w:hAnsi="Times New Roman" w:cs="Times New Roman"/>
          <w:color w:val="000000"/>
          <w:sz w:val="24"/>
          <w:szCs w:val="24"/>
          <w:lang w:eastAsia="ru-RU"/>
        </w:rPr>
        <w:t>відстрочення, розстрочення або прощення боргу чи його частини;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842"/>
      <w:bookmarkEnd w:id="843"/>
      <w:r w:rsidRPr="00AA36C8">
        <w:rPr>
          <w:rFonts w:ascii="Times New Roman" w:eastAsia="Times New Roman" w:hAnsi="Times New Roman" w:cs="Times New Roman"/>
          <w:color w:val="000000"/>
          <w:sz w:val="24"/>
          <w:szCs w:val="24"/>
          <w:lang w:eastAsia="ru-RU"/>
        </w:rPr>
        <w:t>виконання зобов’язання боржника третіми особами;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843"/>
      <w:bookmarkEnd w:id="844"/>
      <w:r w:rsidRPr="00AA36C8">
        <w:rPr>
          <w:rFonts w:ascii="Times New Roman" w:eastAsia="Times New Roman" w:hAnsi="Times New Roman" w:cs="Times New Roman"/>
          <w:color w:val="000000"/>
          <w:sz w:val="24"/>
          <w:szCs w:val="24"/>
          <w:lang w:eastAsia="ru-RU"/>
        </w:rPr>
        <w:t>задоволення вимог кредиторів в інший спосіб, що не суперечить цьому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844"/>
      <w:bookmarkEnd w:id="845"/>
      <w:r w:rsidRPr="00AA36C8">
        <w:rPr>
          <w:rFonts w:ascii="Times New Roman" w:eastAsia="Times New Roman" w:hAnsi="Times New Roman" w:cs="Times New Roman"/>
          <w:color w:val="000000"/>
          <w:sz w:val="24"/>
          <w:szCs w:val="24"/>
          <w:lang w:eastAsia="ru-RU"/>
        </w:rPr>
        <w:t>ліквідація дебіторської заборгованості;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845"/>
      <w:bookmarkEnd w:id="846"/>
      <w:r w:rsidRPr="00AA36C8">
        <w:rPr>
          <w:rFonts w:ascii="Times New Roman" w:eastAsia="Times New Roman" w:hAnsi="Times New Roman" w:cs="Times New Roman"/>
          <w:color w:val="000000"/>
          <w:sz w:val="24"/>
          <w:szCs w:val="24"/>
          <w:lang w:eastAsia="ru-RU"/>
        </w:rPr>
        <w:t>реструктуризація активів боржника відповідно до вимог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846"/>
      <w:bookmarkEnd w:id="847"/>
      <w:r w:rsidRPr="00AA36C8">
        <w:rPr>
          <w:rFonts w:ascii="Times New Roman" w:eastAsia="Times New Roman" w:hAnsi="Times New Roman" w:cs="Times New Roman"/>
          <w:color w:val="000000"/>
          <w:sz w:val="24"/>
          <w:szCs w:val="24"/>
          <w:lang w:eastAsia="ru-RU"/>
        </w:rPr>
        <w:t>продаж частини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847"/>
      <w:bookmarkEnd w:id="848"/>
      <w:r w:rsidRPr="00AA36C8">
        <w:rPr>
          <w:rFonts w:ascii="Times New Roman" w:eastAsia="Times New Roman" w:hAnsi="Times New Roman" w:cs="Times New Roman"/>
          <w:color w:val="000000"/>
          <w:sz w:val="24"/>
          <w:szCs w:val="24"/>
          <w:lang w:eastAsia="ru-RU"/>
        </w:rPr>
        <w:lastRenderedPageBreak/>
        <w:t>виконання зобов’язань боржника власником боржника та його відповідальність за невиконання взятих на себе зобов’язань;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848"/>
      <w:bookmarkEnd w:id="849"/>
      <w:r w:rsidRPr="00AA36C8">
        <w:rPr>
          <w:rFonts w:ascii="Times New Roman" w:eastAsia="Times New Roman" w:hAnsi="Times New Roman" w:cs="Times New Roman"/>
          <w:color w:val="000000"/>
          <w:sz w:val="24"/>
          <w:szCs w:val="24"/>
          <w:lang w:eastAsia="ru-RU"/>
        </w:rPr>
        <w:t>відчуження майна та погашення вимог кредиторів шляхом заміщення активів;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849"/>
      <w:bookmarkEnd w:id="850"/>
      <w:r w:rsidRPr="00AA36C8">
        <w:rPr>
          <w:rFonts w:ascii="Times New Roman" w:eastAsia="Times New Roman" w:hAnsi="Times New Roman" w:cs="Times New Roman"/>
          <w:color w:val="000000"/>
          <w:sz w:val="24"/>
          <w:szCs w:val="24"/>
          <w:lang w:eastAsia="ru-RU"/>
        </w:rPr>
        <w:t>звільнення працівників боржника, які не можуть бути задіяні в процесі виконання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850"/>
      <w:bookmarkEnd w:id="851"/>
      <w:r w:rsidRPr="00AA36C8">
        <w:rPr>
          <w:rFonts w:ascii="Times New Roman" w:eastAsia="Times New Roman" w:hAnsi="Times New Roman" w:cs="Times New Roman"/>
          <w:color w:val="000000"/>
          <w:sz w:val="24"/>
          <w:szCs w:val="24"/>
          <w:lang w:eastAsia="ru-RU"/>
        </w:rPr>
        <w:t>одержання кредиту для виплати вихідної допомоги працівникам боржника, які звільняються згідно з планом санації, що відшкодовується відповідно до вимог цього Кодексу позачергово за рахунок продажу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851"/>
      <w:bookmarkEnd w:id="852"/>
      <w:r w:rsidRPr="00AA36C8">
        <w:rPr>
          <w:rFonts w:ascii="Times New Roman" w:eastAsia="Times New Roman" w:hAnsi="Times New Roman" w:cs="Times New Roman"/>
          <w:color w:val="000000"/>
          <w:sz w:val="24"/>
          <w:szCs w:val="24"/>
          <w:lang w:eastAsia="ru-RU"/>
        </w:rPr>
        <w:t>одержання позик та кредитів, придбання товарів у кредит;</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852"/>
      <w:bookmarkEnd w:id="853"/>
      <w:r w:rsidRPr="00AA36C8">
        <w:rPr>
          <w:rFonts w:ascii="Times New Roman" w:eastAsia="Times New Roman" w:hAnsi="Times New Roman" w:cs="Times New Roman"/>
          <w:color w:val="000000"/>
          <w:sz w:val="24"/>
          <w:szCs w:val="24"/>
          <w:lang w:eastAsia="ru-RU"/>
        </w:rPr>
        <w:t>інші заходи з відновлення платоспроможності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853"/>
      <w:bookmarkEnd w:id="854"/>
      <w:r w:rsidRPr="00AA36C8">
        <w:rPr>
          <w:rFonts w:ascii="Times New Roman" w:eastAsia="Times New Roman" w:hAnsi="Times New Roman" w:cs="Times New Roman"/>
          <w:color w:val="000000"/>
          <w:sz w:val="24"/>
          <w:szCs w:val="24"/>
          <w:lang w:eastAsia="ru-RU"/>
        </w:rPr>
        <w:t>3. Під реструктуризацією підприємства розуміється здійснення організаційно-господарських, фінансово-економічних, правових, технічних заходів, спрямованих на реорганізацію підприємства, зокрема шляхом його поділу з переходом боргових зобов’язань до юридичної особи, що не підлягає санації, на зміну форми власності, управління, організаційно-правової форми, що сприятиме фінансовому оздоровленню підприємства, підвищенню ефективності виробництва, збільшенню обсягів випуску конкурентоспроможної продукції та повному або частковому задоволенню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854"/>
      <w:bookmarkEnd w:id="855"/>
      <w:r w:rsidRPr="00AA36C8">
        <w:rPr>
          <w:rFonts w:ascii="Times New Roman" w:eastAsia="Times New Roman" w:hAnsi="Times New Roman" w:cs="Times New Roman"/>
          <w:color w:val="000000"/>
          <w:sz w:val="24"/>
          <w:szCs w:val="24"/>
          <w:lang w:eastAsia="ru-RU"/>
        </w:rPr>
        <w:t>4. У разі якщо планом санації передбачено звільнення працівників, праця яких не може бути задіяна під час його виконання, керуючий санацією до передбачуваного звільнення має подати первинній профспілковій організації відповідну інформацію, а також провести консультації з профспілками щодо вжиття заходів для запобігання звільненню, зведення кількості звільнених працівників до мінімальної або пом’якшення наслідків звільнення. Вихідна допомога в такому разі виплачується за рахунок боржника або коштів від продажу майна боржника, або кредиту, одержаного для цієї мети.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855"/>
      <w:bookmarkEnd w:id="856"/>
      <w:r w:rsidRPr="00AA36C8">
        <w:rPr>
          <w:rFonts w:ascii="Times New Roman" w:eastAsia="Times New Roman" w:hAnsi="Times New Roman" w:cs="Times New Roman"/>
          <w:color w:val="000000"/>
          <w:sz w:val="24"/>
          <w:szCs w:val="24"/>
          <w:lang w:eastAsia="ru-RU"/>
        </w:rPr>
        <w:t>У разі провадження боржником діяльності, пов’язаної з державною таємницею, план санації має містити заходи із забезпечення охорони державної таємниці.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856"/>
      <w:bookmarkEnd w:id="857"/>
      <w:r w:rsidRPr="00AA36C8">
        <w:rPr>
          <w:rFonts w:ascii="Times New Roman" w:eastAsia="Times New Roman" w:hAnsi="Times New Roman" w:cs="Times New Roman"/>
          <w:color w:val="000000"/>
          <w:sz w:val="24"/>
          <w:szCs w:val="24"/>
          <w:lang w:eastAsia="ru-RU"/>
        </w:rPr>
        <w:t>У разі якщо боржник є балансоутримувачем державного майна, яке не увійшло до статутного капіталу господарського товариства у процесі приватизації (корпоратизації), таке майно не підлягає відчуженню у процедурі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857"/>
      <w:bookmarkEnd w:id="858"/>
      <w:r w:rsidRPr="00AA36C8">
        <w:rPr>
          <w:rFonts w:ascii="Times New Roman" w:eastAsia="Times New Roman" w:hAnsi="Times New Roman" w:cs="Times New Roman"/>
          <w:color w:val="000000"/>
          <w:sz w:val="24"/>
          <w:szCs w:val="24"/>
          <w:lang w:eastAsia="ru-RU"/>
        </w:rPr>
        <w:t>5. План санації боржника повинен передбачати погашення вимог кредиторів з урахуванням черговості, встановленої цим Кодексом, якщо самі кредитори не схвалили рішення про погіршення умов їхнього класу.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858"/>
      <w:bookmarkEnd w:id="859"/>
      <w:r w:rsidRPr="00AA36C8">
        <w:rPr>
          <w:rFonts w:ascii="Times New Roman" w:eastAsia="Times New Roman" w:hAnsi="Times New Roman" w:cs="Times New Roman"/>
          <w:color w:val="000000"/>
          <w:sz w:val="24"/>
          <w:szCs w:val="24"/>
          <w:lang w:eastAsia="ru-RU"/>
        </w:rPr>
        <w:t>6. План санації державних підприємств або підприємств, у статутному капіталі яких частка державної власності перевищує 50 відсотків, має бути попередньо погоджений з органом, уповноваженим управляти державним майном.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859"/>
      <w:bookmarkEnd w:id="860"/>
      <w:r w:rsidRPr="00AA36C8">
        <w:rPr>
          <w:rFonts w:ascii="Times New Roman" w:eastAsia="Times New Roman" w:hAnsi="Times New Roman" w:cs="Times New Roman"/>
          <w:color w:val="000000"/>
          <w:sz w:val="24"/>
          <w:szCs w:val="24"/>
          <w:lang w:eastAsia="ru-RU"/>
        </w:rPr>
        <w:t>7. План санації не впливає на вимоги кредитора до третіх осіб, якщо кредитор з такими вимогами проголосував проти схвалення плану санації. Затвердження судом плану санації щодо первісного зобов’язання не припиняє пов’язані з ним додаткові зобов’язання згідно із </w:t>
      </w:r>
      <w:hyperlink r:id="rId45" w:anchor="n3028" w:tgtFrame="_blank" w:history="1">
        <w:r w:rsidRPr="00AA36C8">
          <w:rPr>
            <w:rFonts w:ascii="Times New Roman" w:eastAsia="Times New Roman" w:hAnsi="Times New Roman" w:cs="Times New Roman"/>
            <w:color w:val="0000FF"/>
            <w:sz w:val="24"/>
            <w:szCs w:val="24"/>
            <w:u w:val="single"/>
            <w:lang w:eastAsia="ru-RU"/>
          </w:rPr>
          <w:t>статтею 604</w:t>
        </w:r>
      </w:hyperlink>
      <w:r w:rsidRPr="00AA36C8">
        <w:rPr>
          <w:rFonts w:ascii="Times New Roman" w:eastAsia="Times New Roman" w:hAnsi="Times New Roman" w:cs="Times New Roman"/>
          <w:color w:val="000000"/>
          <w:sz w:val="24"/>
          <w:szCs w:val="24"/>
          <w:lang w:eastAsia="ru-RU"/>
        </w:rPr>
        <w:t> Цивільного кодексу України, якщо заставодержатель проголосував проти такого плану.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860"/>
      <w:bookmarkEnd w:id="861"/>
      <w:r w:rsidRPr="00AA36C8">
        <w:rPr>
          <w:rFonts w:ascii="Times New Roman" w:eastAsia="Times New Roman" w:hAnsi="Times New Roman" w:cs="Times New Roman"/>
          <w:b/>
          <w:bCs/>
          <w:color w:val="000000"/>
          <w:sz w:val="24"/>
          <w:szCs w:val="24"/>
          <w:lang w:eastAsia="ru-RU"/>
        </w:rPr>
        <w:t>Стаття 52. </w:t>
      </w:r>
      <w:r w:rsidRPr="00AA36C8">
        <w:rPr>
          <w:rFonts w:ascii="Times New Roman" w:eastAsia="Times New Roman" w:hAnsi="Times New Roman" w:cs="Times New Roman"/>
          <w:color w:val="000000"/>
          <w:sz w:val="24"/>
          <w:szCs w:val="24"/>
          <w:lang w:eastAsia="ru-RU"/>
        </w:rPr>
        <w:t>Розгляд плану санації кредиторами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861"/>
      <w:bookmarkEnd w:id="862"/>
      <w:r w:rsidRPr="00AA36C8">
        <w:rPr>
          <w:rFonts w:ascii="Times New Roman" w:eastAsia="Times New Roman" w:hAnsi="Times New Roman" w:cs="Times New Roman"/>
          <w:color w:val="000000"/>
          <w:sz w:val="24"/>
          <w:szCs w:val="24"/>
          <w:lang w:eastAsia="ru-RU"/>
        </w:rPr>
        <w:t xml:space="preserve">1. З метою прийняття рішення про схвалення або відхилення плану санації усі конкурсні кредитори поділяються на класи. Кредитори, включені до кожної черги, </w:t>
      </w:r>
      <w:r w:rsidRPr="00AA36C8">
        <w:rPr>
          <w:rFonts w:ascii="Times New Roman" w:eastAsia="Times New Roman" w:hAnsi="Times New Roman" w:cs="Times New Roman"/>
          <w:color w:val="000000"/>
          <w:sz w:val="24"/>
          <w:szCs w:val="24"/>
          <w:lang w:eastAsia="ru-RU"/>
        </w:rPr>
        <w:lastRenderedPageBreak/>
        <w:t>формують окремий клас кредиторів. Кредитор, вимоги якого підлягають включенню до двох і більше черг, підлягає включенню відповідно до двох і більше класів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862"/>
      <w:bookmarkEnd w:id="863"/>
      <w:r w:rsidRPr="00AA36C8">
        <w:rPr>
          <w:rFonts w:ascii="Times New Roman" w:eastAsia="Times New Roman" w:hAnsi="Times New Roman" w:cs="Times New Roman"/>
          <w:color w:val="000000"/>
          <w:sz w:val="24"/>
          <w:szCs w:val="24"/>
          <w:lang w:eastAsia="ru-RU"/>
        </w:rPr>
        <w:t>Вимоги забезпечених кредиторів утворюють окремий клас, до якого включаються вимоги у тій їх частині, яка забезпечена заставою майна. У частині вимог, не забезпечених заставою, вимоги таких кредиторів підлягають включенню до класу незабезпечених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863"/>
      <w:bookmarkEnd w:id="864"/>
      <w:r w:rsidRPr="00AA36C8">
        <w:rPr>
          <w:rFonts w:ascii="Times New Roman" w:eastAsia="Times New Roman" w:hAnsi="Times New Roman" w:cs="Times New Roman"/>
          <w:color w:val="000000"/>
          <w:sz w:val="24"/>
          <w:szCs w:val="24"/>
          <w:lang w:eastAsia="ru-RU"/>
        </w:rPr>
        <w:t>Якщо планом санації передбачається зміна пріоритету вимог забезпечених кредиторів, план санації має бути схвалений кожним таким кредитором.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864"/>
      <w:bookmarkEnd w:id="865"/>
      <w:r w:rsidRPr="00AA36C8">
        <w:rPr>
          <w:rFonts w:ascii="Times New Roman" w:eastAsia="Times New Roman" w:hAnsi="Times New Roman" w:cs="Times New Roman"/>
          <w:color w:val="000000"/>
          <w:sz w:val="24"/>
          <w:szCs w:val="24"/>
          <w:lang w:eastAsia="ru-RU"/>
        </w:rPr>
        <w:t>2. План санації не може передбачати різний порядок задоволення вимог кредиторів, включених до одного класу.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865"/>
      <w:bookmarkEnd w:id="866"/>
      <w:r w:rsidRPr="00AA36C8">
        <w:rPr>
          <w:rFonts w:ascii="Times New Roman" w:eastAsia="Times New Roman" w:hAnsi="Times New Roman" w:cs="Times New Roman"/>
          <w:color w:val="000000"/>
          <w:sz w:val="24"/>
          <w:szCs w:val="24"/>
          <w:lang w:eastAsia="ru-RU"/>
        </w:rPr>
        <w:t>3. Прийняття рішення про схвалення або відхилення плану санації приймається кожним класом окремо шляхом голосування.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866"/>
      <w:bookmarkEnd w:id="867"/>
      <w:r w:rsidRPr="00AA36C8">
        <w:rPr>
          <w:rFonts w:ascii="Times New Roman" w:eastAsia="Times New Roman" w:hAnsi="Times New Roman" w:cs="Times New Roman"/>
          <w:color w:val="000000"/>
          <w:sz w:val="24"/>
          <w:szCs w:val="24"/>
          <w:lang w:eastAsia="ru-RU"/>
        </w:rPr>
        <w:t>У голосуванні щодо схвалення плану санації не бере участі клас кредиторів, розмір та порядок задоволення вимог якого за планом санації не відрізнятиметься від того, який був би застосований у разі введення процедури ліквідації.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867"/>
      <w:bookmarkEnd w:id="868"/>
      <w:r w:rsidRPr="00AA36C8">
        <w:rPr>
          <w:rFonts w:ascii="Times New Roman" w:eastAsia="Times New Roman" w:hAnsi="Times New Roman" w:cs="Times New Roman"/>
          <w:color w:val="000000"/>
          <w:sz w:val="24"/>
          <w:szCs w:val="24"/>
          <w:lang w:eastAsia="ru-RU"/>
        </w:rPr>
        <w:t>У разі якщо план санації передбачає розстрочення чи відстрочення або прощення (списання) боргів із сплати податків, зборів (обов’язкових платежів) чи їх частини, план санації вважається схваленим органом стягнення в частині задоволення вимог з податків, зборів (обов’язкових платежів) на умовах плану санації без необхідності голосування органом стягнення. При цьому податковий борг, який виник у строк, що передував трьом рокам до дня проведення зборів кредиторів, які затверджують план санації, визнається безнадійним та списується, а податковий борг, який виник пізніше, розстрочується (відстрочується) або списується на умовах плану санації, які повинні бути не гіршими, ніж умови задоволення вимог кредиторів, які голосували за схвалення плану санації, а також розмір та порядок задоволення вимог, які були б застосовані у разі введення процедури ліквідації.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868"/>
      <w:bookmarkEnd w:id="869"/>
      <w:r w:rsidRPr="00AA36C8">
        <w:rPr>
          <w:rFonts w:ascii="Times New Roman" w:eastAsia="Times New Roman" w:hAnsi="Times New Roman" w:cs="Times New Roman"/>
          <w:color w:val="000000"/>
          <w:sz w:val="24"/>
          <w:szCs w:val="24"/>
          <w:lang w:eastAsia="ru-RU"/>
        </w:rPr>
        <w:t>4. План санації вважається схваленим класом незабезпечених кредиторів, якщо за схвалення плану санації віддано більше половини голосів кредиторів, включених до відповідного класу, а також якщо за схвалення плану санації проголосувало не менше половини кредиторів, які мають право голосу у відповідному класі.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869"/>
      <w:bookmarkEnd w:id="870"/>
      <w:r w:rsidRPr="00AA36C8">
        <w:rPr>
          <w:rFonts w:ascii="Times New Roman" w:eastAsia="Times New Roman" w:hAnsi="Times New Roman" w:cs="Times New Roman"/>
          <w:color w:val="000000"/>
          <w:sz w:val="24"/>
          <w:szCs w:val="24"/>
          <w:lang w:eastAsia="ru-RU"/>
        </w:rPr>
        <w:t>План санації вважається схваленим класом забезпечених кредиторів, якщо за схвалення плану санації віддано дві третини голосів кредиторів, включених до класу забезпечених кредиторів, а також якщо за схвалення плану санації проголосувало не менше половини кредиторів, які мають право голосу в цьому класі.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870"/>
      <w:bookmarkEnd w:id="871"/>
      <w:r w:rsidRPr="00AA36C8">
        <w:rPr>
          <w:rFonts w:ascii="Times New Roman" w:eastAsia="Times New Roman" w:hAnsi="Times New Roman" w:cs="Times New Roman"/>
          <w:color w:val="000000"/>
          <w:sz w:val="24"/>
          <w:szCs w:val="24"/>
          <w:lang w:eastAsia="ru-RU"/>
        </w:rPr>
        <w:t>В іншому випадку вважається, що план санації відхилений відповідним класом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871"/>
      <w:bookmarkEnd w:id="872"/>
      <w:r w:rsidRPr="00AA36C8">
        <w:rPr>
          <w:rFonts w:ascii="Times New Roman" w:eastAsia="Times New Roman" w:hAnsi="Times New Roman" w:cs="Times New Roman"/>
          <w:color w:val="000000"/>
          <w:sz w:val="24"/>
          <w:szCs w:val="24"/>
          <w:lang w:eastAsia="ru-RU"/>
        </w:rPr>
        <w:t>5. Вимоги кредиторів, які є заінтересованими особами стосовно боржника, не враховуються для цілей голосування при схваленні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872"/>
      <w:bookmarkEnd w:id="873"/>
      <w:r w:rsidRPr="00AA36C8">
        <w:rPr>
          <w:rFonts w:ascii="Times New Roman" w:eastAsia="Times New Roman" w:hAnsi="Times New Roman" w:cs="Times New Roman"/>
          <w:color w:val="000000"/>
          <w:sz w:val="24"/>
          <w:szCs w:val="24"/>
          <w:lang w:eastAsia="ru-RU"/>
        </w:rPr>
        <w:t>Якщо план санації передбачає задоволення вимог окремого незабезпеченого кредитора негайно після затвердження плану санації, такі вимоги не враховуються для цілей голосування при схваленні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873"/>
      <w:bookmarkEnd w:id="874"/>
      <w:r w:rsidRPr="00AA36C8">
        <w:rPr>
          <w:rFonts w:ascii="Times New Roman" w:eastAsia="Times New Roman" w:hAnsi="Times New Roman" w:cs="Times New Roman"/>
          <w:color w:val="000000"/>
          <w:sz w:val="24"/>
          <w:szCs w:val="24"/>
          <w:lang w:eastAsia="ru-RU"/>
        </w:rPr>
        <w:t>План санації може містити умову про надання права одному або декільком забезпеченим кредиторам звернути стягнення на заставлене майно після затвердження плану санації господарським судом. У такому випадку такі забезпечені кредитори (у межах вимог, забезпечених заставою) не беруть участі у голосуванні щодо питання про схвалення, внесення змін або відхилення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874"/>
      <w:bookmarkEnd w:id="875"/>
      <w:r w:rsidRPr="00AA36C8">
        <w:rPr>
          <w:rFonts w:ascii="Times New Roman" w:eastAsia="Times New Roman" w:hAnsi="Times New Roman" w:cs="Times New Roman"/>
          <w:color w:val="000000"/>
          <w:sz w:val="24"/>
          <w:szCs w:val="24"/>
          <w:lang w:eastAsia="ru-RU"/>
        </w:rPr>
        <w:lastRenderedPageBreak/>
        <w:t>6. План санації та протоколи голосування кожного класу кредиторів подаються розпорядником майна до господарського суду протягом одного робочого дня після проведення голосування.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875"/>
      <w:bookmarkEnd w:id="876"/>
      <w:r w:rsidRPr="00AA36C8">
        <w:rPr>
          <w:rFonts w:ascii="Times New Roman" w:eastAsia="Times New Roman" w:hAnsi="Times New Roman" w:cs="Times New Roman"/>
          <w:color w:val="000000"/>
          <w:sz w:val="24"/>
          <w:szCs w:val="24"/>
          <w:lang w:eastAsia="ru-RU"/>
        </w:rPr>
        <w:t>7. Господарський суд постановляє ухвалу про затвердження плану санації боржника,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876"/>
      <w:bookmarkEnd w:id="877"/>
      <w:r w:rsidRPr="00AA36C8">
        <w:rPr>
          <w:rFonts w:ascii="Times New Roman" w:eastAsia="Times New Roman" w:hAnsi="Times New Roman" w:cs="Times New Roman"/>
          <w:color w:val="000000"/>
          <w:sz w:val="24"/>
          <w:szCs w:val="24"/>
          <w:lang w:eastAsia="ru-RU"/>
        </w:rPr>
        <w:t>план санації схвалений всіма класами конкурсних кредиторів, розмір та/або порядок задоволення вимог яких змінені планом санації порівняно з умовами, які були б застосовані у разі введення процедури ліквідації;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877"/>
      <w:bookmarkEnd w:id="878"/>
      <w:r w:rsidRPr="00AA36C8">
        <w:rPr>
          <w:rFonts w:ascii="Times New Roman" w:eastAsia="Times New Roman" w:hAnsi="Times New Roman" w:cs="Times New Roman"/>
          <w:color w:val="000000"/>
          <w:sz w:val="24"/>
          <w:szCs w:val="24"/>
          <w:lang w:eastAsia="ru-RU"/>
        </w:rPr>
        <w:t>план санації схвалений класом забезпечених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878"/>
      <w:bookmarkEnd w:id="879"/>
      <w:r w:rsidRPr="00AA36C8">
        <w:rPr>
          <w:rFonts w:ascii="Times New Roman" w:eastAsia="Times New Roman" w:hAnsi="Times New Roman" w:cs="Times New Roman"/>
          <w:color w:val="000000"/>
          <w:sz w:val="24"/>
          <w:szCs w:val="24"/>
          <w:lang w:eastAsia="ru-RU"/>
        </w:rPr>
        <w:t>розмір задоволених вимог кредиторів, які проголосували проти схвалення плану санації, не буде меншим у процедурі санації, ніж розмір вимог, який був би задоволений у разі введення процедури ліквідації.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879"/>
      <w:bookmarkEnd w:id="880"/>
      <w:r w:rsidRPr="00AA36C8">
        <w:rPr>
          <w:rFonts w:ascii="Times New Roman" w:eastAsia="Times New Roman" w:hAnsi="Times New Roman" w:cs="Times New Roman"/>
          <w:color w:val="000000"/>
          <w:sz w:val="24"/>
          <w:szCs w:val="24"/>
          <w:lang w:eastAsia="ru-RU"/>
        </w:rPr>
        <w:t>8. Господарський суд постановляє ухвалу про відмову у затвердженні плану санації у разі, якщо план санації не відповідає вимогам законодавства.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880"/>
      <w:bookmarkEnd w:id="881"/>
      <w:r w:rsidRPr="00AA36C8">
        <w:rPr>
          <w:rFonts w:ascii="Times New Roman" w:eastAsia="Times New Roman" w:hAnsi="Times New Roman" w:cs="Times New Roman"/>
          <w:color w:val="000000"/>
          <w:sz w:val="24"/>
          <w:szCs w:val="24"/>
          <w:lang w:eastAsia="ru-RU"/>
        </w:rPr>
        <w:t>Постановлення судом ухвали про відмову у затвердженні плану санації не перешкоджає повторному поданню до суду схваленого зборами кредиторів плану санації для його затвердження.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881"/>
      <w:bookmarkEnd w:id="882"/>
      <w:r w:rsidRPr="00AA36C8">
        <w:rPr>
          <w:rFonts w:ascii="Times New Roman" w:eastAsia="Times New Roman" w:hAnsi="Times New Roman" w:cs="Times New Roman"/>
          <w:color w:val="000000"/>
          <w:sz w:val="24"/>
          <w:szCs w:val="24"/>
          <w:lang w:eastAsia="ru-RU"/>
        </w:rPr>
        <w:t>9. Господарський суд ухвалює постанову про визнання боржника банкрутом і відкриття ліквідаційної процедури у разі, якщо план санації не затверджений судом у межах строку, встановленого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882"/>
      <w:bookmarkEnd w:id="883"/>
      <w:r w:rsidRPr="00AA36C8">
        <w:rPr>
          <w:rFonts w:ascii="Times New Roman" w:eastAsia="Times New Roman" w:hAnsi="Times New Roman" w:cs="Times New Roman"/>
          <w:b/>
          <w:bCs/>
          <w:color w:val="000000"/>
          <w:sz w:val="24"/>
          <w:szCs w:val="24"/>
          <w:lang w:eastAsia="ru-RU"/>
        </w:rPr>
        <w:t>Стаття 53. </w:t>
      </w:r>
      <w:r w:rsidRPr="00AA36C8">
        <w:rPr>
          <w:rFonts w:ascii="Times New Roman" w:eastAsia="Times New Roman" w:hAnsi="Times New Roman" w:cs="Times New Roman"/>
          <w:color w:val="000000"/>
          <w:sz w:val="24"/>
          <w:szCs w:val="24"/>
          <w:lang w:eastAsia="ru-RU"/>
        </w:rPr>
        <w:t>Збільшення статутного капіталу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883"/>
      <w:bookmarkEnd w:id="884"/>
      <w:r w:rsidRPr="00AA36C8">
        <w:rPr>
          <w:rFonts w:ascii="Times New Roman" w:eastAsia="Times New Roman" w:hAnsi="Times New Roman" w:cs="Times New Roman"/>
          <w:color w:val="000000"/>
          <w:sz w:val="24"/>
          <w:szCs w:val="24"/>
          <w:lang w:eastAsia="ru-RU"/>
        </w:rPr>
        <w:t>1. З метою відновлення платоспроможності боржника планом санації може передбачатися збільшення статутного капіталу боржника в розмірі, встановленому планом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884"/>
      <w:bookmarkEnd w:id="885"/>
      <w:r w:rsidRPr="00AA36C8">
        <w:rPr>
          <w:rFonts w:ascii="Times New Roman" w:eastAsia="Times New Roman" w:hAnsi="Times New Roman" w:cs="Times New Roman"/>
          <w:color w:val="000000"/>
          <w:sz w:val="24"/>
          <w:szCs w:val="24"/>
          <w:lang w:eastAsia="ru-RU"/>
        </w:rPr>
        <w:t>Емісія акцій та облігацій акціонерного товариства - боржника здійснюється виключно для переведення зобов’язань товариства у цінні папери в порядку, встановленому Національною комісією з цінних паперів та фондового ринку.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885"/>
      <w:bookmarkEnd w:id="886"/>
      <w:r w:rsidRPr="00AA36C8">
        <w:rPr>
          <w:rFonts w:ascii="Times New Roman" w:eastAsia="Times New Roman" w:hAnsi="Times New Roman" w:cs="Times New Roman"/>
          <w:color w:val="000000"/>
          <w:sz w:val="24"/>
          <w:szCs w:val="24"/>
          <w:lang w:eastAsia="ru-RU"/>
        </w:rPr>
        <w:t>2. Порядок збільшення статутного капіталу, переважне право на придбання частки (додаткових акцій у разі приватного розміщення акцій), розподіл часток, порядок сплати вартості частки визначаються у плані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886"/>
      <w:bookmarkEnd w:id="887"/>
      <w:r w:rsidRPr="00AA36C8">
        <w:rPr>
          <w:rFonts w:ascii="Times New Roman" w:eastAsia="Times New Roman" w:hAnsi="Times New Roman" w:cs="Times New Roman"/>
          <w:color w:val="000000"/>
          <w:sz w:val="24"/>
          <w:szCs w:val="24"/>
          <w:lang w:eastAsia="ru-RU"/>
        </w:rPr>
        <w:t>Ухвала господарського суду про затвердження плану санації та затверджений судом план санації є підставою для суб’єкта державної реєстрації для проведення державної реєстрації змін відомостей про боржника, що містяться в Єдиному державному реєстрі юридичних осіб, фізичних осіб - підприємців та громадських формувань.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887"/>
      <w:bookmarkEnd w:id="888"/>
      <w:r w:rsidRPr="00AA36C8">
        <w:rPr>
          <w:rFonts w:ascii="Times New Roman" w:eastAsia="Times New Roman" w:hAnsi="Times New Roman" w:cs="Times New Roman"/>
          <w:color w:val="000000"/>
          <w:sz w:val="24"/>
          <w:szCs w:val="24"/>
          <w:lang w:eastAsia="ru-RU"/>
        </w:rPr>
        <w:t>Продаж акцій акціонерного товариства у разі публічного розміщення акцій здійснюється відповідно до закону.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888"/>
      <w:bookmarkEnd w:id="889"/>
      <w:r w:rsidRPr="00AA36C8">
        <w:rPr>
          <w:rFonts w:ascii="Times New Roman" w:eastAsia="Times New Roman" w:hAnsi="Times New Roman" w:cs="Times New Roman"/>
          <w:color w:val="000000"/>
          <w:sz w:val="24"/>
          <w:szCs w:val="24"/>
          <w:lang w:eastAsia="ru-RU"/>
        </w:rPr>
        <w:t>3. У разі визнання випуску додаткових акцій боржника таким, що не відбувся, або недійсним кошти, отримані боржником від осіб, які придбали додаткові акції боржника, повертаються таким особам поза черговістю, встановленою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889"/>
      <w:bookmarkEnd w:id="890"/>
      <w:r w:rsidRPr="00AA36C8">
        <w:rPr>
          <w:rFonts w:ascii="Times New Roman" w:eastAsia="Times New Roman" w:hAnsi="Times New Roman" w:cs="Times New Roman"/>
          <w:b/>
          <w:bCs/>
          <w:color w:val="000000"/>
          <w:sz w:val="24"/>
          <w:szCs w:val="24"/>
          <w:lang w:eastAsia="ru-RU"/>
        </w:rPr>
        <w:t>Стаття 54. </w:t>
      </w:r>
      <w:r w:rsidRPr="00AA36C8">
        <w:rPr>
          <w:rFonts w:ascii="Times New Roman" w:eastAsia="Times New Roman" w:hAnsi="Times New Roman" w:cs="Times New Roman"/>
          <w:color w:val="000000"/>
          <w:sz w:val="24"/>
          <w:szCs w:val="24"/>
          <w:lang w:eastAsia="ru-RU"/>
        </w:rPr>
        <w:t>Продаж у процедурі санації майна боржника як єдиного майнового комплексу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890"/>
      <w:bookmarkEnd w:id="891"/>
      <w:r w:rsidRPr="00AA36C8">
        <w:rPr>
          <w:rFonts w:ascii="Times New Roman" w:eastAsia="Times New Roman" w:hAnsi="Times New Roman" w:cs="Times New Roman"/>
          <w:color w:val="000000"/>
          <w:sz w:val="24"/>
          <w:szCs w:val="24"/>
          <w:lang w:eastAsia="ru-RU"/>
        </w:rPr>
        <w:t>1. З метою відновлення платоспроможності боржника та задоволення вимог кредиторів план санації може передбачати продаж усього або частини майна боржника, якщо воно становить єдиний майновий комплекс чи кілька єдиних майнових комплексів.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891"/>
      <w:bookmarkEnd w:id="892"/>
      <w:r w:rsidRPr="00AA36C8">
        <w:rPr>
          <w:rFonts w:ascii="Times New Roman" w:eastAsia="Times New Roman" w:hAnsi="Times New Roman" w:cs="Times New Roman"/>
          <w:color w:val="000000"/>
          <w:sz w:val="24"/>
          <w:szCs w:val="24"/>
          <w:lang w:eastAsia="ru-RU"/>
        </w:rPr>
        <w:lastRenderedPageBreak/>
        <w:t>Зміна власника всього майна боржника у вигляді єдиного майнового комплексу відповідно до плану санації не є підставою для переоформлення документів та/або внесення змін до документів, що засвідчують права такої юридичної особи на володіння, користування, розпорядження майном, переоформлення ліцензії та інших документів дозвільного характеру, внесення змін до договору оренди та/або його переоформлення щодо землі та іншого майна боржника. У таких правовідносинах покупець усього майна боржника у вигляді єдиного майнового комплексу є правонаступником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892"/>
      <w:bookmarkEnd w:id="893"/>
      <w:r w:rsidRPr="00AA36C8">
        <w:rPr>
          <w:rFonts w:ascii="Times New Roman" w:eastAsia="Times New Roman" w:hAnsi="Times New Roman" w:cs="Times New Roman"/>
          <w:color w:val="000000"/>
          <w:sz w:val="24"/>
          <w:szCs w:val="24"/>
          <w:lang w:eastAsia="ru-RU"/>
        </w:rPr>
        <w:t>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виданої раніше такому товариству відповідної чинної ліцензії або документа дозвільного характеру.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893"/>
      <w:bookmarkEnd w:id="894"/>
      <w:r w:rsidRPr="00AA36C8">
        <w:rPr>
          <w:rFonts w:ascii="Times New Roman" w:eastAsia="Times New Roman" w:hAnsi="Times New Roman" w:cs="Times New Roman"/>
          <w:color w:val="000000"/>
          <w:sz w:val="24"/>
          <w:szCs w:val="24"/>
          <w:lang w:eastAsia="ru-RU"/>
        </w:rPr>
        <w:t>2. Під час продажу майна боржника як єдиного майнового комплексу всі трудові договори (контракти), укладені до дати такого продажу, продовжують діяти, при цьому права та обов’язки роботодавця переходять до покупця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894"/>
      <w:bookmarkEnd w:id="895"/>
      <w:r w:rsidRPr="00AA36C8">
        <w:rPr>
          <w:rFonts w:ascii="Times New Roman" w:eastAsia="Times New Roman" w:hAnsi="Times New Roman" w:cs="Times New Roman"/>
          <w:color w:val="000000"/>
          <w:sz w:val="24"/>
          <w:szCs w:val="24"/>
          <w:lang w:eastAsia="ru-RU"/>
        </w:rPr>
        <w:t>3. Сума, одержана від продажу майна боржника як єдиного майнового комплексу, включається до складу майнових активів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895"/>
      <w:bookmarkEnd w:id="896"/>
      <w:r w:rsidRPr="00AA36C8">
        <w:rPr>
          <w:rFonts w:ascii="Times New Roman" w:eastAsia="Times New Roman" w:hAnsi="Times New Roman" w:cs="Times New Roman"/>
          <w:color w:val="000000"/>
          <w:sz w:val="24"/>
          <w:szCs w:val="24"/>
          <w:lang w:eastAsia="ru-RU"/>
        </w:rPr>
        <w:t>4. Продаж майна боржника як єдиного майнового комплексу провадиться на аукціоні відповідно до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896"/>
      <w:bookmarkEnd w:id="897"/>
      <w:r w:rsidRPr="00AA36C8">
        <w:rPr>
          <w:rFonts w:ascii="Times New Roman" w:eastAsia="Times New Roman" w:hAnsi="Times New Roman" w:cs="Times New Roman"/>
          <w:color w:val="000000"/>
          <w:sz w:val="24"/>
          <w:szCs w:val="24"/>
          <w:lang w:eastAsia="ru-RU"/>
        </w:rPr>
        <w:t>5. Якщо суми, отриманої від продажу майна боржника відповідно до плану санації, недостатньо для задоволення вимог кредиторів в обсязі, визначеному планом санації, керуючий санацією пропонує кредиторам внести зміни до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897"/>
      <w:bookmarkEnd w:id="898"/>
      <w:r w:rsidRPr="00AA36C8">
        <w:rPr>
          <w:rFonts w:ascii="Times New Roman" w:eastAsia="Times New Roman" w:hAnsi="Times New Roman" w:cs="Times New Roman"/>
          <w:color w:val="000000"/>
          <w:sz w:val="24"/>
          <w:szCs w:val="24"/>
          <w:lang w:eastAsia="ru-RU"/>
        </w:rPr>
        <w:t>У разі якщо збори кредиторів не схвалили зміни до плану санації, господарський суд визнає боржника банкрутом та відкриває ліквідаційну процедуру.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898"/>
      <w:bookmarkEnd w:id="899"/>
      <w:r w:rsidRPr="00AA36C8">
        <w:rPr>
          <w:rFonts w:ascii="Times New Roman" w:eastAsia="Times New Roman" w:hAnsi="Times New Roman" w:cs="Times New Roman"/>
          <w:b/>
          <w:bCs/>
          <w:color w:val="000000"/>
          <w:sz w:val="24"/>
          <w:szCs w:val="24"/>
          <w:lang w:eastAsia="ru-RU"/>
        </w:rPr>
        <w:t>Стаття 55. </w:t>
      </w:r>
      <w:r w:rsidRPr="00AA36C8">
        <w:rPr>
          <w:rFonts w:ascii="Times New Roman" w:eastAsia="Times New Roman" w:hAnsi="Times New Roman" w:cs="Times New Roman"/>
          <w:color w:val="000000"/>
          <w:sz w:val="24"/>
          <w:szCs w:val="24"/>
          <w:lang w:eastAsia="ru-RU"/>
        </w:rPr>
        <w:t>Відчуження у процедурі санації майна боржника шляхом заміщення активів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899"/>
      <w:bookmarkEnd w:id="900"/>
      <w:r w:rsidRPr="00AA36C8">
        <w:rPr>
          <w:rFonts w:ascii="Times New Roman" w:eastAsia="Times New Roman" w:hAnsi="Times New Roman" w:cs="Times New Roman"/>
          <w:color w:val="000000"/>
          <w:sz w:val="24"/>
          <w:szCs w:val="24"/>
          <w:lang w:eastAsia="ru-RU"/>
        </w:rPr>
        <w:t>1. З метою відновлення платоспроможності боржника та задоволення вимог кредиторів план санації може передбачати відчуження всього або частини майна боржника, якщо воно становить єдиний майновий комплекс чи кілька єдиних майнових комплексів, шляхом заміщення активів.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900"/>
      <w:bookmarkEnd w:id="901"/>
      <w:r w:rsidRPr="00AA36C8">
        <w:rPr>
          <w:rFonts w:ascii="Times New Roman" w:eastAsia="Times New Roman" w:hAnsi="Times New Roman" w:cs="Times New Roman"/>
          <w:color w:val="000000"/>
          <w:sz w:val="24"/>
          <w:szCs w:val="24"/>
          <w:lang w:eastAsia="ru-RU"/>
        </w:rPr>
        <w:t>Зміна власника всього майна боржника у вигляді єдиного майнового комплексу відповідно до плану санації не є підставою для переоформлення документів та/або внесення змін до документів, що засвідчують права такої юридичної особи на володіння, користування, розпорядження майном, переоформлення ліцензії та інших документів дозвільного характеру, внесення змін до договору оренди та/або його переоформлення щодо землі та іншого майна боржника. У таких правовідносинах покупець усього майна боржника у вигляді єдиного майнового комплексу є правонаступником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901"/>
      <w:bookmarkEnd w:id="902"/>
      <w:r w:rsidRPr="00AA36C8">
        <w:rPr>
          <w:rFonts w:ascii="Times New Roman" w:eastAsia="Times New Roman" w:hAnsi="Times New Roman" w:cs="Times New Roman"/>
          <w:color w:val="000000"/>
          <w:sz w:val="24"/>
          <w:szCs w:val="24"/>
          <w:lang w:eastAsia="ru-RU"/>
        </w:rPr>
        <w:t>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виданої раніше такому товариству відповідної чинної ліцензії або документа дозвільного характеру.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902"/>
      <w:bookmarkEnd w:id="903"/>
      <w:r w:rsidRPr="00AA36C8">
        <w:rPr>
          <w:rFonts w:ascii="Times New Roman" w:eastAsia="Times New Roman" w:hAnsi="Times New Roman" w:cs="Times New Roman"/>
          <w:color w:val="000000"/>
          <w:sz w:val="24"/>
          <w:szCs w:val="24"/>
          <w:lang w:eastAsia="ru-RU"/>
        </w:rPr>
        <w:t>2. Єдиний майновий комплекс боржника може бути відчужений шляхом його передачі господарському товариству (крім акціонерного товариства), що утворюється боржником. Частки у статутному капіталі такого господарського товариства включаються до складу майна боржника (заміщення активів).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903"/>
      <w:bookmarkEnd w:id="904"/>
      <w:r w:rsidRPr="00AA36C8">
        <w:rPr>
          <w:rFonts w:ascii="Times New Roman" w:eastAsia="Times New Roman" w:hAnsi="Times New Roman" w:cs="Times New Roman"/>
          <w:color w:val="000000"/>
          <w:sz w:val="24"/>
          <w:szCs w:val="24"/>
          <w:lang w:eastAsia="ru-RU"/>
        </w:rPr>
        <w:t>Під час утворення господарського товариства йому передаються майнові активи (майно та майнові права) боржника, у тому числі відступаються права вимоги, а також на нього переводяться борги за вимогами поточних кредиторів, які входять до складу єдиного майнового комплексу.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904"/>
      <w:bookmarkEnd w:id="905"/>
      <w:r w:rsidRPr="00AA36C8">
        <w:rPr>
          <w:rFonts w:ascii="Times New Roman" w:eastAsia="Times New Roman" w:hAnsi="Times New Roman" w:cs="Times New Roman"/>
          <w:color w:val="000000"/>
          <w:sz w:val="24"/>
          <w:szCs w:val="24"/>
          <w:lang w:eastAsia="ru-RU"/>
        </w:rPr>
        <w:lastRenderedPageBreak/>
        <w:t>Розмір статутного капіталу створеного господарського товариства визначається як різниця між вартістю майна, яке передається такому товариству, та розміром вимог поточних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905"/>
      <w:bookmarkEnd w:id="906"/>
      <w:r w:rsidRPr="00AA36C8">
        <w:rPr>
          <w:rFonts w:ascii="Times New Roman" w:eastAsia="Times New Roman" w:hAnsi="Times New Roman" w:cs="Times New Roman"/>
          <w:color w:val="000000"/>
          <w:sz w:val="24"/>
          <w:szCs w:val="24"/>
          <w:lang w:eastAsia="ru-RU"/>
        </w:rPr>
        <w:t>3. Під час відчуження майна боржника як єдиного майнового комплексу шляхом заміщення активів усі трудові договори (контракти), укладені до дати такого відчуження, продовжують діяти. При цьому права та обов’язки роботодавця переходять до новоствореного господарського товариства.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906"/>
      <w:bookmarkEnd w:id="907"/>
      <w:r w:rsidRPr="00AA36C8">
        <w:rPr>
          <w:rFonts w:ascii="Times New Roman" w:eastAsia="Times New Roman" w:hAnsi="Times New Roman" w:cs="Times New Roman"/>
          <w:color w:val="000000"/>
          <w:sz w:val="24"/>
          <w:szCs w:val="24"/>
          <w:lang w:eastAsia="ru-RU"/>
        </w:rPr>
        <w:t>4. У разі відчуження частини майна боржника та передачі відповідної (пропорційної) частини його поточних зобов’язань шляхом заміщення активів трудові договори (контракти), укладені з працівниками, праця яких використовувалася у виробничих підрозділах, майно яких підлягає передачі новоствореному господарському товариству, продовжують діяти, а права та обов’язки роботодавця переходять до такого товариства.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907"/>
      <w:bookmarkEnd w:id="908"/>
      <w:r w:rsidRPr="00AA36C8">
        <w:rPr>
          <w:rFonts w:ascii="Times New Roman" w:eastAsia="Times New Roman" w:hAnsi="Times New Roman" w:cs="Times New Roman"/>
          <w:color w:val="000000"/>
          <w:sz w:val="24"/>
          <w:szCs w:val="24"/>
          <w:lang w:eastAsia="ru-RU"/>
        </w:rPr>
        <w:t>5. Відчуження часток у статутному капіталі новоствореного господарського товариства здійснюється на аукціоні в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908"/>
      <w:bookmarkEnd w:id="909"/>
      <w:r w:rsidRPr="00AA36C8">
        <w:rPr>
          <w:rFonts w:ascii="Times New Roman" w:eastAsia="Times New Roman" w:hAnsi="Times New Roman" w:cs="Times New Roman"/>
          <w:color w:val="000000"/>
          <w:sz w:val="24"/>
          <w:szCs w:val="24"/>
          <w:lang w:eastAsia="ru-RU"/>
        </w:rPr>
        <w:t>Якщо початкової ціни частини часток достатньо для задоволення вимог кредиторів боржника, на аукціон може бути виставлена відповідна (менша) частина належних боржнику часток.</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909"/>
      <w:bookmarkEnd w:id="910"/>
      <w:r w:rsidRPr="00AA36C8">
        <w:rPr>
          <w:rFonts w:ascii="Times New Roman" w:eastAsia="Times New Roman" w:hAnsi="Times New Roman" w:cs="Times New Roman"/>
          <w:color w:val="000000"/>
          <w:sz w:val="24"/>
          <w:szCs w:val="24"/>
          <w:lang w:eastAsia="ru-RU"/>
        </w:rPr>
        <w:t>6. До моменту формування органів управління новоствореного господарського товариства після продажу часток у його статутному капіталі повноваження органів управління здійснює керуючий санацією.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910"/>
      <w:bookmarkEnd w:id="911"/>
      <w:r w:rsidRPr="00AA36C8">
        <w:rPr>
          <w:rFonts w:ascii="Times New Roman" w:eastAsia="Times New Roman" w:hAnsi="Times New Roman" w:cs="Times New Roman"/>
          <w:color w:val="000000"/>
          <w:sz w:val="24"/>
          <w:szCs w:val="24"/>
          <w:lang w:eastAsia="ru-RU"/>
        </w:rPr>
        <w:t>7. Якщо суми, отриманої від продажу майна відповідно до плану санації, недостатньо для задоволення вимог кредиторів в обсязі, визначеному планом санації, керуючий санацією пропонує кредиторам внести зміни до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911"/>
      <w:bookmarkEnd w:id="912"/>
      <w:r w:rsidRPr="00AA36C8">
        <w:rPr>
          <w:rFonts w:ascii="Times New Roman" w:eastAsia="Times New Roman" w:hAnsi="Times New Roman" w:cs="Times New Roman"/>
          <w:color w:val="000000"/>
          <w:sz w:val="24"/>
          <w:szCs w:val="24"/>
          <w:lang w:eastAsia="ru-RU"/>
        </w:rPr>
        <w:t>У разі якщо збори кредиторів не схвалили зміни до плану санації, господарський суд визнає боржника банкрутом та відкриває ліквідаційну процедуру.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912"/>
      <w:bookmarkEnd w:id="913"/>
      <w:r w:rsidRPr="00AA36C8">
        <w:rPr>
          <w:rFonts w:ascii="Times New Roman" w:eastAsia="Times New Roman" w:hAnsi="Times New Roman" w:cs="Times New Roman"/>
          <w:b/>
          <w:bCs/>
          <w:color w:val="000000"/>
          <w:sz w:val="24"/>
          <w:szCs w:val="24"/>
          <w:lang w:eastAsia="ru-RU"/>
        </w:rPr>
        <w:t>Стаття 56. </w:t>
      </w:r>
      <w:r w:rsidRPr="00AA36C8">
        <w:rPr>
          <w:rFonts w:ascii="Times New Roman" w:eastAsia="Times New Roman" w:hAnsi="Times New Roman" w:cs="Times New Roman"/>
          <w:color w:val="000000"/>
          <w:sz w:val="24"/>
          <w:szCs w:val="24"/>
          <w:lang w:eastAsia="ru-RU"/>
        </w:rPr>
        <w:t>Продаж у процедурі санації частини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913"/>
      <w:bookmarkEnd w:id="914"/>
      <w:r w:rsidRPr="00AA36C8">
        <w:rPr>
          <w:rFonts w:ascii="Times New Roman" w:eastAsia="Times New Roman" w:hAnsi="Times New Roman" w:cs="Times New Roman"/>
          <w:color w:val="000000"/>
          <w:sz w:val="24"/>
          <w:szCs w:val="24"/>
          <w:lang w:eastAsia="ru-RU"/>
        </w:rPr>
        <w:t>1. З метою відновлення платоспроможності боржника та задоволення вимог кредиторів план санації може також передбачати продаж частини іншого майна боржника, ніж визначеного </w:t>
      </w:r>
      <w:hyperlink r:id="rId46" w:anchor="n889" w:history="1">
        <w:r w:rsidRPr="00AA36C8">
          <w:rPr>
            <w:rFonts w:ascii="Times New Roman" w:eastAsia="Times New Roman" w:hAnsi="Times New Roman" w:cs="Times New Roman"/>
            <w:color w:val="0000FF"/>
            <w:sz w:val="24"/>
            <w:szCs w:val="24"/>
            <w:u w:val="single"/>
            <w:lang w:eastAsia="ru-RU"/>
          </w:rPr>
          <w:t>статтями 54</w:t>
        </w:r>
      </w:hyperlink>
      <w:r w:rsidRPr="00AA36C8">
        <w:rPr>
          <w:rFonts w:ascii="Times New Roman" w:eastAsia="Times New Roman" w:hAnsi="Times New Roman" w:cs="Times New Roman"/>
          <w:color w:val="000000"/>
          <w:sz w:val="24"/>
          <w:szCs w:val="24"/>
          <w:lang w:eastAsia="ru-RU"/>
        </w:rPr>
        <w:t> і </w:t>
      </w:r>
      <w:hyperlink r:id="rId47" w:anchor="n898" w:history="1">
        <w:r w:rsidRPr="00AA36C8">
          <w:rPr>
            <w:rFonts w:ascii="Times New Roman" w:eastAsia="Times New Roman" w:hAnsi="Times New Roman" w:cs="Times New Roman"/>
            <w:color w:val="0000FF"/>
            <w:sz w:val="24"/>
            <w:szCs w:val="24"/>
            <w:u w:val="single"/>
            <w:lang w:eastAsia="ru-RU"/>
          </w:rPr>
          <w:t>55</w:t>
        </w:r>
      </w:hyperlink>
      <w:r w:rsidRPr="00AA36C8">
        <w:rPr>
          <w:rFonts w:ascii="Times New Roman" w:eastAsia="Times New Roman" w:hAnsi="Times New Roman" w:cs="Times New Roman"/>
          <w:color w:val="000000"/>
          <w:sz w:val="24"/>
          <w:szCs w:val="24"/>
          <w:lang w:eastAsia="ru-RU"/>
        </w:rPr>
        <w:t>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914"/>
      <w:bookmarkEnd w:id="915"/>
      <w:r w:rsidRPr="00AA36C8">
        <w:rPr>
          <w:rFonts w:ascii="Times New Roman" w:eastAsia="Times New Roman" w:hAnsi="Times New Roman" w:cs="Times New Roman"/>
          <w:color w:val="000000"/>
          <w:sz w:val="24"/>
          <w:szCs w:val="24"/>
          <w:lang w:eastAsia="ru-RU"/>
        </w:rPr>
        <w:t>Продажу у процедурі санації підлягає лише майно боржника, зазначене в затвердженому в установленому порядку плані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915"/>
      <w:bookmarkEnd w:id="916"/>
      <w:r w:rsidRPr="00AA36C8">
        <w:rPr>
          <w:rFonts w:ascii="Times New Roman" w:eastAsia="Times New Roman" w:hAnsi="Times New Roman" w:cs="Times New Roman"/>
          <w:color w:val="000000"/>
          <w:sz w:val="24"/>
          <w:szCs w:val="24"/>
          <w:lang w:eastAsia="ru-RU"/>
        </w:rPr>
        <w:t>Заходи із забезпечення вимог кредиторів щодо частини майна боржника, яка підлягає продажу згідно з планом санації, скасовуються ухвалою господарського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916"/>
      <w:bookmarkEnd w:id="917"/>
      <w:r w:rsidRPr="00AA36C8">
        <w:rPr>
          <w:rFonts w:ascii="Times New Roman" w:eastAsia="Times New Roman" w:hAnsi="Times New Roman" w:cs="Times New Roman"/>
          <w:color w:val="000000"/>
          <w:sz w:val="24"/>
          <w:szCs w:val="24"/>
          <w:lang w:eastAsia="ru-RU"/>
        </w:rPr>
        <w:t>2. Продаж частини майна боржника у процедурі санації здійснюється відповідно до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917"/>
      <w:bookmarkEnd w:id="918"/>
      <w:r w:rsidRPr="00AA36C8">
        <w:rPr>
          <w:rFonts w:ascii="Times New Roman" w:eastAsia="Times New Roman" w:hAnsi="Times New Roman" w:cs="Times New Roman"/>
          <w:b/>
          <w:bCs/>
          <w:color w:val="000000"/>
          <w:sz w:val="24"/>
          <w:szCs w:val="24"/>
          <w:lang w:eastAsia="ru-RU"/>
        </w:rPr>
        <w:t>Стаття 57. </w:t>
      </w:r>
      <w:r w:rsidRPr="00AA36C8">
        <w:rPr>
          <w:rFonts w:ascii="Times New Roman" w:eastAsia="Times New Roman" w:hAnsi="Times New Roman" w:cs="Times New Roman"/>
          <w:color w:val="000000"/>
          <w:sz w:val="24"/>
          <w:szCs w:val="24"/>
          <w:lang w:eastAsia="ru-RU"/>
        </w:rPr>
        <w:t>Звіт керуючого санацією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918"/>
      <w:bookmarkEnd w:id="919"/>
      <w:r w:rsidRPr="00AA36C8">
        <w:rPr>
          <w:rFonts w:ascii="Times New Roman" w:eastAsia="Times New Roman" w:hAnsi="Times New Roman" w:cs="Times New Roman"/>
          <w:color w:val="000000"/>
          <w:sz w:val="24"/>
          <w:szCs w:val="24"/>
          <w:lang w:eastAsia="ru-RU"/>
        </w:rPr>
        <w:t>1. За 15 днів до закінчення строку проведення процедури санації, визначеного планом санації, а також за наявності підстав для припинення процедури санації керуючий санацією зобов’язаний подати зборам кредиторів письмовий звіт і повідомити кредиторів про час і місце проведення зборів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919"/>
      <w:bookmarkEnd w:id="920"/>
      <w:r w:rsidRPr="00AA36C8">
        <w:rPr>
          <w:rFonts w:ascii="Times New Roman" w:eastAsia="Times New Roman" w:hAnsi="Times New Roman" w:cs="Times New Roman"/>
          <w:color w:val="000000"/>
          <w:sz w:val="24"/>
          <w:szCs w:val="24"/>
          <w:lang w:eastAsia="ru-RU"/>
        </w:rPr>
        <w:t>2. Звіт керуючого санацією повинен містити: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920"/>
      <w:bookmarkEnd w:id="921"/>
      <w:r w:rsidRPr="00AA36C8">
        <w:rPr>
          <w:rFonts w:ascii="Times New Roman" w:eastAsia="Times New Roman" w:hAnsi="Times New Roman" w:cs="Times New Roman"/>
          <w:color w:val="000000"/>
          <w:sz w:val="24"/>
          <w:szCs w:val="24"/>
          <w:lang w:eastAsia="ru-RU"/>
        </w:rPr>
        <w:t>відомості про виконання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921"/>
      <w:bookmarkEnd w:id="922"/>
      <w:r w:rsidRPr="00AA36C8">
        <w:rPr>
          <w:rFonts w:ascii="Times New Roman" w:eastAsia="Times New Roman" w:hAnsi="Times New Roman" w:cs="Times New Roman"/>
          <w:color w:val="000000"/>
          <w:sz w:val="24"/>
          <w:szCs w:val="24"/>
          <w:lang w:eastAsia="ru-RU"/>
        </w:rPr>
        <w:t>баланс боржника на останню звітну дату;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922"/>
      <w:bookmarkEnd w:id="923"/>
      <w:r w:rsidRPr="00AA36C8">
        <w:rPr>
          <w:rFonts w:ascii="Times New Roman" w:eastAsia="Times New Roman" w:hAnsi="Times New Roman" w:cs="Times New Roman"/>
          <w:color w:val="000000"/>
          <w:sz w:val="24"/>
          <w:szCs w:val="24"/>
          <w:lang w:eastAsia="ru-RU"/>
        </w:rPr>
        <w:lastRenderedPageBreak/>
        <w:t>розрахунок прибутків і збитків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923"/>
      <w:bookmarkEnd w:id="924"/>
      <w:r w:rsidRPr="00AA36C8">
        <w:rPr>
          <w:rFonts w:ascii="Times New Roman" w:eastAsia="Times New Roman" w:hAnsi="Times New Roman" w:cs="Times New Roman"/>
          <w:color w:val="000000"/>
          <w:sz w:val="24"/>
          <w:szCs w:val="24"/>
          <w:lang w:eastAsia="ru-RU"/>
        </w:rPr>
        <w:t>відомості про наявність у боржника грошових коштів на рахунках та про стан розрахунку з кредиторами;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924"/>
      <w:bookmarkEnd w:id="925"/>
      <w:r w:rsidRPr="00AA36C8">
        <w:rPr>
          <w:rFonts w:ascii="Times New Roman" w:eastAsia="Times New Roman" w:hAnsi="Times New Roman" w:cs="Times New Roman"/>
          <w:color w:val="000000"/>
          <w:sz w:val="24"/>
          <w:szCs w:val="24"/>
          <w:lang w:eastAsia="ru-RU"/>
        </w:rPr>
        <w:t>відомості про дебіторську заборгованість боржника на дату подання звіту та про нереалізовані права вимоги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925"/>
      <w:bookmarkEnd w:id="926"/>
      <w:r w:rsidRPr="00AA36C8">
        <w:rPr>
          <w:rFonts w:ascii="Times New Roman" w:eastAsia="Times New Roman" w:hAnsi="Times New Roman" w:cs="Times New Roman"/>
          <w:color w:val="000000"/>
          <w:sz w:val="24"/>
          <w:szCs w:val="24"/>
          <w:lang w:eastAsia="ru-RU"/>
        </w:rPr>
        <w:t>відомості про стан кредиторської заборгованості боржника на дату подання звіту.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926"/>
      <w:bookmarkEnd w:id="927"/>
      <w:r w:rsidRPr="00AA36C8">
        <w:rPr>
          <w:rFonts w:ascii="Times New Roman" w:eastAsia="Times New Roman" w:hAnsi="Times New Roman" w:cs="Times New Roman"/>
          <w:color w:val="000000"/>
          <w:sz w:val="24"/>
          <w:szCs w:val="24"/>
          <w:lang w:eastAsia="ru-RU"/>
        </w:rPr>
        <w:t>3. До звіту керуючого санацією додаються докази задоволення вимог конкурсних кредиторів згідно з реєстром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927"/>
      <w:bookmarkEnd w:id="928"/>
      <w:r w:rsidRPr="00AA36C8">
        <w:rPr>
          <w:rFonts w:ascii="Times New Roman" w:eastAsia="Times New Roman" w:hAnsi="Times New Roman" w:cs="Times New Roman"/>
          <w:color w:val="000000"/>
          <w:sz w:val="24"/>
          <w:szCs w:val="24"/>
          <w:lang w:eastAsia="ru-RU"/>
        </w:rPr>
        <w:t>Одночасно із звітом керуючий санацією вносить одну з таких пропозицій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928"/>
      <w:bookmarkEnd w:id="929"/>
      <w:r w:rsidRPr="00AA36C8">
        <w:rPr>
          <w:rFonts w:ascii="Times New Roman" w:eastAsia="Times New Roman" w:hAnsi="Times New Roman" w:cs="Times New Roman"/>
          <w:color w:val="000000"/>
          <w:sz w:val="24"/>
          <w:szCs w:val="24"/>
          <w:lang w:eastAsia="ru-RU"/>
        </w:rPr>
        <w:t>прийняття рішення про припинення процедури санації у зв’язку з відновленням платоспроможності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929"/>
      <w:bookmarkEnd w:id="930"/>
      <w:r w:rsidRPr="00AA36C8">
        <w:rPr>
          <w:rFonts w:ascii="Times New Roman" w:eastAsia="Times New Roman" w:hAnsi="Times New Roman" w:cs="Times New Roman"/>
          <w:color w:val="000000"/>
          <w:sz w:val="24"/>
          <w:szCs w:val="24"/>
          <w:lang w:eastAsia="ru-RU"/>
        </w:rPr>
        <w:t>звернення до закінчення строку процедури санації до господарського суду з клопотанням про визнання боржника банкрутом і відкриття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930"/>
      <w:bookmarkEnd w:id="931"/>
      <w:r w:rsidRPr="00AA36C8">
        <w:rPr>
          <w:rFonts w:ascii="Times New Roman" w:eastAsia="Times New Roman" w:hAnsi="Times New Roman" w:cs="Times New Roman"/>
          <w:color w:val="000000"/>
          <w:sz w:val="24"/>
          <w:szCs w:val="24"/>
          <w:lang w:eastAsia="ru-RU"/>
        </w:rPr>
        <w:t>звернення до господарського суду з клопотанням про затвердження схвалених зборами кредиторів змін до плану санації та продовження строку процедури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931"/>
      <w:bookmarkEnd w:id="932"/>
      <w:r w:rsidRPr="00AA36C8">
        <w:rPr>
          <w:rFonts w:ascii="Times New Roman" w:eastAsia="Times New Roman" w:hAnsi="Times New Roman" w:cs="Times New Roman"/>
          <w:color w:val="000000"/>
          <w:sz w:val="24"/>
          <w:szCs w:val="24"/>
          <w:lang w:eastAsia="ru-RU"/>
        </w:rPr>
        <w:t>4. Звіт керуючого санацією має бути розглянутий зборами кредиторів не пізніше 10 днів з дня його надходження та не пізніше закінчення строку процедури санації, визначеного в плані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932"/>
      <w:bookmarkEnd w:id="933"/>
      <w:r w:rsidRPr="00AA36C8">
        <w:rPr>
          <w:rFonts w:ascii="Times New Roman" w:eastAsia="Times New Roman" w:hAnsi="Times New Roman" w:cs="Times New Roman"/>
          <w:color w:val="000000"/>
          <w:sz w:val="24"/>
          <w:szCs w:val="24"/>
          <w:lang w:eastAsia="ru-RU"/>
        </w:rPr>
        <w:t>5. За результатами розгляду звіту керуючого санацією збори кредиторів приймають рішення про звернення до господарського суду з клопотанням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933"/>
      <w:bookmarkEnd w:id="934"/>
      <w:r w:rsidRPr="00AA36C8">
        <w:rPr>
          <w:rFonts w:ascii="Times New Roman" w:eastAsia="Times New Roman" w:hAnsi="Times New Roman" w:cs="Times New Roman"/>
          <w:color w:val="000000"/>
          <w:sz w:val="24"/>
          <w:szCs w:val="24"/>
          <w:lang w:eastAsia="ru-RU"/>
        </w:rPr>
        <w:t>закриття провадження у справі у зв’язку з виконанням плану санації і відновленням платоспроможності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934"/>
      <w:bookmarkEnd w:id="935"/>
      <w:r w:rsidRPr="00AA36C8">
        <w:rPr>
          <w:rFonts w:ascii="Times New Roman" w:eastAsia="Times New Roman" w:hAnsi="Times New Roman" w:cs="Times New Roman"/>
          <w:color w:val="000000"/>
          <w:sz w:val="24"/>
          <w:szCs w:val="24"/>
          <w:lang w:eastAsia="ru-RU"/>
        </w:rPr>
        <w:t>припинення процедури санації, визнання боржника банкрутом і відкриття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935"/>
      <w:bookmarkEnd w:id="936"/>
      <w:r w:rsidRPr="00AA36C8">
        <w:rPr>
          <w:rFonts w:ascii="Times New Roman" w:eastAsia="Times New Roman" w:hAnsi="Times New Roman" w:cs="Times New Roman"/>
          <w:color w:val="000000"/>
          <w:sz w:val="24"/>
          <w:szCs w:val="24"/>
          <w:lang w:eastAsia="ru-RU"/>
        </w:rPr>
        <w:t>схвалення змін до плану санації та продовження строку процедури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936"/>
      <w:bookmarkEnd w:id="937"/>
      <w:r w:rsidRPr="00AA36C8">
        <w:rPr>
          <w:rFonts w:ascii="Times New Roman" w:eastAsia="Times New Roman" w:hAnsi="Times New Roman" w:cs="Times New Roman"/>
          <w:color w:val="000000"/>
          <w:sz w:val="24"/>
          <w:szCs w:val="24"/>
          <w:lang w:eastAsia="ru-RU"/>
        </w:rPr>
        <w:t>У разі виникнення обставин, що є підставою для припинення процедури санації, збори кредиторів можуть прийняти відповідне рішення за відсутності звіту керуючого санацією.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937"/>
      <w:bookmarkEnd w:id="938"/>
      <w:r w:rsidRPr="00AA36C8">
        <w:rPr>
          <w:rFonts w:ascii="Times New Roman" w:eastAsia="Times New Roman" w:hAnsi="Times New Roman" w:cs="Times New Roman"/>
          <w:color w:val="000000"/>
          <w:sz w:val="24"/>
          <w:szCs w:val="24"/>
          <w:lang w:eastAsia="ru-RU"/>
        </w:rPr>
        <w:t>6. Якщо зборами кредиторів не прийнято жодного з рішень, визначених частиною п’ятою цієї статті, або таке рішення не подано до господарського суду протягом 15 днів з дня закінчення строку процедури санації, господарський суд розглядає питання про закриття провадження у справі про банкрутство або про визнання боржника банкрутом і відкриття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938"/>
      <w:bookmarkEnd w:id="939"/>
      <w:r w:rsidRPr="00AA36C8">
        <w:rPr>
          <w:rFonts w:ascii="Times New Roman" w:eastAsia="Times New Roman" w:hAnsi="Times New Roman" w:cs="Times New Roman"/>
          <w:color w:val="000000"/>
          <w:sz w:val="24"/>
          <w:szCs w:val="24"/>
          <w:lang w:eastAsia="ru-RU"/>
        </w:rPr>
        <w:t>7. Звіт керуючого санацією, розглянутий зборами кредиторів, і протокол зборів кредиторів не пізніше п’яти днів з дня проведення таких зборів надсилаються до господарського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939"/>
      <w:bookmarkEnd w:id="940"/>
      <w:r w:rsidRPr="00AA36C8">
        <w:rPr>
          <w:rFonts w:ascii="Times New Roman" w:eastAsia="Times New Roman" w:hAnsi="Times New Roman" w:cs="Times New Roman"/>
          <w:color w:val="000000"/>
          <w:sz w:val="24"/>
          <w:szCs w:val="24"/>
          <w:lang w:eastAsia="ru-RU"/>
        </w:rPr>
        <w:t>До звіту керуючого санацією додаються реєстр вимог кредиторів і скарги кредиторів (за наявності), які проголосували проти прийнятого зборами кредиторів рішення або не брали участі в голосуванні.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940"/>
      <w:bookmarkEnd w:id="941"/>
      <w:r w:rsidRPr="00AA36C8">
        <w:rPr>
          <w:rFonts w:ascii="Times New Roman" w:eastAsia="Times New Roman" w:hAnsi="Times New Roman" w:cs="Times New Roman"/>
          <w:color w:val="000000"/>
          <w:sz w:val="24"/>
          <w:szCs w:val="24"/>
          <w:lang w:eastAsia="ru-RU"/>
        </w:rPr>
        <w:t>8. Звіт керуючого санацією та скарги кредиторів розглядаються на засіданні господарського суду. Про час і місце такого розгляду повідомляються керуючий санацією та кредитори, які подали скарги.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941"/>
      <w:bookmarkEnd w:id="942"/>
      <w:r w:rsidRPr="00AA36C8">
        <w:rPr>
          <w:rFonts w:ascii="Times New Roman" w:eastAsia="Times New Roman" w:hAnsi="Times New Roman" w:cs="Times New Roman"/>
          <w:color w:val="000000"/>
          <w:sz w:val="24"/>
          <w:szCs w:val="24"/>
          <w:lang w:eastAsia="ru-RU"/>
        </w:rPr>
        <w:lastRenderedPageBreak/>
        <w:t>9. Якщо збори кредиторів прийняли рішення про закриття провадження у справі у зв’язку з виконанням плану санації і відновленням платоспроможності боржника, звіт керуючого санацією підлягає затвердженню господарським судом.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942"/>
      <w:bookmarkEnd w:id="943"/>
      <w:r w:rsidRPr="00AA36C8">
        <w:rPr>
          <w:rFonts w:ascii="Times New Roman" w:eastAsia="Times New Roman" w:hAnsi="Times New Roman" w:cs="Times New Roman"/>
          <w:color w:val="000000"/>
          <w:sz w:val="24"/>
          <w:szCs w:val="24"/>
          <w:lang w:eastAsia="ru-RU"/>
        </w:rPr>
        <w:t>10. Про затвердження звіту керуючого санацією або про відмову в затвердженні зазначеного звіту постановляється ухвала.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943"/>
      <w:bookmarkEnd w:id="944"/>
      <w:r w:rsidRPr="00AA36C8">
        <w:rPr>
          <w:rFonts w:ascii="Times New Roman" w:eastAsia="Times New Roman" w:hAnsi="Times New Roman" w:cs="Times New Roman"/>
          <w:color w:val="000000"/>
          <w:sz w:val="24"/>
          <w:szCs w:val="24"/>
          <w:lang w:eastAsia="ru-RU"/>
        </w:rPr>
        <w:t>11. У разі закінчення строків процедури санації, передбачених планом санації, та за умови відсутності клопотання зборів кредиторів про продовження строків процедури санації у зв’язку із схваленням відповідних змін до плану санації господарський суд визнає боржника банкрутом і відкриває ліквідаційну процедуру.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944"/>
      <w:bookmarkEnd w:id="945"/>
      <w:r w:rsidRPr="00AA36C8">
        <w:rPr>
          <w:rFonts w:ascii="Times New Roman" w:eastAsia="Times New Roman" w:hAnsi="Times New Roman" w:cs="Times New Roman"/>
          <w:color w:val="000000"/>
          <w:sz w:val="24"/>
          <w:szCs w:val="24"/>
          <w:lang w:eastAsia="ru-RU"/>
        </w:rPr>
        <w:t>12. Продовження строку процедури санації здійснюється господарським судом після внесення відповідних змін (доповнень) до плану санації боржника. Зміни до плану санації схвалюються зборами кредиторів та затверджуються господарським судом відповідно до вимог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945"/>
      <w:bookmarkEnd w:id="946"/>
      <w:r w:rsidRPr="00AA36C8">
        <w:rPr>
          <w:rFonts w:ascii="Times New Roman" w:eastAsia="Times New Roman" w:hAnsi="Times New Roman" w:cs="Times New Roman"/>
          <w:color w:val="000000"/>
          <w:sz w:val="24"/>
          <w:szCs w:val="24"/>
          <w:lang w:eastAsia="ru-RU"/>
        </w:rPr>
        <w:t>13. Розрахунки з кредиторами проводяться керуючим санацією у порядку, встановленому планом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946"/>
      <w:bookmarkEnd w:id="947"/>
      <w:r w:rsidRPr="00AA36C8">
        <w:rPr>
          <w:rFonts w:ascii="Times New Roman" w:eastAsia="Times New Roman" w:hAnsi="Times New Roman" w:cs="Times New Roman"/>
          <w:color w:val="000000"/>
          <w:sz w:val="24"/>
          <w:szCs w:val="24"/>
          <w:lang w:eastAsia="ru-RU"/>
        </w:rPr>
        <w:t>14. Копії ухвали господарського суду та звіту керуючого санацією надсилаються сторонам у справі, іншим учасникам справи про банкрутство.</w:t>
      </w:r>
    </w:p>
    <w:p w:rsidR="00AA36C8" w:rsidRPr="00AA36C8" w:rsidRDefault="00AA36C8" w:rsidP="00AA36C8">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948" w:name="n947"/>
      <w:bookmarkEnd w:id="948"/>
      <w:r w:rsidRPr="00AA36C8">
        <w:rPr>
          <w:rFonts w:ascii="Times New Roman" w:eastAsia="Times New Roman" w:hAnsi="Times New Roman" w:cs="Times New Roman"/>
          <w:b/>
          <w:bCs/>
          <w:color w:val="000000"/>
          <w:sz w:val="28"/>
          <w:szCs w:val="28"/>
          <w:lang w:eastAsia="ru-RU"/>
        </w:rPr>
        <w:t>Розділ IV. ЛІКВІДАЦІЙНА ПРОЦЕДУРА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948"/>
      <w:bookmarkEnd w:id="949"/>
      <w:r w:rsidRPr="00AA36C8">
        <w:rPr>
          <w:rFonts w:ascii="Times New Roman" w:eastAsia="Times New Roman" w:hAnsi="Times New Roman" w:cs="Times New Roman"/>
          <w:b/>
          <w:bCs/>
          <w:color w:val="000000"/>
          <w:sz w:val="24"/>
          <w:szCs w:val="24"/>
          <w:lang w:eastAsia="ru-RU"/>
        </w:rPr>
        <w:t>Стаття 58. </w:t>
      </w:r>
      <w:r w:rsidRPr="00AA36C8">
        <w:rPr>
          <w:rFonts w:ascii="Times New Roman" w:eastAsia="Times New Roman" w:hAnsi="Times New Roman" w:cs="Times New Roman"/>
          <w:color w:val="000000"/>
          <w:sz w:val="24"/>
          <w:szCs w:val="24"/>
          <w:lang w:eastAsia="ru-RU"/>
        </w:rPr>
        <w:t>Постанова про визнання боржника банкрутом і відкриття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949"/>
      <w:bookmarkEnd w:id="950"/>
      <w:r w:rsidRPr="00AA36C8">
        <w:rPr>
          <w:rFonts w:ascii="Times New Roman" w:eastAsia="Times New Roman" w:hAnsi="Times New Roman" w:cs="Times New Roman"/>
          <w:color w:val="000000"/>
          <w:sz w:val="24"/>
          <w:szCs w:val="24"/>
          <w:lang w:eastAsia="ru-RU"/>
        </w:rPr>
        <w:t>1. У випадках, передбачених цим Кодексом, господарський суд у судовому засіданні за участю сторін ухвалює постанову про визнання боржника банкрутом і відкриває ліквідаційну процедуру.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950"/>
      <w:bookmarkEnd w:id="951"/>
      <w:r w:rsidRPr="00AA36C8">
        <w:rPr>
          <w:rFonts w:ascii="Times New Roman" w:eastAsia="Times New Roman" w:hAnsi="Times New Roman" w:cs="Times New Roman"/>
          <w:color w:val="000000"/>
          <w:sz w:val="24"/>
          <w:szCs w:val="24"/>
          <w:lang w:eastAsia="ru-RU"/>
        </w:rPr>
        <w:t>Суд визначає строк, протягом якого ліквідатор зобов’язаний здійснити ліквідацію боржника. Цей строк не може перевищувати 12 місяців.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951"/>
      <w:bookmarkEnd w:id="952"/>
      <w:r w:rsidRPr="00AA36C8">
        <w:rPr>
          <w:rFonts w:ascii="Times New Roman" w:eastAsia="Times New Roman" w:hAnsi="Times New Roman" w:cs="Times New Roman"/>
          <w:color w:val="000000"/>
          <w:sz w:val="24"/>
          <w:szCs w:val="24"/>
          <w:lang w:eastAsia="ru-RU"/>
        </w:rPr>
        <w:t>Неявка у судове засідання осіб, які були належним чином повідомлені про час і місце такого засідання, не перешкоджає провадженню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952"/>
      <w:bookmarkEnd w:id="953"/>
      <w:r w:rsidRPr="00AA36C8">
        <w:rPr>
          <w:rFonts w:ascii="Times New Roman" w:eastAsia="Times New Roman" w:hAnsi="Times New Roman" w:cs="Times New Roman"/>
          <w:b/>
          <w:bCs/>
          <w:color w:val="000000"/>
          <w:sz w:val="24"/>
          <w:szCs w:val="24"/>
          <w:lang w:eastAsia="ru-RU"/>
        </w:rPr>
        <w:t>Стаття 59. </w:t>
      </w:r>
      <w:r w:rsidRPr="00AA36C8">
        <w:rPr>
          <w:rFonts w:ascii="Times New Roman" w:eastAsia="Times New Roman" w:hAnsi="Times New Roman" w:cs="Times New Roman"/>
          <w:color w:val="000000"/>
          <w:sz w:val="24"/>
          <w:szCs w:val="24"/>
          <w:lang w:eastAsia="ru-RU"/>
        </w:rPr>
        <w:t>Наслідки визнання боржника банкрутом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953"/>
      <w:bookmarkEnd w:id="954"/>
      <w:r w:rsidRPr="00AA36C8">
        <w:rPr>
          <w:rFonts w:ascii="Times New Roman" w:eastAsia="Times New Roman" w:hAnsi="Times New Roman" w:cs="Times New Roman"/>
          <w:color w:val="000000"/>
          <w:sz w:val="24"/>
          <w:szCs w:val="24"/>
          <w:lang w:eastAsia="ru-RU"/>
        </w:rPr>
        <w:t>1. З дня ухвали господарським судом постанови про визнання боржника банкрутом і відкриття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954"/>
      <w:bookmarkEnd w:id="955"/>
      <w:r w:rsidRPr="00AA36C8">
        <w:rPr>
          <w:rFonts w:ascii="Times New Roman" w:eastAsia="Times New Roman" w:hAnsi="Times New Roman" w:cs="Times New Roman"/>
          <w:color w:val="000000"/>
          <w:sz w:val="24"/>
          <w:szCs w:val="24"/>
          <w:lang w:eastAsia="ru-RU"/>
        </w:rPr>
        <w:t>господарська діяльність банкрута завершується закінченням технологічного циклу з виготовлення продукції у разі можливості її продажу, крім укладення та виконання договорів, що мають на меті захист майна банкрута або забезпечення його збереження (підтримання) у належному стані, договорів оренди майна, яке тимчасово не використовується, на період до його продажу у процедурі ліквідації тощо;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955"/>
      <w:bookmarkEnd w:id="956"/>
      <w:r w:rsidRPr="00AA36C8">
        <w:rPr>
          <w:rFonts w:ascii="Times New Roman" w:eastAsia="Times New Roman" w:hAnsi="Times New Roman" w:cs="Times New Roman"/>
          <w:color w:val="000000"/>
          <w:sz w:val="24"/>
          <w:szCs w:val="24"/>
          <w:lang w:eastAsia="ru-RU"/>
        </w:rPr>
        <w:t>строк виконання всіх грошових зобов’язань банкрута вважається таким, що настав;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7" w:name="n956"/>
      <w:bookmarkEnd w:id="957"/>
      <w:r w:rsidRPr="00AA36C8">
        <w:rPr>
          <w:rFonts w:ascii="Times New Roman" w:eastAsia="Times New Roman" w:hAnsi="Times New Roman" w:cs="Times New Roman"/>
          <w:color w:val="000000"/>
          <w:sz w:val="24"/>
          <w:szCs w:val="24"/>
          <w:lang w:eastAsia="ru-RU"/>
        </w:rPr>
        <w:t>у банкрута не виникає жодних додаткових зобов’язань, у тому числі зі сплати податків і зборів (обов’язкових платежів), крім витрат, безпосередньо пов’язаних із здійсненням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957"/>
      <w:bookmarkEnd w:id="958"/>
      <w:r w:rsidRPr="00AA36C8">
        <w:rPr>
          <w:rFonts w:ascii="Times New Roman" w:eastAsia="Times New Roman" w:hAnsi="Times New Roman" w:cs="Times New Roman"/>
          <w:color w:val="000000"/>
          <w:sz w:val="24"/>
          <w:szCs w:val="24"/>
          <w:lang w:eastAsia="ru-RU"/>
        </w:rPr>
        <w:t>припиняється нарахування неустойки (штрафу, пені), процентів та інших економічних санкцій за всіма видами заборгованості банкрута;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958"/>
      <w:bookmarkEnd w:id="959"/>
      <w:r w:rsidRPr="00AA36C8">
        <w:rPr>
          <w:rFonts w:ascii="Times New Roman" w:eastAsia="Times New Roman" w:hAnsi="Times New Roman" w:cs="Times New Roman"/>
          <w:color w:val="000000"/>
          <w:sz w:val="24"/>
          <w:szCs w:val="24"/>
          <w:lang w:eastAsia="ru-RU"/>
        </w:rPr>
        <w:t>відомості про фінансове становище банкрута перестають бути конфіденційними чи становити комерційну таємницю;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959"/>
      <w:bookmarkEnd w:id="960"/>
      <w:r w:rsidRPr="00AA36C8">
        <w:rPr>
          <w:rFonts w:ascii="Times New Roman" w:eastAsia="Times New Roman" w:hAnsi="Times New Roman" w:cs="Times New Roman"/>
          <w:color w:val="000000"/>
          <w:sz w:val="24"/>
          <w:szCs w:val="24"/>
          <w:lang w:eastAsia="ru-RU"/>
        </w:rPr>
        <w:lastRenderedPageBreak/>
        <w:t>продаж майна банкрута допускається в порядку, передбаченому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1" w:name="n960"/>
      <w:bookmarkEnd w:id="961"/>
      <w:r w:rsidRPr="00AA36C8">
        <w:rPr>
          <w:rFonts w:ascii="Times New Roman" w:eastAsia="Times New Roman" w:hAnsi="Times New Roman" w:cs="Times New Roman"/>
          <w:color w:val="000000"/>
          <w:sz w:val="24"/>
          <w:szCs w:val="24"/>
          <w:lang w:eastAsia="ru-RU"/>
        </w:rPr>
        <w:t>скасовуються арешт, накладений на майно боржника, визнаного банкрутом, та інші обмеження щодо розпорядження майном такого боржника. Накладення нових арештів або інших обмежень щодо розпорядження майном банкрута не допускається;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961"/>
      <w:bookmarkEnd w:id="962"/>
      <w:r w:rsidRPr="00AA36C8">
        <w:rPr>
          <w:rFonts w:ascii="Times New Roman" w:eastAsia="Times New Roman" w:hAnsi="Times New Roman" w:cs="Times New Roman"/>
          <w:color w:val="000000"/>
          <w:sz w:val="24"/>
          <w:szCs w:val="24"/>
          <w:lang w:eastAsia="ru-RU"/>
        </w:rPr>
        <w:t>припиняються повноваження органів управління банкрута щодо управління банкрутом та розпорядження його майном, якщо цього не було зроблено раніше, члени виконавчого органу (керівник) банкрута звільняються з роботи у зв’язку з банкрутством підприємства, а також припиняються повноваження власника (органу, уповноваженого управляти майном) майна банкрута.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962"/>
      <w:bookmarkEnd w:id="963"/>
      <w:r w:rsidRPr="00AA36C8">
        <w:rPr>
          <w:rFonts w:ascii="Times New Roman" w:eastAsia="Times New Roman" w:hAnsi="Times New Roman" w:cs="Times New Roman"/>
          <w:color w:val="000000"/>
          <w:sz w:val="24"/>
          <w:szCs w:val="24"/>
          <w:lang w:eastAsia="ru-RU"/>
        </w:rPr>
        <w:t>2. Протягом 15 днів з дня призначення ліквідатора відповідні посадові особи банкрута зобов’язані передати бухгалтерську та іншу документацію, печатки і штампи, матеріальні та інші цінності банкрута ліквідатору. У разі ухилення від виконання зазначених обов’язків відповідні посадові особи банкрута несуть відповідальність відповідно до закону. Ліквідатор має право замовити виготовлення дублікатів печатки та штампів у разі їх втрати.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963"/>
      <w:bookmarkEnd w:id="964"/>
      <w:r w:rsidRPr="00AA36C8">
        <w:rPr>
          <w:rFonts w:ascii="Times New Roman" w:eastAsia="Times New Roman" w:hAnsi="Times New Roman" w:cs="Times New Roman"/>
          <w:color w:val="000000"/>
          <w:sz w:val="24"/>
          <w:szCs w:val="24"/>
          <w:lang w:eastAsia="ru-RU"/>
        </w:rPr>
        <w:t>3. З метою виявлення кредиторів з вимогами за зобов’язаннями боржника, визнаного банкрутом, що виникли під час проведення процедур банкрутства, господарський суд здійснює офіційне оприлюднення повідомлення про визнання боржника банкрутом і відкриття ліквідаційної процедури на офіційному веб-порталі судової влади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964"/>
      <w:bookmarkEnd w:id="965"/>
      <w:r w:rsidRPr="00AA36C8">
        <w:rPr>
          <w:rFonts w:ascii="Times New Roman" w:eastAsia="Times New Roman" w:hAnsi="Times New Roman" w:cs="Times New Roman"/>
          <w:color w:val="000000"/>
          <w:sz w:val="24"/>
          <w:szCs w:val="24"/>
          <w:lang w:eastAsia="ru-RU"/>
        </w:rPr>
        <w:t>4. Повідомлення про визнання боржника банкрутом і відкриття ліквідаційної процедури має містити: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965"/>
      <w:bookmarkEnd w:id="966"/>
      <w:r w:rsidRPr="00AA36C8">
        <w:rPr>
          <w:rFonts w:ascii="Times New Roman" w:eastAsia="Times New Roman" w:hAnsi="Times New Roman" w:cs="Times New Roman"/>
          <w:color w:val="000000"/>
          <w:sz w:val="24"/>
          <w:szCs w:val="24"/>
          <w:lang w:eastAsia="ru-RU"/>
        </w:rPr>
        <w:t>найменування та інші реквізити боржника, визнаного банкрутом;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7" w:name="n966"/>
      <w:bookmarkEnd w:id="967"/>
      <w:r w:rsidRPr="00AA36C8">
        <w:rPr>
          <w:rFonts w:ascii="Times New Roman" w:eastAsia="Times New Roman" w:hAnsi="Times New Roman" w:cs="Times New Roman"/>
          <w:color w:val="000000"/>
          <w:sz w:val="24"/>
          <w:szCs w:val="24"/>
          <w:lang w:eastAsia="ru-RU"/>
        </w:rPr>
        <w:t>найменування господарського суду, у провадженні якого знаходиться справа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967"/>
      <w:bookmarkEnd w:id="968"/>
      <w:r w:rsidRPr="00AA36C8">
        <w:rPr>
          <w:rFonts w:ascii="Times New Roman" w:eastAsia="Times New Roman" w:hAnsi="Times New Roman" w:cs="Times New Roman"/>
          <w:color w:val="000000"/>
          <w:sz w:val="24"/>
          <w:szCs w:val="24"/>
          <w:lang w:eastAsia="ru-RU"/>
        </w:rPr>
        <w:t>дату ухвалення господарським судом постанови про визнання боржника банкрутом і відкриття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968"/>
      <w:bookmarkEnd w:id="969"/>
      <w:r w:rsidRPr="00AA36C8">
        <w:rPr>
          <w:rFonts w:ascii="Times New Roman" w:eastAsia="Times New Roman" w:hAnsi="Times New Roman" w:cs="Times New Roman"/>
          <w:color w:val="000000"/>
          <w:sz w:val="24"/>
          <w:szCs w:val="24"/>
          <w:lang w:eastAsia="ru-RU"/>
        </w:rPr>
        <w:t>відомості про ліквідатора.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969"/>
      <w:bookmarkEnd w:id="970"/>
      <w:r w:rsidRPr="00AA36C8">
        <w:rPr>
          <w:rFonts w:ascii="Times New Roman" w:eastAsia="Times New Roman" w:hAnsi="Times New Roman" w:cs="Times New Roman"/>
          <w:b/>
          <w:bCs/>
          <w:color w:val="000000"/>
          <w:sz w:val="24"/>
          <w:szCs w:val="24"/>
          <w:lang w:eastAsia="ru-RU"/>
        </w:rPr>
        <w:t>Стаття 60. </w:t>
      </w:r>
      <w:r w:rsidRPr="00AA36C8">
        <w:rPr>
          <w:rFonts w:ascii="Times New Roman" w:eastAsia="Times New Roman" w:hAnsi="Times New Roman" w:cs="Times New Roman"/>
          <w:color w:val="000000"/>
          <w:sz w:val="24"/>
          <w:szCs w:val="24"/>
          <w:lang w:eastAsia="ru-RU"/>
        </w:rPr>
        <w:t>Функції господарського суду у ліквідаційній процедурі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970"/>
      <w:bookmarkEnd w:id="971"/>
      <w:r w:rsidRPr="00AA36C8">
        <w:rPr>
          <w:rFonts w:ascii="Times New Roman" w:eastAsia="Times New Roman" w:hAnsi="Times New Roman" w:cs="Times New Roman"/>
          <w:color w:val="000000"/>
          <w:sz w:val="24"/>
          <w:szCs w:val="24"/>
          <w:lang w:eastAsia="ru-RU"/>
        </w:rPr>
        <w:t>1. У постанові про визнання боржника банкрутом та відкриття ліквідаційної процедури господарський суд призначає ліквідатора банкрута з урахуванням вимог, установлених цим Кодексом, з числа арбітражних керуючих, внесених до Єдиного реєстру арбітражних керуючих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971"/>
      <w:bookmarkEnd w:id="972"/>
      <w:r w:rsidRPr="00AA36C8">
        <w:rPr>
          <w:rFonts w:ascii="Times New Roman" w:eastAsia="Times New Roman" w:hAnsi="Times New Roman" w:cs="Times New Roman"/>
          <w:color w:val="000000"/>
          <w:sz w:val="24"/>
          <w:szCs w:val="24"/>
          <w:lang w:eastAsia="ru-RU"/>
        </w:rPr>
        <w:t>2. Ліквідатор виконує свої повноваження до завершення ліквідаційної процедури в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972"/>
      <w:bookmarkEnd w:id="973"/>
      <w:r w:rsidRPr="00AA36C8">
        <w:rPr>
          <w:rFonts w:ascii="Times New Roman" w:eastAsia="Times New Roman" w:hAnsi="Times New Roman" w:cs="Times New Roman"/>
          <w:color w:val="000000"/>
          <w:sz w:val="24"/>
          <w:szCs w:val="24"/>
          <w:lang w:eastAsia="ru-RU"/>
        </w:rPr>
        <w:t>3. У ліквідаційній процедурі господарський суд розглядає скарги на дії (бездіяльність) ліквідатора та здійснює інші повноваження, передбачені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4" w:name="n973"/>
      <w:bookmarkEnd w:id="974"/>
      <w:r w:rsidRPr="00AA36C8">
        <w:rPr>
          <w:rFonts w:ascii="Times New Roman" w:eastAsia="Times New Roman" w:hAnsi="Times New Roman" w:cs="Times New Roman"/>
          <w:color w:val="000000"/>
          <w:sz w:val="24"/>
          <w:szCs w:val="24"/>
          <w:lang w:eastAsia="ru-RU"/>
        </w:rPr>
        <w:t>4. У ліквідаційній процедурі господарський суд розглядає заяви з вимогами поточних кредиторів, які надійшли до господарського суду після офіційного оприлюднення повідомлення про визнання боржника банкрутом.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5" w:name="n974"/>
      <w:bookmarkEnd w:id="975"/>
      <w:r w:rsidRPr="00AA36C8">
        <w:rPr>
          <w:rFonts w:ascii="Times New Roman" w:eastAsia="Times New Roman" w:hAnsi="Times New Roman" w:cs="Times New Roman"/>
          <w:color w:val="000000"/>
          <w:sz w:val="24"/>
          <w:szCs w:val="24"/>
          <w:lang w:eastAsia="ru-RU"/>
        </w:rPr>
        <w:t>Заяви з вимогами поточних кредиторів розглядаються господарським судом у порядку черговості їх надходження. За результатами розгляду зазначених заяв господарський суд своєю ухвалою визнає чи відхиляє (повністю або частково) вимоги таких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6" w:name="n975"/>
      <w:bookmarkEnd w:id="976"/>
      <w:r w:rsidRPr="00AA36C8">
        <w:rPr>
          <w:rFonts w:ascii="Times New Roman" w:eastAsia="Times New Roman" w:hAnsi="Times New Roman" w:cs="Times New Roman"/>
          <w:color w:val="000000"/>
          <w:sz w:val="24"/>
          <w:szCs w:val="24"/>
          <w:lang w:eastAsia="ru-RU"/>
        </w:rPr>
        <w:t>Вимоги поточних кредиторів погашаються в порядку черговості, визначеної </w:t>
      </w:r>
      <w:hyperlink r:id="rId48" w:anchor="n1031" w:history="1">
        <w:r w:rsidRPr="00AA36C8">
          <w:rPr>
            <w:rFonts w:ascii="Times New Roman" w:eastAsia="Times New Roman" w:hAnsi="Times New Roman" w:cs="Times New Roman"/>
            <w:color w:val="0000FF"/>
            <w:sz w:val="24"/>
            <w:szCs w:val="24"/>
            <w:u w:val="single"/>
            <w:lang w:eastAsia="ru-RU"/>
          </w:rPr>
          <w:t>статтею 64</w:t>
        </w:r>
      </w:hyperlink>
      <w:r w:rsidRPr="00AA36C8">
        <w:rPr>
          <w:rFonts w:ascii="Times New Roman" w:eastAsia="Times New Roman" w:hAnsi="Times New Roman" w:cs="Times New Roman"/>
          <w:color w:val="000000"/>
          <w:sz w:val="24"/>
          <w:szCs w:val="24"/>
          <w:lang w:eastAsia="ru-RU"/>
        </w:rPr>
        <w:t>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7" w:name="n976"/>
      <w:bookmarkEnd w:id="977"/>
      <w:r w:rsidRPr="00AA36C8">
        <w:rPr>
          <w:rFonts w:ascii="Times New Roman" w:eastAsia="Times New Roman" w:hAnsi="Times New Roman" w:cs="Times New Roman"/>
          <w:color w:val="000000"/>
          <w:sz w:val="24"/>
          <w:szCs w:val="24"/>
          <w:lang w:eastAsia="ru-RU"/>
        </w:rPr>
        <w:lastRenderedPageBreak/>
        <w:t>Якщо кредитор заявив вимоги після здійснення розрахунків з іншими кредиторами, сплачені таким кредиторам кошти поверненню не підлягають.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8" w:name="n977"/>
      <w:bookmarkEnd w:id="978"/>
      <w:r w:rsidRPr="00AA36C8">
        <w:rPr>
          <w:rFonts w:ascii="Times New Roman" w:eastAsia="Times New Roman" w:hAnsi="Times New Roman" w:cs="Times New Roman"/>
          <w:b/>
          <w:bCs/>
          <w:color w:val="000000"/>
          <w:sz w:val="24"/>
          <w:szCs w:val="24"/>
          <w:lang w:eastAsia="ru-RU"/>
        </w:rPr>
        <w:t>Стаття 61. </w:t>
      </w:r>
      <w:r w:rsidRPr="00AA36C8">
        <w:rPr>
          <w:rFonts w:ascii="Times New Roman" w:eastAsia="Times New Roman" w:hAnsi="Times New Roman" w:cs="Times New Roman"/>
          <w:color w:val="000000"/>
          <w:sz w:val="24"/>
          <w:szCs w:val="24"/>
          <w:lang w:eastAsia="ru-RU"/>
        </w:rPr>
        <w:t>Повноваження ліквідатора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9" w:name="n978"/>
      <w:bookmarkEnd w:id="979"/>
      <w:r w:rsidRPr="00AA36C8">
        <w:rPr>
          <w:rFonts w:ascii="Times New Roman" w:eastAsia="Times New Roman" w:hAnsi="Times New Roman" w:cs="Times New Roman"/>
          <w:color w:val="000000"/>
          <w:sz w:val="24"/>
          <w:szCs w:val="24"/>
          <w:lang w:eastAsia="ru-RU"/>
        </w:rPr>
        <w:t>1. Ліквідатор з дня свого призначення здійснює такі повноваження: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0" w:name="n979"/>
      <w:bookmarkEnd w:id="980"/>
      <w:r w:rsidRPr="00AA36C8">
        <w:rPr>
          <w:rFonts w:ascii="Times New Roman" w:eastAsia="Times New Roman" w:hAnsi="Times New Roman" w:cs="Times New Roman"/>
          <w:color w:val="000000"/>
          <w:sz w:val="24"/>
          <w:szCs w:val="24"/>
          <w:lang w:eastAsia="ru-RU"/>
        </w:rPr>
        <w:t>приймає у своє відання майно боржника, забезпечує його збереження;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980"/>
      <w:bookmarkEnd w:id="981"/>
      <w:r w:rsidRPr="00AA36C8">
        <w:rPr>
          <w:rFonts w:ascii="Times New Roman" w:eastAsia="Times New Roman" w:hAnsi="Times New Roman" w:cs="Times New Roman"/>
          <w:color w:val="000000"/>
          <w:sz w:val="24"/>
          <w:szCs w:val="24"/>
          <w:lang w:eastAsia="ru-RU"/>
        </w:rPr>
        <w:t>виконує функції з управління та розпорядження майном банкрута;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2" w:name="n981"/>
      <w:bookmarkEnd w:id="982"/>
      <w:r w:rsidRPr="00AA36C8">
        <w:rPr>
          <w:rFonts w:ascii="Times New Roman" w:eastAsia="Times New Roman" w:hAnsi="Times New Roman" w:cs="Times New Roman"/>
          <w:color w:val="000000"/>
          <w:sz w:val="24"/>
          <w:szCs w:val="24"/>
          <w:lang w:eastAsia="ru-RU"/>
        </w:rPr>
        <w:t>проводить інвентаризацію та визначає початкову вартість майна банкрута;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3" w:name="n982"/>
      <w:bookmarkEnd w:id="983"/>
      <w:r w:rsidRPr="00AA36C8">
        <w:rPr>
          <w:rFonts w:ascii="Times New Roman" w:eastAsia="Times New Roman" w:hAnsi="Times New Roman" w:cs="Times New Roman"/>
          <w:color w:val="000000"/>
          <w:sz w:val="24"/>
          <w:szCs w:val="24"/>
          <w:lang w:eastAsia="ru-RU"/>
        </w:rPr>
        <w:t>аналізує фінансовий стан банкрута;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983"/>
      <w:bookmarkEnd w:id="984"/>
      <w:r w:rsidRPr="00AA36C8">
        <w:rPr>
          <w:rFonts w:ascii="Times New Roman" w:eastAsia="Times New Roman" w:hAnsi="Times New Roman" w:cs="Times New Roman"/>
          <w:color w:val="000000"/>
          <w:sz w:val="24"/>
          <w:szCs w:val="24"/>
          <w:lang w:eastAsia="ru-RU"/>
        </w:rPr>
        <w:t>виконує повноваження керівника (органів управління) банкрута;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5" w:name="n984"/>
      <w:bookmarkEnd w:id="985"/>
      <w:r w:rsidRPr="00AA36C8">
        <w:rPr>
          <w:rFonts w:ascii="Times New Roman" w:eastAsia="Times New Roman" w:hAnsi="Times New Roman" w:cs="Times New Roman"/>
          <w:color w:val="000000"/>
          <w:sz w:val="24"/>
          <w:szCs w:val="24"/>
          <w:lang w:eastAsia="ru-RU"/>
        </w:rPr>
        <w:t>формує ліквідаційну масу;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985"/>
      <w:bookmarkEnd w:id="986"/>
      <w:r w:rsidRPr="00AA36C8">
        <w:rPr>
          <w:rFonts w:ascii="Times New Roman" w:eastAsia="Times New Roman" w:hAnsi="Times New Roman" w:cs="Times New Roman"/>
          <w:color w:val="000000"/>
          <w:sz w:val="24"/>
          <w:szCs w:val="24"/>
          <w:lang w:eastAsia="ru-RU"/>
        </w:rPr>
        <w:t>заявляє до третіх осіб вимоги щодо повернення банкруту сум дебіторської заборгованості;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986"/>
      <w:bookmarkEnd w:id="987"/>
      <w:r w:rsidRPr="00AA36C8">
        <w:rPr>
          <w:rFonts w:ascii="Times New Roman" w:eastAsia="Times New Roman" w:hAnsi="Times New Roman" w:cs="Times New Roman"/>
          <w:color w:val="000000"/>
          <w:sz w:val="24"/>
          <w:szCs w:val="24"/>
          <w:lang w:eastAsia="ru-RU"/>
        </w:rPr>
        <w:t>має право отримувати кредит для виплати вихідної допомоги працівникам, які звільняються внаслідок ліквідації банкрута, який відшкодовується згідно з цим Кодексом позачергово за рахунок коштів, одержаних від продажу майна банкрута;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987"/>
      <w:bookmarkEnd w:id="988"/>
      <w:r w:rsidRPr="00AA36C8">
        <w:rPr>
          <w:rFonts w:ascii="Times New Roman" w:eastAsia="Times New Roman" w:hAnsi="Times New Roman" w:cs="Times New Roman"/>
          <w:color w:val="000000"/>
          <w:sz w:val="24"/>
          <w:szCs w:val="24"/>
          <w:lang w:eastAsia="ru-RU"/>
        </w:rPr>
        <w:t>з дня визнання боржника банкрутом та відкриття ліквідаційної процедури повідомляє працівників банкрута про звільнення та здійснює його відповідно до законодавства України про працю. Виплата вихідної допомоги звільненим працівникам банкрута провадиться ліквідатором у першу чергу за рахунок коштів, одержаних від продажу майна банкрута, або отриманого для цієї мети кредиту;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9" w:name="n988"/>
      <w:bookmarkEnd w:id="989"/>
      <w:r w:rsidRPr="00AA36C8">
        <w:rPr>
          <w:rFonts w:ascii="Times New Roman" w:eastAsia="Times New Roman" w:hAnsi="Times New Roman" w:cs="Times New Roman"/>
          <w:color w:val="000000"/>
          <w:sz w:val="24"/>
          <w:szCs w:val="24"/>
          <w:lang w:eastAsia="ru-RU"/>
        </w:rPr>
        <w:t>заявляє в установленому порядку заперечення щодо заявлених до боржника вимог поточних кредиторів за зобов’язаннями, які виникли під час провадження у справі про банкрутство і є неоплаченими;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0" w:name="n989"/>
      <w:bookmarkEnd w:id="990"/>
      <w:r w:rsidRPr="00AA36C8">
        <w:rPr>
          <w:rFonts w:ascii="Times New Roman" w:eastAsia="Times New Roman" w:hAnsi="Times New Roman" w:cs="Times New Roman"/>
          <w:color w:val="000000"/>
          <w:sz w:val="24"/>
          <w:szCs w:val="24"/>
          <w:lang w:eastAsia="ru-RU"/>
        </w:rPr>
        <w:t>подає до суду заяви про визнання недійсними правочинів (договорів)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990"/>
      <w:bookmarkEnd w:id="991"/>
      <w:r w:rsidRPr="00AA36C8">
        <w:rPr>
          <w:rFonts w:ascii="Times New Roman" w:eastAsia="Times New Roman" w:hAnsi="Times New Roman" w:cs="Times New Roman"/>
          <w:color w:val="000000"/>
          <w:sz w:val="24"/>
          <w:szCs w:val="24"/>
          <w:lang w:eastAsia="ru-RU"/>
        </w:rPr>
        <w:t>вживає заходів, спрямованих на пошук, виявлення та повернення майна банкрута, що знаходиться у третіх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991"/>
      <w:bookmarkEnd w:id="992"/>
      <w:r w:rsidRPr="00AA36C8">
        <w:rPr>
          <w:rFonts w:ascii="Times New Roman" w:eastAsia="Times New Roman" w:hAnsi="Times New Roman" w:cs="Times New Roman"/>
          <w:color w:val="000000"/>
          <w:sz w:val="24"/>
          <w:szCs w:val="24"/>
          <w:lang w:eastAsia="ru-RU"/>
        </w:rPr>
        <w:t>передає в установленому порядку на зберігання документи банкрута, які відповідно до нормативно-правових актів підлягають обов’язковому зберіганню;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992"/>
      <w:bookmarkEnd w:id="993"/>
      <w:r w:rsidRPr="00AA36C8">
        <w:rPr>
          <w:rFonts w:ascii="Times New Roman" w:eastAsia="Times New Roman" w:hAnsi="Times New Roman" w:cs="Times New Roman"/>
          <w:color w:val="000000"/>
          <w:sz w:val="24"/>
          <w:szCs w:val="24"/>
          <w:lang w:eastAsia="ru-RU"/>
        </w:rPr>
        <w:t>продає майно банкрута для задоволення вимог, внесених до реєстру вимог кредиторів, у порядку, передбаченому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993"/>
      <w:bookmarkEnd w:id="994"/>
      <w:r w:rsidRPr="00AA36C8">
        <w:rPr>
          <w:rFonts w:ascii="Times New Roman" w:eastAsia="Times New Roman" w:hAnsi="Times New Roman" w:cs="Times New Roman"/>
          <w:color w:val="000000"/>
          <w:sz w:val="24"/>
          <w:szCs w:val="24"/>
          <w:lang w:eastAsia="ru-RU"/>
        </w:rPr>
        <w:t>повідомляє про своє призначення державний орган з питань банкрутства в десятиденний строк з дня прийняття рішення господарським судом та надає державному реєстратору в електронній формі через портал електронних сервісів юридичних осіб, фізичних осіб - підприємців та громадських формувань відомості, необхідні для внесення до Єдиного державного реєстру юридичних осіб, фізичних осіб - підприємців та громадських формувань, у порядку, встановленому державним органом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994"/>
      <w:bookmarkEnd w:id="995"/>
      <w:r w:rsidRPr="00AA36C8">
        <w:rPr>
          <w:rFonts w:ascii="Times New Roman" w:eastAsia="Times New Roman" w:hAnsi="Times New Roman" w:cs="Times New Roman"/>
          <w:color w:val="000000"/>
          <w:sz w:val="24"/>
          <w:szCs w:val="24"/>
          <w:lang w:eastAsia="ru-RU"/>
        </w:rPr>
        <w:t>у разі провадження банкрутом діяльності, пов’язаної з державною таємницею, вживає заходів з ліквідації режимно-секретного органу;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6" w:name="n995"/>
      <w:bookmarkEnd w:id="996"/>
      <w:r w:rsidRPr="00AA36C8">
        <w:rPr>
          <w:rFonts w:ascii="Times New Roman" w:eastAsia="Times New Roman" w:hAnsi="Times New Roman" w:cs="Times New Roman"/>
          <w:color w:val="000000"/>
          <w:sz w:val="24"/>
          <w:szCs w:val="24"/>
          <w:lang w:eastAsia="ru-RU"/>
        </w:rPr>
        <w:t>веде реєстр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996"/>
      <w:bookmarkEnd w:id="997"/>
      <w:r w:rsidRPr="00AA36C8">
        <w:rPr>
          <w:rFonts w:ascii="Times New Roman" w:eastAsia="Times New Roman" w:hAnsi="Times New Roman" w:cs="Times New Roman"/>
          <w:color w:val="000000"/>
          <w:sz w:val="24"/>
          <w:szCs w:val="24"/>
          <w:lang w:eastAsia="ru-RU"/>
        </w:rPr>
        <w:lastRenderedPageBreak/>
        <w:t>подає в установленому порядку та у випадках, передбачених </w:t>
      </w:r>
      <w:hyperlink r:id="rId49" w:tgtFrame="_blank" w:history="1">
        <w:r w:rsidRPr="00AA36C8">
          <w:rPr>
            <w:rFonts w:ascii="Times New Roman" w:eastAsia="Times New Roman" w:hAnsi="Times New Roman" w:cs="Times New Roman"/>
            <w:color w:val="0000FF"/>
            <w:sz w:val="24"/>
            <w:szCs w:val="24"/>
            <w:u w:val="single"/>
            <w:lang w:eastAsia="ru-RU"/>
          </w:rPr>
          <w:t>Законом України</w:t>
        </w:r>
      </w:hyperlink>
      <w:r w:rsidRPr="00AA36C8">
        <w:rPr>
          <w:rFonts w:ascii="Times New Roman" w:eastAsia="Times New Roman" w:hAnsi="Times New Roman" w:cs="Times New Roman"/>
          <w:color w:val="000000"/>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інформацію до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8" w:name="n997"/>
      <w:bookmarkEnd w:id="998"/>
      <w:r w:rsidRPr="00AA36C8">
        <w:rPr>
          <w:rFonts w:ascii="Times New Roman" w:eastAsia="Times New Roman" w:hAnsi="Times New Roman" w:cs="Times New Roman"/>
          <w:color w:val="000000"/>
          <w:sz w:val="24"/>
          <w:szCs w:val="24"/>
          <w:lang w:eastAsia="ru-RU"/>
        </w:rPr>
        <w:t>здійснює дії щодо скасування реєстрації випуску акцій, передбачені законодавством, якщо організаційно-правовою формою юридичної особи - банкрута є акціонерне товариство;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998"/>
      <w:bookmarkEnd w:id="999"/>
      <w:r w:rsidRPr="00AA36C8">
        <w:rPr>
          <w:rFonts w:ascii="Times New Roman" w:eastAsia="Times New Roman" w:hAnsi="Times New Roman" w:cs="Times New Roman"/>
          <w:color w:val="000000"/>
          <w:sz w:val="24"/>
          <w:szCs w:val="24"/>
          <w:lang w:eastAsia="ru-RU"/>
        </w:rPr>
        <w:t>здійснює інші повноваження, передбачені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999"/>
      <w:bookmarkEnd w:id="1000"/>
      <w:r w:rsidRPr="00AA36C8">
        <w:rPr>
          <w:rFonts w:ascii="Times New Roman" w:eastAsia="Times New Roman" w:hAnsi="Times New Roman" w:cs="Times New Roman"/>
          <w:color w:val="000000"/>
          <w:sz w:val="24"/>
          <w:szCs w:val="24"/>
          <w:lang w:eastAsia="ru-RU"/>
        </w:rPr>
        <w:t>2. Під час здійснення своїх повноважень ліквідатор має право заявити вимоги до третіх осіб, які відповідно до законодавства несуть субсидіарну відповідальність за зобов’язаннями боржника у зв’язку з доведенням його до банкрутства. Розмір зазначених вимог визначається з різниці між сумою вимог кредиторів і ліквідаційною масою.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1" w:name="n1000"/>
      <w:bookmarkEnd w:id="1001"/>
      <w:r w:rsidRPr="00AA36C8">
        <w:rPr>
          <w:rFonts w:ascii="Times New Roman" w:eastAsia="Times New Roman" w:hAnsi="Times New Roman" w:cs="Times New Roman"/>
          <w:color w:val="000000"/>
          <w:sz w:val="24"/>
          <w:szCs w:val="24"/>
          <w:lang w:eastAsia="ru-RU"/>
        </w:rPr>
        <w:t>У разі банкрутства боржника з вини його засновників (учасників, акціонерів) або інших осіб, у тому числі з вини керівника боржника, які мають право давати обов’язкові для боржника вказівки чи мають змогу іншим чином визначати його дії, на засновників (учасників, акціонерів) боржника - юридичної особи або інших осіб у разі недостатності майна боржника може бути покладена субсидіарна відповідальність за його зобов’язаннями.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1001"/>
      <w:bookmarkEnd w:id="1002"/>
      <w:r w:rsidRPr="00AA36C8">
        <w:rPr>
          <w:rFonts w:ascii="Times New Roman" w:eastAsia="Times New Roman" w:hAnsi="Times New Roman" w:cs="Times New Roman"/>
          <w:color w:val="000000"/>
          <w:sz w:val="24"/>
          <w:szCs w:val="24"/>
          <w:lang w:eastAsia="ru-RU"/>
        </w:rPr>
        <w:t>Стягнені суми включаються до складу ліквідаційної маси і можуть бути використані лише для задоволення вимог кредиторів у порядку черговості,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1002"/>
      <w:bookmarkEnd w:id="1003"/>
      <w:r w:rsidRPr="00AA36C8">
        <w:rPr>
          <w:rFonts w:ascii="Times New Roman" w:eastAsia="Times New Roman" w:hAnsi="Times New Roman" w:cs="Times New Roman"/>
          <w:color w:val="000000"/>
          <w:sz w:val="24"/>
          <w:szCs w:val="24"/>
          <w:lang w:eastAsia="ru-RU"/>
        </w:rPr>
        <w:t>3. Під час проведення ліквідаційної процедури ліквідатор зобов’язаний використовувати лише один (ліквідаційний) рахунок боржника в банківській установі. Залишки коштів на інших рахунках перераховуються на ліквідаційний рахунок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1003"/>
      <w:bookmarkEnd w:id="1004"/>
      <w:r w:rsidRPr="00AA36C8">
        <w:rPr>
          <w:rFonts w:ascii="Times New Roman" w:eastAsia="Times New Roman" w:hAnsi="Times New Roman" w:cs="Times New Roman"/>
          <w:color w:val="000000"/>
          <w:sz w:val="24"/>
          <w:szCs w:val="24"/>
          <w:lang w:eastAsia="ru-RU"/>
        </w:rPr>
        <w:t>Кошти, що надходять при проведенні ліквідаційної процедури, зараховуються на ліквідаційний рахунок боржника. Після оплати витрат, пов’язаних з проведенням ліквідаційної процедури, та сплати основної і додаткової винагороди арбітражного керуючого здійснюються виплати кредиторам у порядку черговості,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1004"/>
      <w:bookmarkEnd w:id="1005"/>
      <w:r w:rsidRPr="00AA36C8">
        <w:rPr>
          <w:rFonts w:ascii="Times New Roman" w:eastAsia="Times New Roman" w:hAnsi="Times New Roman" w:cs="Times New Roman"/>
          <w:color w:val="000000"/>
          <w:sz w:val="24"/>
          <w:szCs w:val="24"/>
          <w:lang w:eastAsia="ru-RU"/>
        </w:rPr>
        <w:t>Оплата витрат, пов’язаних з проведенням ліквідаційної процедури, здійснюється у такому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6" w:name="n1005"/>
      <w:bookmarkEnd w:id="1006"/>
      <w:r w:rsidRPr="00AA36C8">
        <w:rPr>
          <w:rFonts w:ascii="Times New Roman" w:eastAsia="Times New Roman" w:hAnsi="Times New Roman" w:cs="Times New Roman"/>
          <w:color w:val="000000"/>
          <w:sz w:val="24"/>
          <w:szCs w:val="24"/>
          <w:lang w:eastAsia="ru-RU"/>
        </w:rPr>
        <w:t>у першу чергу оплачуються витрати, пов’язані з проведенням ліквідаційної процедури, та сплачується винагорода ліквідатора;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7" w:name="n1006"/>
      <w:bookmarkEnd w:id="1007"/>
      <w:r w:rsidRPr="00AA36C8">
        <w:rPr>
          <w:rFonts w:ascii="Times New Roman" w:eastAsia="Times New Roman" w:hAnsi="Times New Roman" w:cs="Times New Roman"/>
          <w:color w:val="000000"/>
          <w:sz w:val="24"/>
          <w:szCs w:val="24"/>
          <w:lang w:eastAsia="ru-RU"/>
        </w:rPr>
        <w:t>у другу чергу виконуються зобов’язання перед особами, які після відкриття провадження у справі про банкрутство боржника надавали кредитування, поставляли сировину, комплектуючі з відстроченням платежу.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8" w:name="n1007"/>
      <w:bookmarkEnd w:id="1008"/>
      <w:r w:rsidRPr="00AA36C8">
        <w:rPr>
          <w:rFonts w:ascii="Times New Roman" w:eastAsia="Times New Roman" w:hAnsi="Times New Roman" w:cs="Times New Roman"/>
          <w:color w:val="000000"/>
          <w:sz w:val="24"/>
          <w:szCs w:val="24"/>
          <w:lang w:eastAsia="ru-RU"/>
        </w:rPr>
        <w:t>За рахунок коштів, отриманих від реалізації майна, що є предметом забезпечення, відшкодовуються витрати, пов’язані з утриманням та збереженням такого майна, сплачується винагорода оператора електронного майданчика. Склад та розмір таких витрат підлягають погодженню в порядку, визначеному цим Кодексом. Кошти, що залишилися після здійснення зазначених виплат, використовуються виключно для задоволення вимог кредиторів за зобов’язаннями, які забезпечує таке майно.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1008"/>
      <w:bookmarkEnd w:id="1009"/>
      <w:r w:rsidRPr="00AA36C8">
        <w:rPr>
          <w:rFonts w:ascii="Times New Roman" w:eastAsia="Times New Roman" w:hAnsi="Times New Roman" w:cs="Times New Roman"/>
          <w:color w:val="000000"/>
          <w:sz w:val="24"/>
          <w:szCs w:val="24"/>
          <w:lang w:eastAsia="ru-RU"/>
        </w:rPr>
        <w:lastRenderedPageBreak/>
        <w:t>4. Ліквідатор не менш як один раз на місяць подає комітету кредиторів звіт про свою діяльність, інформацію про фінансовий стан і майно боржника на день відкриття ліквідаційної процедури та під час проведення ліквідаційної процедури, про використання коштів боржника, а також іншу інформацію на вимогу комітету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1009"/>
      <w:bookmarkEnd w:id="1010"/>
      <w:r w:rsidRPr="00AA36C8">
        <w:rPr>
          <w:rFonts w:ascii="Times New Roman" w:eastAsia="Times New Roman" w:hAnsi="Times New Roman" w:cs="Times New Roman"/>
          <w:color w:val="000000"/>
          <w:sz w:val="24"/>
          <w:szCs w:val="24"/>
          <w:lang w:eastAsia="ru-RU"/>
        </w:rPr>
        <w:t>5. Ліквідатор зобов’язаний на вимогу господарського суду та державного органу з питань банкрутства надавати необхідні відомості щодо проведення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1010"/>
      <w:bookmarkEnd w:id="1011"/>
      <w:r w:rsidRPr="00AA36C8">
        <w:rPr>
          <w:rFonts w:ascii="Times New Roman" w:eastAsia="Times New Roman" w:hAnsi="Times New Roman" w:cs="Times New Roman"/>
          <w:color w:val="000000"/>
          <w:sz w:val="24"/>
          <w:szCs w:val="24"/>
          <w:lang w:eastAsia="ru-RU"/>
        </w:rPr>
        <w:t>6. Дії (бездіяльність) ліквідатора можуть бути оскаржені до господарського суду учасниками справи про банкрутство, права яких порушено такими діями (бездіяльністю).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1011"/>
      <w:bookmarkEnd w:id="1012"/>
      <w:r w:rsidRPr="00AA36C8">
        <w:rPr>
          <w:rFonts w:ascii="Times New Roman" w:eastAsia="Times New Roman" w:hAnsi="Times New Roman" w:cs="Times New Roman"/>
          <w:color w:val="000000"/>
          <w:sz w:val="24"/>
          <w:szCs w:val="24"/>
          <w:lang w:eastAsia="ru-RU"/>
        </w:rPr>
        <w:t>7. У разі ліквідації підприємства-банкрута, зобов’язаного згідно із законодавством передати територіальній громаді об’єкти житлового фонду, в тому числі гуртожитки, дитячі дошкільні заклади та об’єкти комунальної інфраструктури, арбітражний керуючий передає, а орган місцевого самоврядування приймає такі об’єкти без додаткових умов у порядку, встановленому законом.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3" w:name="n1012"/>
      <w:bookmarkEnd w:id="1013"/>
      <w:r w:rsidRPr="00AA36C8">
        <w:rPr>
          <w:rFonts w:ascii="Times New Roman" w:eastAsia="Times New Roman" w:hAnsi="Times New Roman" w:cs="Times New Roman"/>
          <w:b/>
          <w:bCs/>
          <w:color w:val="000000"/>
          <w:sz w:val="24"/>
          <w:szCs w:val="24"/>
          <w:lang w:eastAsia="ru-RU"/>
        </w:rPr>
        <w:t>Стаття 62. </w:t>
      </w:r>
      <w:r w:rsidRPr="00AA36C8">
        <w:rPr>
          <w:rFonts w:ascii="Times New Roman" w:eastAsia="Times New Roman" w:hAnsi="Times New Roman" w:cs="Times New Roman"/>
          <w:color w:val="000000"/>
          <w:sz w:val="24"/>
          <w:szCs w:val="24"/>
          <w:lang w:eastAsia="ru-RU"/>
        </w:rPr>
        <w:t>Ліквідаційна маса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1013"/>
      <w:bookmarkEnd w:id="1014"/>
      <w:r w:rsidRPr="00AA36C8">
        <w:rPr>
          <w:rFonts w:ascii="Times New Roman" w:eastAsia="Times New Roman" w:hAnsi="Times New Roman" w:cs="Times New Roman"/>
          <w:color w:val="000000"/>
          <w:sz w:val="24"/>
          <w:szCs w:val="24"/>
          <w:lang w:eastAsia="ru-RU"/>
        </w:rPr>
        <w:t>1. Усі види майнових активів (майно та майнові права) банкрута, які належать йому на праві власності або господарського відання, включаються до складу ліквідаційної маси.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1014"/>
      <w:bookmarkEnd w:id="1015"/>
      <w:r w:rsidRPr="00AA36C8">
        <w:rPr>
          <w:rFonts w:ascii="Times New Roman" w:eastAsia="Times New Roman" w:hAnsi="Times New Roman" w:cs="Times New Roman"/>
          <w:color w:val="000000"/>
          <w:sz w:val="24"/>
          <w:szCs w:val="24"/>
          <w:lang w:eastAsia="ru-RU"/>
        </w:rPr>
        <w:t>2. Майно, визначене родовими ознаками, що належить банкруту на праві володіння або користування, включається до складу ліквідаційної маси.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1015"/>
      <w:bookmarkEnd w:id="1016"/>
      <w:r w:rsidRPr="00AA36C8">
        <w:rPr>
          <w:rFonts w:ascii="Times New Roman" w:eastAsia="Times New Roman" w:hAnsi="Times New Roman" w:cs="Times New Roman"/>
          <w:color w:val="000000"/>
          <w:sz w:val="24"/>
          <w:szCs w:val="24"/>
          <w:lang w:eastAsia="ru-RU"/>
        </w:rPr>
        <w:t>3. Індивідуально визначене майно, що належить банкруту на підставі речових прав, крім права власності і господарського відання, не може бути включене до складу ліквідаційної маси.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1850"/>
      <w:bookmarkEnd w:id="1017"/>
      <w:r w:rsidRPr="00AA36C8">
        <w:rPr>
          <w:rFonts w:ascii="Times New Roman" w:eastAsia="Times New Roman" w:hAnsi="Times New Roman" w:cs="Times New Roman"/>
          <w:color w:val="000000"/>
          <w:sz w:val="24"/>
          <w:szCs w:val="24"/>
          <w:lang w:eastAsia="ru-RU"/>
        </w:rPr>
        <w:t>Об’єкт довірчої власності не може бути включено до ліквідаційної маси довірчого власника або довірчого засновника.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1849"/>
      <w:bookmarkEnd w:id="1018"/>
      <w:r w:rsidRPr="00AA36C8">
        <w:rPr>
          <w:rFonts w:ascii="Times New Roman" w:eastAsia="Times New Roman" w:hAnsi="Times New Roman" w:cs="Times New Roman"/>
          <w:i/>
          <w:iCs/>
          <w:color w:val="000000"/>
          <w:sz w:val="24"/>
          <w:szCs w:val="24"/>
          <w:lang w:eastAsia="ru-RU"/>
        </w:rPr>
        <w:t>{Частину третю статті 62 доповнено абзацом другим згідно із Законом </w:t>
      </w:r>
      <w:hyperlink r:id="rId50" w:anchor="n122" w:tgtFrame="_blank" w:history="1">
        <w:r w:rsidRPr="00AA36C8">
          <w:rPr>
            <w:rFonts w:ascii="Times New Roman" w:eastAsia="Times New Roman" w:hAnsi="Times New Roman" w:cs="Times New Roman"/>
            <w:i/>
            <w:iCs/>
            <w:color w:val="0000FF"/>
            <w:sz w:val="24"/>
            <w:szCs w:val="24"/>
            <w:u w:val="single"/>
            <w:lang w:eastAsia="ru-RU"/>
          </w:rPr>
          <w:t>№ 132-IX від 20.09.2019</w:t>
        </w:r>
      </w:hyperlink>
      <w:r w:rsidRPr="00AA36C8">
        <w:rPr>
          <w:rFonts w:ascii="Times New Roman" w:eastAsia="Times New Roman" w:hAnsi="Times New Roman" w:cs="Times New Roman"/>
          <w:i/>
          <w:iCs/>
          <w:color w:val="000000"/>
          <w:sz w:val="24"/>
          <w:szCs w:val="24"/>
          <w:lang w:eastAsia="ru-RU"/>
        </w:rPr>
        <w:t>}</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1016"/>
      <w:bookmarkEnd w:id="1019"/>
      <w:r w:rsidRPr="00AA36C8">
        <w:rPr>
          <w:rFonts w:ascii="Times New Roman" w:eastAsia="Times New Roman" w:hAnsi="Times New Roman" w:cs="Times New Roman"/>
          <w:color w:val="000000"/>
          <w:sz w:val="24"/>
          <w:szCs w:val="24"/>
          <w:lang w:eastAsia="ru-RU"/>
        </w:rPr>
        <w:t>4. За наявності у складі майна банкрута майна, виключеного з обігу, ліквідатор зобов’язаний передати його відповідним особам в установленому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1017"/>
      <w:bookmarkEnd w:id="1020"/>
      <w:r w:rsidRPr="00AA36C8">
        <w:rPr>
          <w:rFonts w:ascii="Times New Roman" w:eastAsia="Times New Roman" w:hAnsi="Times New Roman" w:cs="Times New Roman"/>
          <w:color w:val="000000"/>
          <w:sz w:val="24"/>
          <w:szCs w:val="24"/>
          <w:lang w:eastAsia="ru-RU"/>
        </w:rPr>
        <w:t>5. Ліквідатор, виявивши частку, яка належить банкруту у спільному майні, з метою задоволення вимог кредиторів у встановленому порядку порушує питання про виділення цієї частки.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1" w:name="n1018"/>
      <w:bookmarkEnd w:id="1021"/>
      <w:r w:rsidRPr="00AA36C8">
        <w:rPr>
          <w:rFonts w:ascii="Times New Roman" w:eastAsia="Times New Roman" w:hAnsi="Times New Roman" w:cs="Times New Roman"/>
          <w:color w:val="000000"/>
          <w:sz w:val="24"/>
          <w:szCs w:val="24"/>
          <w:lang w:eastAsia="ru-RU"/>
        </w:rPr>
        <w:t>6. Активи, включені до складу іпотечного покриття, не включаються до складу ліквідаційної маси емітента таких облігацій та управителя іпотечним покриттям. Відчуження цих активів, у тому числі примусове, здійснюється в порядку, передбаченому законом.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2" w:name="n1019"/>
      <w:bookmarkEnd w:id="1022"/>
      <w:r w:rsidRPr="00AA36C8">
        <w:rPr>
          <w:rFonts w:ascii="Times New Roman" w:eastAsia="Times New Roman" w:hAnsi="Times New Roman" w:cs="Times New Roman"/>
          <w:color w:val="000000"/>
          <w:sz w:val="24"/>
          <w:szCs w:val="24"/>
          <w:lang w:eastAsia="ru-RU"/>
        </w:rPr>
        <w:t>7. Майно, щодо якого боржник є користувачем, балансоутримувачем або зберігачем, повертається його власнику відповідно до закону або договору.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3" w:name="n1020"/>
      <w:bookmarkEnd w:id="1023"/>
      <w:r w:rsidRPr="00AA36C8">
        <w:rPr>
          <w:rFonts w:ascii="Times New Roman" w:eastAsia="Times New Roman" w:hAnsi="Times New Roman" w:cs="Times New Roman"/>
          <w:color w:val="000000"/>
          <w:sz w:val="24"/>
          <w:szCs w:val="24"/>
          <w:lang w:eastAsia="ru-RU"/>
        </w:rPr>
        <w:t>8. Державне майно, яке не увійшло до статутного капіталу господарського товариства у процесі приватизації (корпоратизації) та перебуває на балансі банкрута, не включається до складу ліквідаційної маси.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1021"/>
      <w:bookmarkEnd w:id="1024"/>
      <w:r w:rsidRPr="00AA36C8">
        <w:rPr>
          <w:rFonts w:ascii="Times New Roman" w:eastAsia="Times New Roman" w:hAnsi="Times New Roman" w:cs="Times New Roman"/>
          <w:color w:val="000000"/>
          <w:sz w:val="24"/>
          <w:szCs w:val="24"/>
          <w:lang w:eastAsia="ru-RU"/>
        </w:rPr>
        <w:t>Суб’єкт управління таким майном з дня прийняття господарським судом постанови про визнання боржника банкрутом і відкриття ліквідаційної процедури у встановлений </w:t>
      </w:r>
      <w:hyperlink r:id="rId51" w:anchor="n962" w:history="1">
        <w:r w:rsidRPr="00AA36C8">
          <w:rPr>
            <w:rFonts w:ascii="Times New Roman" w:eastAsia="Times New Roman" w:hAnsi="Times New Roman" w:cs="Times New Roman"/>
            <w:color w:val="0000FF"/>
            <w:sz w:val="24"/>
            <w:szCs w:val="24"/>
            <w:u w:val="single"/>
            <w:lang w:eastAsia="ru-RU"/>
          </w:rPr>
          <w:t>частиною другою</w:t>
        </w:r>
      </w:hyperlink>
      <w:r w:rsidRPr="00AA36C8">
        <w:rPr>
          <w:rFonts w:ascii="Times New Roman" w:eastAsia="Times New Roman" w:hAnsi="Times New Roman" w:cs="Times New Roman"/>
          <w:color w:val="000000"/>
          <w:sz w:val="24"/>
          <w:szCs w:val="24"/>
          <w:lang w:eastAsia="ru-RU"/>
        </w:rPr>
        <w:t> статті 59 цього Кодексу строк приймає рішення про подальше використання цього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1022"/>
      <w:bookmarkEnd w:id="1025"/>
      <w:r w:rsidRPr="00AA36C8">
        <w:rPr>
          <w:rFonts w:ascii="Times New Roman" w:eastAsia="Times New Roman" w:hAnsi="Times New Roman" w:cs="Times New Roman"/>
          <w:color w:val="000000"/>
          <w:sz w:val="24"/>
          <w:szCs w:val="24"/>
          <w:lang w:eastAsia="ru-RU"/>
        </w:rPr>
        <w:lastRenderedPageBreak/>
        <w:t>9. Зерно банкрута, що зберігається на його зерновому складі, включається до складу майна банкрута лише після повного повернення зерна поклажодавцям за всіма складськими документами на зерно, виданими таким суб’єктом господарювання.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1023"/>
      <w:bookmarkEnd w:id="1026"/>
      <w:r w:rsidRPr="00AA36C8">
        <w:rPr>
          <w:rFonts w:ascii="Times New Roman" w:eastAsia="Times New Roman" w:hAnsi="Times New Roman" w:cs="Times New Roman"/>
          <w:color w:val="000000"/>
          <w:sz w:val="24"/>
          <w:szCs w:val="24"/>
          <w:lang w:eastAsia="ru-RU"/>
        </w:rPr>
        <w:t>10. Майнові права інтелектуальної власності, виключні майнові права на які зберігаються за закладом вищої освіти державної форми власності, не включаються до складу ліквідаційної маси і повертаються закладу вищої освіти державної форми власності, що вносив їх до статутного капіталу господарського товариства.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1024"/>
      <w:bookmarkEnd w:id="1027"/>
      <w:r w:rsidRPr="00AA36C8">
        <w:rPr>
          <w:rFonts w:ascii="Times New Roman" w:eastAsia="Times New Roman" w:hAnsi="Times New Roman" w:cs="Times New Roman"/>
          <w:b/>
          <w:bCs/>
          <w:color w:val="000000"/>
          <w:sz w:val="24"/>
          <w:szCs w:val="24"/>
          <w:lang w:eastAsia="ru-RU"/>
        </w:rPr>
        <w:t>Стаття 63. </w:t>
      </w:r>
      <w:r w:rsidRPr="00AA36C8">
        <w:rPr>
          <w:rFonts w:ascii="Times New Roman" w:eastAsia="Times New Roman" w:hAnsi="Times New Roman" w:cs="Times New Roman"/>
          <w:color w:val="000000"/>
          <w:sz w:val="24"/>
          <w:szCs w:val="24"/>
          <w:lang w:eastAsia="ru-RU"/>
        </w:rPr>
        <w:t>Продаж майна банкрута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1025"/>
      <w:bookmarkEnd w:id="1028"/>
      <w:r w:rsidRPr="00AA36C8">
        <w:rPr>
          <w:rFonts w:ascii="Times New Roman" w:eastAsia="Times New Roman" w:hAnsi="Times New Roman" w:cs="Times New Roman"/>
          <w:color w:val="000000"/>
          <w:sz w:val="24"/>
          <w:szCs w:val="24"/>
          <w:lang w:eastAsia="ru-RU"/>
        </w:rPr>
        <w:t>1. Після проведення інвентаризації та отримання згоди на продаж майна ліквідатор здійснює продаж майна банкрута на аукціоні.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1026"/>
      <w:bookmarkEnd w:id="1029"/>
      <w:r w:rsidRPr="00AA36C8">
        <w:rPr>
          <w:rFonts w:ascii="Times New Roman" w:eastAsia="Times New Roman" w:hAnsi="Times New Roman" w:cs="Times New Roman"/>
          <w:color w:val="000000"/>
          <w:sz w:val="24"/>
          <w:szCs w:val="24"/>
          <w:lang w:eastAsia="ru-RU"/>
        </w:rPr>
        <w:t>Початковою вартістю продажу майна банкрута є його вартість, визначена ліквідатором.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0" w:name="n1027"/>
      <w:bookmarkEnd w:id="1030"/>
      <w:r w:rsidRPr="00AA36C8">
        <w:rPr>
          <w:rFonts w:ascii="Times New Roman" w:eastAsia="Times New Roman" w:hAnsi="Times New Roman" w:cs="Times New Roman"/>
          <w:color w:val="000000"/>
          <w:sz w:val="24"/>
          <w:szCs w:val="24"/>
          <w:lang w:eastAsia="ru-RU"/>
        </w:rPr>
        <w:t>Ліквідатор може здійснювати безпосередній продаж або продаж на комісійних умовах через організацію роздрібної торгівлі за розумною ціною товарів, що швидко псуються.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1" w:name="n1028"/>
      <w:bookmarkEnd w:id="1031"/>
      <w:r w:rsidRPr="00AA36C8">
        <w:rPr>
          <w:rFonts w:ascii="Times New Roman" w:eastAsia="Times New Roman" w:hAnsi="Times New Roman" w:cs="Times New Roman"/>
          <w:color w:val="000000"/>
          <w:sz w:val="24"/>
          <w:szCs w:val="24"/>
          <w:lang w:eastAsia="ru-RU"/>
        </w:rPr>
        <w:t>Ліквідатор може здійснювати безпосередній продаж або продаж на комісійних умовах через організацію роздрібної торгівлі за розумною ціною також виробничих запасів, малоцінних та швидкозношуваних предметів, ринкова вартість яких не перевищує однієї мінімальної заробітної 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2" w:name="n1029"/>
      <w:bookmarkEnd w:id="1032"/>
      <w:r w:rsidRPr="00AA36C8">
        <w:rPr>
          <w:rFonts w:ascii="Times New Roman" w:eastAsia="Times New Roman" w:hAnsi="Times New Roman" w:cs="Times New Roman"/>
          <w:color w:val="000000"/>
          <w:sz w:val="24"/>
          <w:szCs w:val="24"/>
          <w:lang w:eastAsia="ru-RU"/>
        </w:rPr>
        <w:t>2. Ліквідатор здійснює продаж цінних паперів та похідних фінансових інструментів через професійного учасника фондового ринку в порядку, визначеному законодавством України, згідно з договором, укладеним між ліквідатором і торговцем цінними паперами.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3" w:name="n1030"/>
      <w:bookmarkEnd w:id="1033"/>
      <w:r w:rsidRPr="00AA36C8">
        <w:rPr>
          <w:rFonts w:ascii="Times New Roman" w:eastAsia="Times New Roman" w:hAnsi="Times New Roman" w:cs="Times New Roman"/>
          <w:color w:val="000000"/>
          <w:sz w:val="24"/>
          <w:szCs w:val="24"/>
          <w:lang w:eastAsia="ru-RU"/>
        </w:rPr>
        <w:t>3. Умови договорів, укладених на реалізацію майна банкрута, не можуть передбачати розстрочення або відстрочення платежів за придбане майно.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4" w:name="n1031"/>
      <w:bookmarkEnd w:id="1034"/>
      <w:r w:rsidRPr="00AA36C8">
        <w:rPr>
          <w:rFonts w:ascii="Times New Roman" w:eastAsia="Times New Roman" w:hAnsi="Times New Roman" w:cs="Times New Roman"/>
          <w:b/>
          <w:bCs/>
          <w:color w:val="000000"/>
          <w:sz w:val="24"/>
          <w:szCs w:val="24"/>
          <w:lang w:eastAsia="ru-RU"/>
        </w:rPr>
        <w:t>Стаття 64. </w:t>
      </w:r>
      <w:r w:rsidRPr="00AA36C8">
        <w:rPr>
          <w:rFonts w:ascii="Times New Roman" w:eastAsia="Times New Roman" w:hAnsi="Times New Roman" w:cs="Times New Roman"/>
          <w:color w:val="000000"/>
          <w:sz w:val="24"/>
          <w:szCs w:val="24"/>
          <w:lang w:eastAsia="ru-RU"/>
        </w:rPr>
        <w:t>Черговість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5" w:name="n1032"/>
      <w:bookmarkEnd w:id="1035"/>
      <w:r w:rsidRPr="00AA36C8">
        <w:rPr>
          <w:rFonts w:ascii="Times New Roman" w:eastAsia="Times New Roman" w:hAnsi="Times New Roman" w:cs="Times New Roman"/>
          <w:color w:val="000000"/>
          <w:sz w:val="24"/>
          <w:szCs w:val="24"/>
          <w:lang w:eastAsia="ru-RU"/>
        </w:rPr>
        <w:t>1. Кошти, одержані від продажу майна банкрута, спрямовуються на задоволення вимог кредиторів у порядку, встановленому цим Кодексом. При цьому: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6" w:name="n1033"/>
      <w:bookmarkEnd w:id="1036"/>
      <w:r w:rsidRPr="00AA36C8">
        <w:rPr>
          <w:rFonts w:ascii="Times New Roman" w:eastAsia="Times New Roman" w:hAnsi="Times New Roman" w:cs="Times New Roman"/>
          <w:color w:val="000000"/>
          <w:sz w:val="24"/>
          <w:szCs w:val="24"/>
          <w:lang w:eastAsia="ru-RU"/>
        </w:rPr>
        <w:t>1) у першу чергу задовольняються: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7" w:name="n1034"/>
      <w:bookmarkEnd w:id="1037"/>
      <w:r w:rsidRPr="00AA36C8">
        <w:rPr>
          <w:rFonts w:ascii="Times New Roman" w:eastAsia="Times New Roman" w:hAnsi="Times New Roman" w:cs="Times New Roman"/>
          <w:color w:val="000000"/>
          <w:sz w:val="24"/>
          <w:szCs w:val="24"/>
          <w:lang w:eastAsia="ru-RU"/>
        </w:rPr>
        <w:t>вимоги щодо виплати заборгованості із заробітної плати працюючим та звільненим працівникам банкрута, грошові компенсації за всі невикористані дні щорічної відпустки та додаткової відпустки працівникам, які мають дітей, інші кошти, належні працівникам у зв’язку з оплачуваною відсутністю на роботі (оплата часу простою не з вини працівника, гарантії на час виконання державних або громадських обов’язків, гарантії і компенсації при службових відрядженнях, гарантії для працівників, які направляються для підвищення кваліфікації, гарантії для донорів, гарантії для працівників, які направляються на обстеження до медичного закладу, соціальні виплати у зв’язку з тимчасовою втратою працездатності за рахунок коштів підприємства тощо), а також вихідна допомога, належна працівникам у зв’язку з припиненням трудових відносин, та нараховані на ці суми страхові внески на загальнообов’язкове державне пенсійне страхування та інше соціальне страхування, у тому числі відшкодування кредиту, отриманого на ці цілі;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8" w:name="n1035"/>
      <w:bookmarkEnd w:id="1038"/>
      <w:r w:rsidRPr="00AA36C8">
        <w:rPr>
          <w:rFonts w:ascii="Times New Roman" w:eastAsia="Times New Roman" w:hAnsi="Times New Roman" w:cs="Times New Roman"/>
          <w:color w:val="000000"/>
          <w:sz w:val="24"/>
          <w:szCs w:val="24"/>
          <w:lang w:eastAsia="ru-RU"/>
        </w:rPr>
        <w:t>вимоги щодо виплати заборгованості із компенсації збитків, завданих Державному бюджету України внаслідок виконання рішень Європейського суду з прав людини, постановлених проти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9" w:name="n1036"/>
      <w:bookmarkEnd w:id="1039"/>
      <w:r w:rsidRPr="00AA36C8">
        <w:rPr>
          <w:rFonts w:ascii="Times New Roman" w:eastAsia="Times New Roman" w:hAnsi="Times New Roman" w:cs="Times New Roman"/>
          <w:color w:val="000000"/>
          <w:sz w:val="24"/>
          <w:szCs w:val="24"/>
          <w:lang w:eastAsia="ru-RU"/>
        </w:rPr>
        <w:t>вимоги кредиторів за договорами страхування;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0" w:name="n1037"/>
      <w:bookmarkEnd w:id="1040"/>
      <w:r w:rsidRPr="00AA36C8">
        <w:rPr>
          <w:rFonts w:ascii="Times New Roman" w:eastAsia="Times New Roman" w:hAnsi="Times New Roman" w:cs="Times New Roman"/>
          <w:color w:val="000000"/>
          <w:sz w:val="24"/>
          <w:szCs w:val="24"/>
          <w:lang w:eastAsia="ru-RU"/>
        </w:rPr>
        <w:t>витрати, пов’язані з провадженням у справі про банкрутство в господарському суді;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1" w:name="n1038"/>
      <w:bookmarkEnd w:id="1041"/>
      <w:r w:rsidRPr="00AA36C8">
        <w:rPr>
          <w:rFonts w:ascii="Times New Roman" w:eastAsia="Times New Roman" w:hAnsi="Times New Roman" w:cs="Times New Roman"/>
          <w:color w:val="000000"/>
          <w:sz w:val="24"/>
          <w:szCs w:val="24"/>
          <w:lang w:eastAsia="ru-RU"/>
        </w:rPr>
        <w:lastRenderedPageBreak/>
        <w:t>витрати кредиторів на проведення аудиту, якщо аудит проводився за рішенням господарського суду за рахунок їхніх коштів;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2" w:name="n1039"/>
      <w:bookmarkEnd w:id="1042"/>
      <w:r w:rsidRPr="00AA36C8">
        <w:rPr>
          <w:rFonts w:ascii="Times New Roman" w:eastAsia="Times New Roman" w:hAnsi="Times New Roman" w:cs="Times New Roman"/>
          <w:color w:val="000000"/>
          <w:sz w:val="24"/>
          <w:szCs w:val="24"/>
          <w:lang w:eastAsia="ru-RU"/>
        </w:rPr>
        <w:t>2) у другу чергу задовольняються: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3" w:name="n1040"/>
      <w:bookmarkEnd w:id="1043"/>
      <w:r w:rsidRPr="00AA36C8">
        <w:rPr>
          <w:rFonts w:ascii="Times New Roman" w:eastAsia="Times New Roman" w:hAnsi="Times New Roman" w:cs="Times New Roman"/>
          <w:color w:val="000000"/>
          <w:sz w:val="24"/>
          <w:szCs w:val="24"/>
          <w:lang w:eastAsia="ru-RU"/>
        </w:rPr>
        <w:t>вимоги із зобов’язань, що виникли внаслідок заподіяння шкоди життю та здоров’ю громадян, шляхом капіталізації у ліквідаційній процедурі відповідних платежів, у тому числі до Фонду соціального страхування України за громадян, які застраховані в цьому фонді, у порядку, встановленому Кабінетом Міністрів України, зобов’язань із сплати страхових внесків на загальнообов’язкове державне пенсійне страхування та інше соціальне страхування, крім вимог, задоволених позачергово, з повернення невикористаних коштів Фонду соціального страхування України, а також вимоги громадян - довірителів (вкладників) довірчих товариств або інших суб’єктів підприємницької діяльності, які залучали майно (кошти) довірителів (вкладників);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4" w:name="n1041"/>
      <w:bookmarkEnd w:id="1044"/>
      <w:r w:rsidRPr="00AA36C8">
        <w:rPr>
          <w:rFonts w:ascii="Times New Roman" w:eastAsia="Times New Roman" w:hAnsi="Times New Roman" w:cs="Times New Roman"/>
          <w:color w:val="000000"/>
          <w:sz w:val="24"/>
          <w:szCs w:val="24"/>
          <w:lang w:eastAsia="ru-RU"/>
        </w:rPr>
        <w:t>3) у третю чергу задовольняються: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5" w:name="n1042"/>
      <w:bookmarkEnd w:id="1045"/>
      <w:r w:rsidRPr="00AA36C8">
        <w:rPr>
          <w:rFonts w:ascii="Times New Roman" w:eastAsia="Times New Roman" w:hAnsi="Times New Roman" w:cs="Times New Roman"/>
          <w:color w:val="000000"/>
          <w:sz w:val="24"/>
          <w:szCs w:val="24"/>
          <w:lang w:eastAsia="ru-RU"/>
        </w:rPr>
        <w:t>вимоги щодо сплати податків і зборів (обов’язкових платежів);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6" w:name="n1043"/>
      <w:bookmarkEnd w:id="1046"/>
      <w:r w:rsidRPr="00AA36C8">
        <w:rPr>
          <w:rFonts w:ascii="Times New Roman" w:eastAsia="Times New Roman" w:hAnsi="Times New Roman" w:cs="Times New Roman"/>
          <w:color w:val="000000"/>
          <w:sz w:val="24"/>
          <w:szCs w:val="24"/>
          <w:lang w:eastAsia="ru-RU"/>
        </w:rPr>
        <w:t>вимоги центрального органу виконавчої влади, що здійснює управління державним резервом;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7" w:name="n1044"/>
      <w:bookmarkEnd w:id="1047"/>
      <w:r w:rsidRPr="00AA36C8">
        <w:rPr>
          <w:rFonts w:ascii="Times New Roman" w:eastAsia="Times New Roman" w:hAnsi="Times New Roman" w:cs="Times New Roman"/>
          <w:color w:val="000000"/>
          <w:sz w:val="24"/>
          <w:szCs w:val="24"/>
          <w:lang w:eastAsia="ru-RU"/>
        </w:rPr>
        <w:t>4) у четверту чергу задовольняються вимоги кредиторів, не забезпечені заставою;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8" w:name="n1045"/>
      <w:bookmarkEnd w:id="1048"/>
      <w:r w:rsidRPr="00AA36C8">
        <w:rPr>
          <w:rFonts w:ascii="Times New Roman" w:eastAsia="Times New Roman" w:hAnsi="Times New Roman" w:cs="Times New Roman"/>
          <w:color w:val="000000"/>
          <w:sz w:val="24"/>
          <w:szCs w:val="24"/>
          <w:lang w:eastAsia="ru-RU"/>
        </w:rPr>
        <w:t>5) у п’яту чергу задовольняються вимоги щодо повернення внесків членів трудового колективу до статутного капіталу підприємства;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9" w:name="n1046"/>
      <w:bookmarkEnd w:id="1049"/>
      <w:r w:rsidRPr="00AA36C8">
        <w:rPr>
          <w:rFonts w:ascii="Times New Roman" w:eastAsia="Times New Roman" w:hAnsi="Times New Roman" w:cs="Times New Roman"/>
          <w:color w:val="000000"/>
          <w:sz w:val="24"/>
          <w:szCs w:val="24"/>
          <w:lang w:eastAsia="ru-RU"/>
        </w:rPr>
        <w:t>6) у шосту чергу задовольняються інші вимоги.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0" w:name="n1047"/>
      <w:bookmarkEnd w:id="1050"/>
      <w:r w:rsidRPr="00AA36C8">
        <w:rPr>
          <w:rFonts w:ascii="Times New Roman" w:eastAsia="Times New Roman" w:hAnsi="Times New Roman" w:cs="Times New Roman"/>
          <w:color w:val="000000"/>
          <w:sz w:val="24"/>
          <w:szCs w:val="24"/>
          <w:lang w:eastAsia="ru-RU"/>
        </w:rPr>
        <w:t>2. Вимоги кожної наступної черги задовольняються у міру надходження на рахунок коштів від продажу майна банкрута після повного задоволення вимог попередньої черги, крім випадків, установлених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1" w:name="n1048"/>
      <w:bookmarkEnd w:id="1051"/>
      <w:r w:rsidRPr="00AA36C8">
        <w:rPr>
          <w:rFonts w:ascii="Times New Roman" w:eastAsia="Times New Roman" w:hAnsi="Times New Roman" w:cs="Times New Roman"/>
          <w:color w:val="000000"/>
          <w:sz w:val="24"/>
          <w:szCs w:val="24"/>
          <w:lang w:eastAsia="ru-RU"/>
        </w:rPr>
        <w:t>3. У разі недостатності коштів, одержаних від продажу майна банкрута, для повного задоволення всіх вимог однієї черги вимоги задовольняються пропорційно до суми вимог, що належить кожному кредитору однієї черги.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2" w:name="n1049"/>
      <w:bookmarkEnd w:id="1052"/>
      <w:r w:rsidRPr="00AA36C8">
        <w:rPr>
          <w:rFonts w:ascii="Times New Roman" w:eastAsia="Times New Roman" w:hAnsi="Times New Roman" w:cs="Times New Roman"/>
          <w:color w:val="000000"/>
          <w:sz w:val="24"/>
          <w:szCs w:val="24"/>
          <w:lang w:eastAsia="ru-RU"/>
        </w:rPr>
        <w:t>4. У разі відмови кредитора від задоволення визнаної в установленому порядку вимоги ліквідатор не враховує суму грошових вимог цього кредитора.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3" w:name="n1050"/>
      <w:bookmarkEnd w:id="1053"/>
      <w:r w:rsidRPr="00AA36C8">
        <w:rPr>
          <w:rFonts w:ascii="Times New Roman" w:eastAsia="Times New Roman" w:hAnsi="Times New Roman" w:cs="Times New Roman"/>
          <w:color w:val="000000"/>
          <w:sz w:val="24"/>
          <w:szCs w:val="24"/>
          <w:lang w:eastAsia="ru-RU"/>
        </w:rPr>
        <w:t>5. Погашення вимог кредиторів шляхом заліку зустрічних однорідних вимог проводиться за згодою кредитора (кредиторів), за умови що це не порушує майнові права інших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4" w:name="n1051"/>
      <w:bookmarkEnd w:id="1054"/>
      <w:r w:rsidRPr="00AA36C8">
        <w:rPr>
          <w:rFonts w:ascii="Times New Roman" w:eastAsia="Times New Roman" w:hAnsi="Times New Roman" w:cs="Times New Roman"/>
          <w:color w:val="000000"/>
          <w:sz w:val="24"/>
          <w:szCs w:val="24"/>
          <w:lang w:eastAsia="ru-RU"/>
        </w:rPr>
        <w:t>6. Погашення вимог забезпечених кредиторів за рахунок майна банкрута, що є предметом забезпечення, здійснюється в порядку, передбаченому цим Кодексом, позачергово.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5" w:name="n1052"/>
      <w:bookmarkEnd w:id="1055"/>
      <w:r w:rsidRPr="00AA36C8">
        <w:rPr>
          <w:rFonts w:ascii="Times New Roman" w:eastAsia="Times New Roman" w:hAnsi="Times New Roman" w:cs="Times New Roman"/>
          <w:color w:val="000000"/>
          <w:sz w:val="24"/>
          <w:szCs w:val="24"/>
          <w:lang w:eastAsia="ru-RU"/>
        </w:rPr>
        <w:t>7. Вимоги, не погашені у зв’язку з недостатністю майна, вважаються погашеними.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6" w:name="n1053"/>
      <w:bookmarkEnd w:id="1056"/>
      <w:r w:rsidRPr="00AA36C8">
        <w:rPr>
          <w:rFonts w:ascii="Times New Roman" w:eastAsia="Times New Roman" w:hAnsi="Times New Roman" w:cs="Times New Roman"/>
          <w:b/>
          <w:bCs/>
          <w:color w:val="000000"/>
          <w:sz w:val="24"/>
          <w:szCs w:val="24"/>
          <w:lang w:eastAsia="ru-RU"/>
        </w:rPr>
        <w:t>Стаття 65. </w:t>
      </w:r>
      <w:r w:rsidRPr="00AA36C8">
        <w:rPr>
          <w:rFonts w:ascii="Times New Roman" w:eastAsia="Times New Roman" w:hAnsi="Times New Roman" w:cs="Times New Roman"/>
          <w:color w:val="000000"/>
          <w:sz w:val="24"/>
          <w:szCs w:val="24"/>
          <w:lang w:eastAsia="ru-RU"/>
        </w:rPr>
        <w:t>Звіт ліквідатора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7" w:name="n1054"/>
      <w:bookmarkEnd w:id="1057"/>
      <w:r w:rsidRPr="00AA36C8">
        <w:rPr>
          <w:rFonts w:ascii="Times New Roman" w:eastAsia="Times New Roman" w:hAnsi="Times New Roman" w:cs="Times New Roman"/>
          <w:color w:val="000000"/>
          <w:sz w:val="24"/>
          <w:szCs w:val="24"/>
          <w:lang w:eastAsia="ru-RU"/>
        </w:rPr>
        <w:t>1. Після завершення всіх розрахунків з кредиторами ліквідатор подає до господарського суду звіт та ліквідаційний баланс, до якого додаються: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8" w:name="n1055"/>
      <w:bookmarkEnd w:id="1058"/>
      <w:r w:rsidRPr="00AA36C8">
        <w:rPr>
          <w:rFonts w:ascii="Times New Roman" w:eastAsia="Times New Roman" w:hAnsi="Times New Roman" w:cs="Times New Roman"/>
          <w:color w:val="000000"/>
          <w:sz w:val="24"/>
          <w:szCs w:val="24"/>
          <w:lang w:eastAsia="ru-RU"/>
        </w:rPr>
        <w:t>відомості за результатами інвентаризації майна боржника та перелік ліквідаційної маси;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9" w:name="n1056"/>
      <w:bookmarkEnd w:id="1059"/>
      <w:r w:rsidRPr="00AA36C8">
        <w:rPr>
          <w:rFonts w:ascii="Times New Roman" w:eastAsia="Times New Roman" w:hAnsi="Times New Roman" w:cs="Times New Roman"/>
          <w:color w:val="000000"/>
          <w:sz w:val="24"/>
          <w:szCs w:val="24"/>
          <w:lang w:eastAsia="ru-RU"/>
        </w:rPr>
        <w:t>відомості про реалізацію об’єктів ліквідаційної маси з посиланням на укладені договори купівлі-продажу;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0" w:name="n1057"/>
      <w:bookmarkEnd w:id="1060"/>
      <w:r w:rsidRPr="00AA36C8">
        <w:rPr>
          <w:rFonts w:ascii="Times New Roman" w:eastAsia="Times New Roman" w:hAnsi="Times New Roman" w:cs="Times New Roman"/>
          <w:color w:val="000000"/>
          <w:sz w:val="24"/>
          <w:szCs w:val="24"/>
          <w:lang w:eastAsia="ru-RU"/>
        </w:rPr>
        <w:lastRenderedPageBreak/>
        <w:t>копії документів, що підтверджують відчуження активів боржника під час ліквідаційної процедури (у тому числі протоколи про проведення аукціону, договори купівлі-продажу, акти приймання-передачі майна, акти про придбання майна на аукціоні тощо);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1" w:name="n1058"/>
      <w:bookmarkEnd w:id="1061"/>
      <w:r w:rsidRPr="00AA36C8">
        <w:rPr>
          <w:rFonts w:ascii="Times New Roman" w:eastAsia="Times New Roman" w:hAnsi="Times New Roman" w:cs="Times New Roman"/>
          <w:color w:val="000000"/>
          <w:sz w:val="24"/>
          <w:szCs w:val="24"/>
          <w:lang w:eastAsia="ru-RU"/>
        </w:rPr>
        <w:t>реєстр вимог кредиторів з даними про розміри погашених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2" w:name="n1059"/>
      <w:bookmarkEnd w:id="1062"/>
      <w:r w:rsidRPr="00AA36C8">
        <w:rPr>
          <w:rFonts w:ascii="Times New Roman" w:eastAsia="Times New Roman" w:hAnsi="Times New Roman" w:cs="Times New Roman"/>
          <w:color w:val="000000"/>
          <w:sz w:val="24"/>
          <w:szCs w:val="24"/>
          <w:lang w:eastAsia="ru-RU"/>
        </w:rPr>
        <w:t>документи, що підтверджують погашення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3" w:name="n1060"/>
      <w:bookmarkEnd w:id="1063"/>
      <w:r w:rsidRPr="00AA36C8">
        <w:rPr>
          <w:rFonts w:ascii="Times New Roman" w:eastAsia="Times New Roman" w:hAnsi="Times New Roman" w:cs="Times New Roman"/>
          <w:color w:val="000000"/>
          <w:sz w:val="24"/>
          <w:szCs w:val="24"/>
          <w:lang w:eastAsia="ru-RU"/>
        </w:rPr>
        <w:t>довідка архівної установи про прийняття документів, які відповідно до закону підлягають довгостроковому зберіганню;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4" w:name="n1061"/>
      <w:bookmarkEnd w:id="1064"/>
      <w:r w:rsidRPr="00AA36C8">
        <w:rPr>
          <w:rFonts w:ascii="Times New Roman" w:eastAsia="Times New Roman" w:hAnsi="Times New Roman" w:cs="Times New Roman"/>
          <w:color w:val="000000"/>
          <w:sz w:val="24"/>
          <w:szCs w:val="24"/>
          <w:lang w:eastAsia="ru-RU"/>
        </w:rPr>
        <w:t>для акціонерних товариств - розпорядження про скасування реєстрації випуску акцій, видане Національною комісією з цінних паперів та фондового ринку;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5" w:name="n1062"/>
      <w:bookmarkEnd w:id="1065"/>
      <w:r w:rsidRPr="00AA36C8">
        <w:rPr>
          <w:rFonts w:ascii="Times New Roman" w:eastAsia="Times New Roman" w:hAnsi="Times New Roman" w:cs="Times New Roman"/>
          <w:color w:val="000000"/>
          <w:sz w:val="24"/>
          <w:szCs w:val="24"/>
          <w:lang w:eastAsia="ru-RU"/>
        </w:rPr>
        <w:t>для емітентів боргових цінних паперів - звіт про результати погашення цінних паперів.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6" w:name="n1063"/>
      <w:bookmarkEnd w:id="1066"/>
      <w:r w:rsidRPr="00AA36C8">
        <w:rPr>
          <w:rFonts w:ascii="Times New Roman" w:eastAsia="Times New Roman" w:hAnsi="Times New Roman" w:cs="Times New Roman"/>
          <w:color w:val="000000"/>
          <w:sz w:val="24"/>
          <w:szCs w:val="24"/>
          <w:lang w:eastAsia="ru-RU"/>
        </w:rPr>
        <w:t>Про час і місце судового засідання, в якому мають розглядатися звіт і ліквідаційний баланс, господарський суд повідомляє ліквідатора та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7" w:name="n1064"/>
      <w:bookmarkEnd w:id="1067"/>
      <w:r w:rsidRPr="00AA36C8">
        <w:rPr>
          <w:rFonts w:ascii="Times New Roman" w:eastAsia="Times New Roman" w:hAnsi="Times New Roman" w:cs="Times New Roman"/>
          <w:color w:val="000000"/>
          <w:sz w:val="24"/>
          <w:szCs w:val="24"/>
          <w:lang w:eastAsia="ru-RU"/>
        </w:rPr>
        <w:t>Обов’язком ліквідатора є здійснення всієї повноти дій, спрямованих на виявлення та повернення активів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8" w:name="n1065"/>
      <w:bookmarkEnd w:id="1068"/>
      <w:r w:rsidRPr="00AA36C8">
        <w:rPr>
          <w:rFonts w:ascii="Times New Roman" w:eastAsia="Times New Roman" w:hAnsi="Times New Roman" w:cs="Times New Roman"/>
          <w:color w:val="000000"/>
          <w:sz w:val="24"/>
          <w:szCs w:val="24"/>
          <w:lang w:eastAsia="ru-RU"/>
        </w:rPr>
        <w:t>Господарський суд після заслуховування звіту ліквідатора та думки кредиторів постановляє ухвалу про затвердження звіту ліквідатора та ліквідаційного балансу.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9" w:name="n1066"/>
      <w:bookmarkEnd w:id="1069"/>
      <w:r w:rsidRPr="00AA36C8">
        <w:rPr>
          <w:rFonts w:ascii="Times New Roman" w:eastAsia="Times New Roman" w:hAnsi="Times New Roman" w:cs="Times New Roman"/>
          <w:color w:val="000000"/>
          <w:sz w:val="24"/>
          <w:szCs w:val="24"/>
          <w:lang w:eastAsia="ru-RU"/>
        </w:rPr>
        <w:t>2. Якщо за результатами ліквідаційної процедури після задоволення вимог кредиторів не залишилося майна, господарський суд постановляє ухвалу про ліквідацію юридичної особи - банкрута. Копія цієї ухвали надсилається державному реєстратору для проведення державної реєстрації припинення юридичної особи - банкрута, а також власнику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0" w:name="n1067"/>
      <w:bookmarkEnd w:id="1070"/>
      <w:r w:rsidRPr="00AA36C8">
        <w:rPr>
          <w:rFonts w:ascii="Times New Roman" w:eastAsia="Times New Roman" w:hAnsi="Times New Roman" w:cs="Times New Roman"/>
          <w:color w:val="000000"/>
          <w:sz w:val="24"/>
          <w:szCs w:val="24"/>
          <w:lang w:eastAsia="ru-RU"/>
        </w:rPr>
        <w:t>3. Якщо ліквідатор не виявив майнових активів, що підлягають включенню до складу ліквідаційної маси, він зобов’язаний подати до господарського суду ліквідаційний баланс, який засвідчує відсутність у банкрута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1" w:name="n1068"/>
      <w:bookmarkEnd w:id="1071"/>
      <w:r w:rsidRPr="00AA36C8">
        <w:rPr>
          <w:rFonts w:ascii="Times New Roman" w:eastAsia="Times New Roman" w:hAnsi="Times New Roman" w:cs="Times New Roman"/>
          <w:color w:val="000000"/>
          <w:sz w:val="24"/>
          <w:szCs w:val="24"/>
          <w:lang w:eastAsia="ru-RU"/>
        </w:rPr>
        <w:t>4. У разі якщо господарський суд дійшов висновку, що ліквідатор не виявив або не реалізував майнові активи банкрута у повному обсязі, суд постановляє ухвалу про призначення нового ліквідатора в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2" w:name="n1069"/>
      <w:bookmarkEnd w:id="1072"/>
      <w:r w:rsidRPr="00AA36C8">
        <w:rPr>
          <w:rFonts w:ascii="Times New Roman" w:eastAsia="Times New Roman" w:hAnsi="Times New Roman" w:cs="Times New Roman"/>
          <w:color w:val="000000"/>
          <w:sz w:val="24"/>
          <w:szCs w:val="24"/>
          <w:lang w:eastAsia="ru-RU"/>
        </w:rPr>
        <w:t>5. Якщо майна банкрута вистачило для задоволення вимог кредиторів у повному обсязі, він вважається таким, що не має боргів і може продовжувати свою підприємницьку діяльність. У такому разі ліквідатор протягом п’яти днів з дня прийняття господарським судом відповідного рішення повідомляє про це орган або посадову особу органу, до компетенції яких належить призначення керівника (органів управління) боржника, та за потреби скликає загальні збори чи засідання відповідного органу і продовжує виконувати повноваження керівника (органів управління) боржника до їх призначення в установленому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3" w:name="n1070"/>
      <w:bookmarkEnd w:id="1073"/>
      <w:r w:rsidRPr="00AA36C8">
        <w:rPr>
          <w:rFonts w:ascii="Times New Roman" w:eastAsia="Times New Roman" w:hAnsi="Times New Roman" w:cs="Times New Roman"/>
          <w:color w:val="000000"/>
          <w:sz w:val="24"/>
          <w:szCs w:val="24"/>
          <w:lang w:eastAsia="ru-RU"/>
        </w:rPr>
        <w:t>Господарський суд може постановити ухвалу про ліквідацію юридичної особи, що звільнилася від боргів, лише у разі, якщо залишок її майнових активів є меншим, ніж вимагається для продовження нею господарської діяльності згідно із законодавством.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4" w:name="n1071"/>
      <w:bookmarkEnd w:id="1074"/>
      <w:r w:rsidRPr="00AA36C8">
        <w:rPr>
          <w:rFonts w:ascii="Times New Roman" w:eastAsia="Times New Roman" w:hAnsi="Times New Roman" w:cs="Times New Roman"/>
          <w:color w:val="000000"/>
          <w:sz w:val="24"/>
          <w:szCs w:val="24"/>
          <w:lang w:eastAsia="ru-RU"/>
        </w:rPr>
        <w:t>6. Ліквідатор виконує свої повноваження до внесення до Єдиного державного реєстру юридичних осіб, фізичних осіб - підприємців та громадських формувань запису про припинення юридичної особи - банкрута.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5" w:name="n1072"/>
      <w:bookmarkEnd w:id="1075"/>
      <w:r w:rsidRPr="00AA36C8">
        <w:rPr>
          <w:rFonts w:ascii="Times New Roman" w:eastAsia="Times New Roman" w:hAnsi="Times New Roman" w:cs="Times New Roman"/>
          <w:b/>
          <w:bCs/>
          <w:color w:val="000000"/>
          <w:sz w:val="24"/>
          <w:szCs w:val="24"/>
          <w:lang w:eastAsia="ru-RU"/>
        </w:rPr>
        <w:t>Стаття 66. </w:t>
      </w:r>
      <w:r w:rsidRPr="00AA36C8">
        <w:rPr>
          <w:rFonts w:ascii="Times New Roman" w:eastAsia="Times New Roman" w:hAnsi="Times New Roman" w:cs="Times New Roman"/>
          <w:color w:val="000000"/>
          <w:sz w:val="24"/>
          <w:szCs w:val="24"/>
          <w:lang w:eastAsia="ru-RU"/>
        </w:rPr>
        <w:t>Звільнення працівників боржника. Пільги і компенсації звільненим працівникам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6" w:name="n1073"/>
      <w:bookmarkEnd w:id="1076"/>
      <w:r w:rsidRPr="00AA36C8">
        <w:rPr>
          <w:rFonts w:ascii="Times New Roman" w:eastAsia="Times New Roman" w:hAnsi="Times New Roman" w:cs="Times New Roman"/>
          <w:color w:val="000000"/>
          <w:sz w:val="24"/>
          <w:szCs w:val="24"/>
          <w:lang w:eastAsia="ru-RU"/>
        </w:rPr>
        <w:lastRenderedPageBreak/>
        <w:t>1. Звільнення працівників боржника може здійснюватися після відкриття провадження у справі про банкрутство та призначення господарським судом розпорядника майна відповідно до вимог законодавства про працю.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7" w:name="n1074"/>
      <w:bookmarkEnd w:id="1077"/>
      <w:r w:rsidRPr="00AA36C8">
        <w:rPr>
          <w:rFonts w:ascii="Times New Roman" w:eastAsia="Times New Roman" w:hAnsi="Times New Roman" w:cs="Times New Roman"/>
          <w:color w:val="000000"/>
          <w:sz w:val="24"/>
          <w:szCs w:val="24"/>
          <w:lang w:eastAsia="ru-RU"/>
        </w:rPr>
        <w:t>2. Вихідна допомога звільненим працівникам боржника виплачується арбітражним керуючим у порядку та розмірах, встановлених законодавством про працю та зайнятість населення.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8" w:name="n1075"/>
      <w:bookmarkEnd w:id="1078"/>
      <w:r w:rsidRPr="00AA36C8">
        <w:rPr>
          <w:rFonts w:ascii="Times New Roman" w:eastAsia="Times New Roman" w:hAnsi="Times New Roman" w:cs="Times New Roman"/>
          <w:color w:val="000000"/>
          <w:sz w:val="24"/>
          <w:szCs w:val="24"/>
          <w:lang w:eastAsia="ru-RU"/>
        </w:rPr>
        <w:t>3. Питання про працевлаштування звільнених працівників вирішується відповідно до законодавства про працю та зайнятість населення.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9" w:name="n1076"/>
      <w:bookmarkEnd w:id="1079"/>
      <w:r w:rsidRPr="00AA36C8">
        <w:rPr>
          <w:rFonts w:ascii="Times New Roman" w:eastAsia="Times New Roman" w:hAnsi="Times New Roman" w:cs="Times New Roman"/>
          <w:color w:val="000000"/>
          <w:sz w:val="24"/>
          <w:szCs w:val="24"/>
          <w:lang w:eastAsia="ru-RU"/>
        </w:rPr>
        <w:t>На звільнених працівників боржника поширюються гарантії, встановлені законодавством про працю та зайнятість населення.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0" w:name="n1077"/>
      <w:bookmarkEnd w:id="1080"/>
      <w:r w:rsidRPr="00AA36C8">
        <w:rPr>
          <w:rFonts w:ascii="Times New Roman" w:eastAsia="Times New Roman" w:hAnsi="Times New Roman" w:cs="Times New Roman"/>
          <w:b/>
          <w:bCs/>
          <w:color w:val="000000"/>
          <w:sz w:val="24"/>
          <w:szCs w:val="24"/>
          <w:lang w:eastAsia="ru-RU"/>
        </w:rPr>
        <w:t>Стаття 67. </w:t>
      </w:r>
      <w:r w:rsidRPr="00AA36C8">
        <w:rPr>
          <w:rFonts w:ascii="Times New Roman" w:eastAsia="Times New Roman" w:hAnsi="Times New Roman" w:cs="Times New Roman"/>
          <w:color w:val="000000"/>
          <w:sz w:val="24"/>
          <w:szCs w:val="24"/>
          <w:lang w:eastAsia="ru-RU"/>
        </w:rPr>
        <w:t>Зберігання документів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1" w:name="n1078"/>
      <w:bookmarkEnd w:id="1081"/>
      <w:r w:rsidRPr="00AA36C8">
        <w:rPr>
          <w:rFonts w:ascii="Times New Roman" w:eastAsia="Times New Roman" w:hAnsi="Times New Roman" w:cs="Times New Roman"/>
          <w:color w:val="000000"/>
          <w:sz w:val="24"/>
          <w:szCs w:val="24"/>
          <w:lang w:eastAsia="ru-RU"/>
        </w:rPr>
        <w:t>1. Ліквідатор забезпечує належне оформлення, упорядкування та зберігання всіх, у тому числі фінансово-господарських, документів банкрута протягом ліквідаційної процедури.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2" w:name="n1079"/>
      <w:bookmarkEnd w:id="1082"/>
      <w:r w:rsidRPr="00AA36C8">
        <w:rPr>
          <w:rFonts w:ascii="Times New Roman" w:eastAsia="Times New Roman" w:hAnsi="Times New Roman" w:cs="Times New Roman"/>
          <w:color w:val="000000"/>
          <w:sz w:val="24"/>
          <w:szCs w:val="24"/>
          <w:lang w:eastAsia="ru-RU"/>
        </w:rPr>
        <w:t>2. До постановлення господарським судом ухвали про ліквідацію юридичної особи - банкрута ліквідатор зобов’язаний забезпечити збереженість архівних документів банкрута і за погодженням із спеціально уповноваженим центральним органом виконавчої влади у сфері архівної справи і діловодства або з уповноваженою ним архівною установою визначити місце їх подальшого зберігання.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3" w:name="n1080"/>
      <w:bookmarkEnd w:id="1083"/>
      <w:r w:rsidRPr="00AA36C8">
        <w:rPr>
          <w:rFonts w:ascii="Times New Roman" w:eastAsia="Times New Roman" w:hAnsi="Times New Roman" w:cs="Times New Roman"/>
          <w:color w:val="000000"/>
          <w:sz w:val="24"/>
          <w:szCs w:val="24"/>
          <w:lang w:eastAsia="ru-RU"/>
        </w:rPr>
        <w:t>3. Спеціально уповноважений центральний орган виконавчої влади у сфері архівної справи і діловодства або уповноважена ним архівна установа зобов’язані прийняти архівні документи банкрута на зберігання без додаткових умов.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4" w:name="n1081"/>
      <w:bookmarkEnd w:id="1084"/>
      <w:r w:rsidRPr="00AA36C8">
        <w:rPr>
          <w:rFonts w:ascii="Times New Roman" w:eastAsia="Times New Roman" w:hAnsi="Times New Roman" w:cs="Times New Roman"/>
          <w:color w:val="000000"/>
          <w:sz w:val="24"/>
          <w:szCs w:val="24"/>
          <w:lang w:eastAsia="ru-RU"/>
        </w:rPr>
        <w:t>4. На підприємствах, що провадять діяльність, пов’язану з державною таємницею, ліквідатор зобов’язаний забезпечити вилучення, належне оформлення, упорядкування та зберігання матеріальних носіїв секретної інформації, а також здійснення інших заходів щодо охорони державної таємниці.</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85" w:name="n1082"/>
      <w:bookmarkEnd w:id="1085"/>
      <w:r w:rsidRPr="00AA36C8">
        <w:rPr>
          <w:rFonts w:ascii="Times New Roman" w:eastAsia="Times New Roman" w:hAnsi="Times New Roman" w:cs="Times New Roman"/>
          <w:b/>
          <w:bCs/>
          <w:color w:val="000000"/>
          <w:sz w:val="28"/>
          <w:szCs w:val="28"/>
          <w:lang w:eastAsia="ru-RU"/>
        </w:rPr>
        <w:t>Розділ V. ПРОДАЖ МАЙНА В ПРОВАДЖЕННІ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6" w:name="n1083"/>
      <w:bookmarkEnd w:id="1086"/>
      <w:r w:rsidRPr="00AA36C8">
        <w:rPr>
          <w:rFonts w:ascii="Times New Roman" w:eastAsia="Times New Roman" w:hAnsi="Times New Roman" w:cs="Times New Roman"/>
          <w:b/>
          <w:bCs/>
          <w:color w:val="000000"/>
          <w:sz w:val="24"/>
          <w:szCs w:val="24"/>
          <w:lang w:eastAsia="ru-RU"/>
        </w:rPr>
        <w:t>Стаття 68. </w:t>
      </w:r>
      <w:r w:rsidRPr="00AA36C8">
        <w:rPr>
          <w:rFonts w:ascii="Times New Roman" w:eastAsia="Times New Roman" w:hAnsi="Times New Roman" w:cs="Times New Roman"/>
          <w:color w:val="000000"/>
          <w:sz w:val="24"/>
          <w:szCs w:val="24"/>
          <w:lang w:eastAsia="ru-RU"/>
        </w:rPr>
        <w:t>Продаж майна на аукціоні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7" w:name="n1084"/>
      <w:bookmarkEnd w:id="1087"/>
      <w:r w:rsidRPr="00AA36C8">
        <w:rPr>
          <w:rFonts w:ascii="Times New Roman" w:eastAsia="Times New Roman" w:hAnsi="Times New Roman" w:cs="Times New Roman"/>
          <w:color w:val="000000"/>
          <w:sz w:val="24"/>
          <w:szCs w:val="24"/>
          <w:lang w:eastAsia="ru-RU"/>
        </w:rPr>
        <w:t>1. Продаж майна боржника на аукціоні відбувається в електронній торговій системі. </w:t>
      </w:r>
      <w:hyperlink r:id="rId52" w:anchor="n12" w:tgtFrame="_blank" w:history="1">
        <w:r w:rsidRPr="00AA36C8">
          <w:rPr>
            <w:rFonts w:ascii="Times New Roman" w:eastAsia="Times New Roman" w:hAnsi="Times New Roman" w:cs="Times New Roman"/>
            <w:color w:val="0000FF"/>
            <w:sz w:val="24"/>
            <w:szCs w:val="24"/>
            <w:u w:val="single"/>
            <w:lang w:eastAsia="ru-RU"/>
          </w:rPr>
          <w:t>Порядок функціонування електронної торгової системи</w:t>
        </w:r>
      </w:hyperlink>
      <w:r w:rsidRPr="00AA36C8">
        <w:rPr>
          <w:rFonts w:ascii="Times New Roman" w:eastAsia="Times New Roman" w:hAnsi="Times New Roman" w:cs="Times New Roman"/>
          <w:color w:val="000000"/>
          <w:sz w:val="24"/>
          <w:szCs w:val="24"/>
          <w:lang w:eastAsia="ru-RU"/>
        </w:rPr>
        <w:t>, організації та проведення електронних аукціонів, визначення розміру, сплати, повернення гарантійних внесків та сплати винагороди операторів електронних майданчиків затверджується Кабінетом Міністрів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8" w:name="n1085"/>
      <w:bookmarkEnd w:id="1088"/>
      <w:r w:rsidRPr="00AA36C8">
        <w:rPr>
          <w:rFonts w:ascii="Times New Roman" w:eastAsia="Times New Roman" w:hAnsi="Times New Roman" w:cs="Times New Roman"/>
          <w:color w:val="000000"/>
          <w:sz w:val="24"/>
          <w:szCs w:val="24"/>
          <w:lang w:eastAsia="ru-RU"/>
        </w:rPr>
        <w:t>2. Авторизованим електронним майданчиком є апаратно-програмний комплекс, авторизований у порядку, встановленому Кабінетом Міністрів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9" w:name="n1086"/>
      <w:bookmarkEnd w:id="1089"/>
      <w:r w:rsidRPr="00AA36C8">
        <w:rPr>
          <w:rFonts w:ascii="Times New Roman" w:eastAsia="Times New Roman" w:hAnsi="Times New Roman" w:cs="Times New Roman"/>
          <w:color w:val="000000"/>
          <w:sz w:val="24"/>
          <w:szCs w:val="24"/>
          <w:lang w:eastAsia="ru-RU"/>
        </w:rPr>
        <w:t>3. Порядок надання доступу авторизованих електронних майданчиків до електронної торгової системи та розмір плати за такий доступ встановлюються Кабінетом Міністрів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0" w:name="n1087"/>
      <w:bookmarkEnd w:id="1090"/>
      <w:r w:rsidRPr="00AA36C8">
        <w:rPr>
          <w:rFonts w:ascii="Times New Roman" w:eastAsia="Times New Roman" w:hAnsi="Times New Roman" w:cs="Times New Roman"/>
          <w:color w:val="000000"/>
          <w:sz w:val="24"/>
          <w:szCs w:val="24"/>
          <w:lang w:eastAsia="ru-RU"/>
        </w:rPr>
        <w:t>4. Замовником аукціону є арбітражний керуючий, призначений господарським судом у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1" w:name="n1088"/>
      <w:bookmarkEnd w:id="1091"/>
      <w:r w:rsidRPr="00AA36C8">
        <w:rPr>
          <w:rFonts w:ascii="Times New Roman" w:eastAsia="Times New Roman" w:hAnsi="Times New Roman" w:cs="Times New Roman"/>
          <w:color w:val="000000"/>
          <w:sz w:val="24"/>
          <w:szCs w:val="24"/>
          <w:lang w:eastAsia="ru-RU"/>
        </w:rPr>
        <w:t>5. Замовнику та операторам авторизованих електронних майданчиків забороняється встановлювати вимоги, вчиняти дії чи виявляти бездіяльність, що будь-яким чином порушують рівність учасників аукціону або допускають їх дискримінацію.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2" w:name="n1089"/>
      <w:bookmarkEnd w:id="1092"/>
      <w:r w:rsidRPr="00AA36C8">
        <w:rPr>
          <w:rFonts w:ascii="Times New Roman" w:eastAsia="Times New Roman" w:hAnsi="Times New Roman" w:cs="Times New Roman"/>
          <w:color w:val="000000"/>
          <w:sz w:val="24"/>
          <w:szCs w:val="24"/>
          <w:lang w:eastAsia="ru-RU"/>
        </w:rPr>
        <w:lastRenderedPageBreak/>
        <w:t>Усім учасникам аукціону, а також спостерігачам гарантується рівний доступ до будь-якої інформації про майно, виставлене для продажу, а також про хід підготовки та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3" w:name="n1090"/>
      <w:bookmarkEnd w:id="1093"/>
      <w:r w:rsidRPr="00AA36C8">
        <w:rPr>
          <w:rFonts w:ascii="Times New Roman" w:eastAsia="Times New Roman" w:hAnsi="Times New Roman" w:cs="Times New Roman"/>
          <w:color w:val="000000"/>
          <w:sz w:val="24"/>
          <w:szCs w:val="24"/>
          <w:lang w:eastAsia="ru-RU"/>
        </w:rPr>
        <w:t>6. На аукціоні не може бути застосовано переважне право купівлі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4" w:name="n1091"/>
      <w:bookmarkEnd w:id="1094"/>
      <w:r w:rsidRPr="00AA36C8">
        <w:rPr>
          <w:rFonts w:ascii="Times New Roman" w:eastAsia="Times New Roman" w:hAnsi="Times New Roman" w:cs="Times New Roman"/>
          <w:b/>
          <w:bCs/>
          <w:color w:val="000000"/>
          <w:sz w:val="24"/>
          <w:szCs w:val="24"/>
          <w:lang w:eastAsia="ru-RU"/>
        </w:rPr>
        <w:t>Стаття 69. </w:t>
      </w:r>
      <w:r w:rsidRPr="00AA36C8">
        <w:rPr>
          <w:rFonts w:ascii="Times New Roman" w:eastAsia="Times New Roman" w:hAnsi="Times New Roman" w:cs="Times New Roman"/>
          <w:color w:val="000000"/>
          <w:sz w:val="24"/>
          <w:szCs w:val="24"/>
          <w:lang w:eastAsia="ru-RU"/>
        </w:rPr>
        <w:t>Електронна торгова система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5" w:name="n1092"/>
      <w:bookmarkEnd w:id="1095"/>
      <w:r w:rsidRPr="00AA36C8">
        <w:rPr>
          <w:rFonts w:ascii="Times New Roman" w:eastAsia="Times New Roman" w:hAnsi="Times New Roman" w:cs="Times New Roman"/>
          <w:color w:val="000000"/>
          <w:sz w:val="24"/>
          <w:szCs w:val="24"/>
          <w:lang w:eastAsia="ru-RU"/>
        </w:rPr>
        <w:t>1. Електронна торгова система - це дворівнева інформаційно-телекомунікаційна система, що складається з центральної бази даних та авторизованих електронних майданчиків.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6" w:name="n1093"/>
      <w:bookmarkEnd w:id="1096"/>
      <w:r w:rsidRPr="00AA36C8">
        <w:rPr>
          <w:rFonts w:ascii="Times New Roman" w:eastAsia="Times New Roman" w:hAnsi="Times New Roman" w:cs="Times New Roman"/>
          <w:color w:val="000000"/>
          <w:sz w:val="24"/>
          <w:szCs w:val="24"/>
          <w:lang w:eastAsia="ru-RU"/>
        </w:rPr>
        <w:t>Центральна база даних - це сукупність технічних та програмних засобів у складі баз даних та модуля електронного аукціону, що забезпечують можливість проведення аукціону та гарантують рівний доступ до інформації учасникам аукціону в електронній формі.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7" w:name="n1094"/>
      <w:bookmarkEnd w:id="1097"/>
      <w:r w:rsidRPr="00AA36C8">
        <w:rPr>
          <w:rFonts w:ascii="Times New Roman" w:eastAsia="Times New Roman" w:hAnsi="Times New Roman" w:cs="Times New Roman"/>
          <w:color w:val="000000"/>
          <w:sz w:val="24"/>
          <w:szCs w:val="24"/>
          <w:lang w:eastAsia="ru-RU"/>
        </w:rPr>
        <w:t>2. Електронна торгова система повинна бути загальнодоступною, недискримінаційною та гарантувати рівні права та доступ до інформації всім бажаючим, а при обміні і збереженні інформації та документів має забезпечуватися непорушність даних про учасників під час проведення аукціону та їх конфіденційність до моменту завершення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8" w:name="n1095"/>
      <w:bookmarkEnd w:id="1098"/>
      <w:r w:rsidRPr="00AA36C8">
        <w:rPr>
          <w:rFonts w:ascii="Times New Roman" w:eastAsia="Times New Roman" w:hAnsi="Times New Roman" w:cs="Times New Roman"/>
          <w:color w:val="000000"/>
          <w:sz w:val="24"/>
          <w:szCs w:val="24"/>
          <w:lang w:eastAsia="ru-RU"/>
        </w:rPr>
        <w:t>3. Електронна торгова система повинна забезпечувати: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9" w:name="n1096"/>
      <w:bookmarkEnd w:id="1099"/>
      <w:r w:rsidRPr="00AA36C8">
        <w:rPr>
          <w:rFonts w:ascii="Times New Roman" w:eastAsia="Times New Roman" w:hAnsi="Times New Roman" w:cs="Times New Roman"/>
          <w:color w:val="000000"/>
          <w:sz w:val="24"/>
          <w:szCs w:val="24"/>
          <w:lang w:eastAsia="ru-RU"/>
        </w:rPr>
        <w:t>1) створення, зберігання та оприлюднення всієї інформації про аукціон;</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0" w:name="n1097"/>
      <w:bookmarkEnd w:id="1100"/>
      <w:r w:rsidRPr="00AA36C8">
        <w:rPr>
          <w:rFonts w:ascii="Times New Roman" w:eastAsia="Times New Roman" w:hAnsi="Times New Roman" w:cs="Times New Roman"/>
          <w:color w:val="000000"/>
          <w:sz w:val="24"/>
          <w:szCs w:val="24"/>
          <w:lang w:eastAsia="ru-RU"/>
        </w:rPr>
        <w:t>2) автоматичний обмін інформацією і документами з авторизованими електронними майданчиками;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1" w:name="n1098"/>
      <w:bookmarkEnd w:id="1101"/>
      <w:r w:rsidRPr="00AA36C8">
        <w:rPr>
          <w:rFonts w:ascii="Times New Roman" w:eastAsia="Times New Roman" w:hAnsi="Times New Roman" w:cs="Times New Roman"/>
          <w:color w:val="000000"/>
          <w:sz w:val="24"/>
          <w:szCs w:val="24"/>
          <w:lang w:eastAsia="ru-RU"/>
        </w:rPr>
        <w:t>3) можливість здійснення обміну інформацією з використанням Інтернету;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2" w:name="n1099"/>
      <w:bookmarkEnd w:id="1102"/>
      <w:r w:rsidRPr="00AA36C8">
        <w:rPr>
          <w:rFonts w:ascii="Times New Roman" w:eastAsia="Times New Roman" w:hAnsi="Times New Roman" w:cs="Times New Roman"/>
          <w:color w:val="000000"/>
          <w:sz w:val="24"/>
          <w:szCs w:val="24"/>
          <w:lang w:eastAsia="ru-RU"/>
        </w:rPr>
        <w:t>4) наявність загальнодоступних засобів телекомунікації, що не обмежують участі в аукціоні;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3" w:name="n1100"/>
      <w:bookmarkEnd w:id="1103"/>
      <w:r w:rsidRPr="00AA36C8">
        <w:rPr>
          <w:rFonts w:ascii="Times New Roman" w:eastAsia="Times New Roman" w:hAnsi="Times New Roman" w:cs="Times New Roman"/>
          <w:color w:val="000000"/>
          <w:sz w:val="24"/>
          <w:szCs w:val="24"/>
          <w:lang w:eastAsia="ru-RU"/>
        </w:rPr>
        <w:t>5) наявність системи електронного обміну документами з використанням методів ідентифікації;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4" w:name="n1101"/>
      <w:bookmarkEnd w:id="1104"/>
      <w:r w:rsidRPr="00AA36C8">
        <w:rPr>
          <w:rFonts w:ascii="Times New Roman" w:eastAsia="Times New Roman" w:hAnsi="Times New Roman" w:cs="Times New Roman"/>
          <w:color w:val="000000"/>
          <w:sz w:val="24"/>
          <w:szCs w:val="24"/>
          <w:lang w:eastAsia="ru-RU"/>
        </w:rPr>
        <w:t>6) здійснення ідентифікації учасників аукціону, за умови відсутності доступу до таких даних будь-яких осіб до завершення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5" w:name="n1102"/>
      <w:bookmarkEnd w:id="1105"/>
      <w:r w:rsidRPr="00AA36C8">
        <w:rPr>
          <w:rFonts w:ascii="Times New Roman" w:eastAsia="Times New Roman" w:hAnsi="Times New Roman" w:cs="Times New Roman"/>
          <w:color w:val="000000"/>
          <w:sz w:val="24"/>
          <w:szCs w:val="24"/>
          <w:lang w:eastAsia="ru-RU"/>
        </w:rPr>
        <w:t>7) точне визначення часу і дати внесення учасником аукціону пропозицій щодо ціни;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6" w:name="n1103"/>
      <w:bookmarkEnd w:id="1106"/>
      <w:r w:rsidRPr="00AA36C8">
        <w:rPr>
          <w:rFonts w:ascii="Times New Roman" w:eastAsia="Times New Roman" w:hAnsi="Times New Roman" w:cs="Times New Roman"/>
          <w:color w:val="000000"/>
          <w:sz w:val="24"/>
          <w:szCs w:val="24"/>
          <w:lang w:eastAsia="ru-RU"/>
        </w:rPr>
        <w:t>8) захист інформації, отриманої від замовника та учасників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7" w:name="n1104"/>
      <w:bookmarkEnd w:id="1107"/>
      <w:r w:rsidRPr="00AA36C8">
        <w:rPr>
          <w:rFonts w:ascii="Times New Roman" w:eastAsia="Times New Roman" w:hAnsi="Times New Roman" w:cs="Times New Roman"/>
          <w:color w:val="000000"/>
          <w:sz w:val="24"/>
          <w:szCs w:val="24"/>
          <w:lang w:eastAsia="ru-RU"/>
        </w:rPr>
        <w:t>9) безперебійну роботу з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8" w:name="n1105"/>
      <w:bookmarkEnd w:id="1108"/>
      <w:r w:rsidRPr="00AA36C8">
        <w:rPr>
          <w:rFonts w:ascii="Times New Roman" w:eastAsia="Times New Roman" w:hAnsi="Times New Roman" w:cs="Times New Roman"/>
          <w:color w:val="000000"/>
          <w:sz w:val="24"/>
          <w:szCs w:val="24"/>
          <w:lang w:eastAsia="ru-RU"/>
        </w:rPr>
        <w:t>10) збереження даних та документів, наданих замовниками та учасниками аукціону протягом семи років, автоматичне резервування та відновлення цих даних;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9" w:name="n1106"/>
      <w:bookmarkEnd w:id="1109"/>
      <w:r w:rsidRPr="00AA36C8">
        <w:rPr>
          <w:rFonts w:ascii="Times New Roman" w:eastAsia="Times New Roman" w:hAnsi="Times New Roman" w:cs="Times New Roman"/>
          <w:color w:val="000000"/>
          <w:sz w:val="24"/>
          <w:szCs w:val="24"/>
          <w:lang w:eastAsia="ru-RU"/>
        </w:rPr>
        <w:t>11) забезпечення безперервності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0" w:name="n1107"/>
      <w:bookmarkEnd w:id="1110"/>
      <w:r w:rsidRPr="00AA36C8">
        <w:rPr>
          <w:rFonts w:ascii="Times New Roman" w:eastAsia="Times New Roman" w:hAnsi="Times New Roman" w:cs="Times New Roman"/>
          <w:color w:val="000000"/>
          <w:sz w:val="24"/>
          <w:szCs w:val="24"/>
          <w:lang w:eastAsia="ru-RU"/>
        </w:rPr>
        <w:t>12) надсилання повідомлень учасникам аукціону в особистий кабінет та на електронну пошту.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1" w:name="n1108"/>
      <w:bookmarkEnd w:id="1111"/>
      <w:r w:rsidRPr="00AA36C8">
        <w:rPr>
          <w:rFonts w:ascii="Times New Roman" w:eastAsia="Times New Roman" w:hAnsi="Times New Roman" w:cs="Times New Roman"/>
          <w:b/>
          <w:bCs/>
          <w:color w:val="000000"/>
          <w:sz w:val="24"/>
          <w:szCs w:val="24"/>
          <w:lang w:eastAsia="ru-RU"/>
        </w:rPr>
        <w:t>Стаття 70. </w:t>
      </w:r>
      <w:r w:rsidRPr="00AA36C8">
        <w:rPr>
          <w:rFonts w:ascii="Times New Roman" w:eastAsia="Times New Roman" w:hAnsi="Times New Roman" w:cs="Times New Roman"/>
          <w:color w:val="000000"/>
          <w:sz w:val="24"/>
          <w:szCs w:val="24"/>
          <w:lang w:eastAsia="ru-RU"/>
        </w:rPr>
        <w:t>Строк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2" w:name="n1109"/>
      <w:bookmarkEnd w:id="1112"/>
      <w:r w:rsidRPr="00AA36C8">
        <w:rPr>
          <w:rFonts w:ascii="Times New Roman" w:eastAsia="Times New Roman" w:hAnsi="Times New Roman" w:cs="Times New Roman"/>
          <w:color w:val="000000"/>
          <w:sz w:val="24"/>
          <w:szCs w:val="24"/>
          <w:lang w:eastAsia="ru-RU"/>
        </w:rPr>
        <w:t>1. Замовник аукціону повинен оголосити про проведення першого аукціону протягом 20 днів з дня отримання згоди на продаж майна або визначення умов аукціону судом відповідно до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3" w:name="n1110"/>
      <w:bookmarkEnd w:id="1113"/>
      <w:r w:rsidRPr="00AA36C8">
        <w:rPr>
          <w:rFonts w:ascii="Times New Roman" w:eastAsia="Times New Roman" w:hAnsi="Times New Roman" w:cs="Times New Roman"/>
          <w:b/>
          <w:bCs/>
          <w:color w:val="000000"/>
          <w:sz w:val="24"/>
          <w:szCs w:val="24"/>
          <w:lang w:eastAsia="ru-RU"/>
        </w:rPr>
        <w:t>Стаття 71. </w:t>
      </w:r>
      <w:r w:rsidRPr="00AA36C8">
        <w:rPr>
          <w:rFonts w:ascii="Times New Roman" w:eastAsia="Times New Roman" w:hAnsi="Times New Roman" w:cs="Times New Roman"/>
          <w:color w:val="000000"/>
          <w:sz w:val="24"/>
          <w:szCs w:val="24"/>
          <w:lang w:eastAsia="ru-RU"/>
        </w:rPr>
        <w:t>Авторизовані електронні майданчики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4" w:name="n1111"/>
      <w:bookmarkEnd w:id="1114"/>
      <w:r w:rsidRPr="00AA36C8">
        <w:rPr>
          <w:rFonts w:ascii="Times New Roman" w:eastAsia="Times New Roman" w:hAnsi="Times New Roman" w:cs="Times New Roman"/>
          <w:color w:val="000000"/>
          <w:sz w:val="24"/>
          <w:szCs w:val="24"/>
          <w:lang w:eastAsia="ru-RU"/>
        </w:rPr>
        <w:lastRenderedPageBreak/>
        <w:t>1. Перелік авторизованих електронних майданчиків із зазначенням їх веб-адрес та операторів міститься в електронній торговій системі.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5" w:name="n1112"/>
      <w:bookmarkEnd w:id="1115"/>
      <w:r w:rsidRPr="00AA36C8">
        <w:rPr>
          <w:rFonts w:ascii="Times New Roman" w:eastAsia="Times New Roman" w:hAnsi="Times New Roman" w:cs="Times New Roman"/>
          <w:color w:val="000000"/>
          <w:sz w:val="24"/>
          <w:szCs w:val="24"/>
          <w:lang w:eastAsia="ru-RU"/>
        </w:rPr>
        <w:t>2. Авторизований електронний майданчик повинен забезпечувати: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6" w:name="n1113"/>
      <w:bookmarkEnd w:id="1116"/>
      <w:r w:rsidRPr="00AA36C8">
        <w:rPr>
          <w:rFonts w:ascii="Times New Roman" w:eastAsia="Times New Roman" w:hAnsi="Times New Roman" w:cs="Times New Roman"/>
          <w:color w:val="000000"/>
          <w:sz w:val="24"/>
          <w:szCs w:val="24"/>
          <w:lang w:eastAsia="ru-RU"/>
        </w:rPr>
        <w:t>1) можливість пошуку інформації за датою розміщення оголошення, датою проведення аукціону, видом майна, ціною, номером лота, місцезнаходженням майна, найменуванням боржника та замовника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7" w:name="n1114"/>
      <w:bookmarkEnd w:id="1117"/>
      <w:r w:rsidRPr="00AA36C8">
        <w:rPr>
          <w:rFonts w:ascii="Times New Roman" w:eastAsia="Times New Roman" w:hAnsi="Times New Roman" w:cs="Times New Roman"/>
          <w:color w:val="000000"/>
          <w:sz w:val="24"/>
          <w:szCs w:val="24"/>
          <w:lang w:eastAsia="ru-RU"/>
        </w:rPr>
        <w:t>2) можливість анонімного цілодобового перегляду, копіювання та роздрукування інформації на основі поширених веб-оглядачів та редакторів без необхідності застосування спеціально створених для цього технологічних та програмних засобів, без обмежень та стягнення 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8" w:name="n1115"/>
      <w:bookmarkEnd w:id="1118"/>
      <w:r w:rsidRPr="00AA36C8">
        <w:rPr>
          <w:rFonts w:ascii="Times New Roman" w:eastAsia="Times New Roman" w:hAnsi="Times New Roman" w:cs="Times New Roman"/>
          <w:color w:val="000000"/>
          <w:sz w:val="24"/>
          <w:szCs w:val="24"/>
          <w:lang w:eastAsia="ru-RU"/>
        </w:rPr>
        <w:t>3) автоматичне розміщення, отримання і передачу інформації та документів;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9" w:name="n1116"/>
      <w:bookmarkEnd w:id="1119"/>
      <w:r w:rsidRPr="00AA36C8">
        <w:rPr>
          <w:rFonts w:ascii="Times New Roman" w:eastAsia="Times New Roman" w:hAnsi="Times New Roman" w:cs="Times New Roman"/>
          <w:color w:val="000000"/>
          <w:sz w:val="24"/>
          <w:szCs w:val="24"/>
          <w:lang w:eastAsia="ru-RU"/>
        </w:rPr>
        <w:t>4) користування сервісами з автоматичним обміном інформацією;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0" w:name="n1117"/>
      <w:bookmarkEnd w:id="1120"/>
      <w:r w:rsidRPr="00AA36C8">
        <w:rPr>
          <w:rFonts w:ascii="Times New Roman" w:eastAsia="Times New Roman" w:hAnsi="Times New Roman" w:cs="Times New Roman"/>
          <w:color w:val="000000"/>
          <w:sz w:val="24"/>
          <w:szCs w:val="24"/>
          <w:lang w:eastAsia="ru-RU"/>
        </w:rPr>
        <w:t>5)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1" w:name="n1118"/>
      <w:bookmarkEnd w:id="1121"/>
      <w:r w:rsidRPr="00AA36C8">
        <w:rPr>
          <w:rFonts w:ascii="Times New Roman" w:eastAsia="Times New Roman" w:hAnsi="Times New Roman" w:cs="Times New Roman"/>
          <w:color w:val="000000"/>
          <w:sz w:val="24"/>
          <w:szCs w:val="24"/>
          <w:lang w:eastAsia="ru-RU"/>
        </w:rPr>
        <w:t>3. Переможець аукціону зобов’язаний сплатити оператору авторизованого електронного майданчика, через який переможець брав участь в аукціоні, винагороду.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2" w:name="n1119"/>
      <w:bookmarkEnd w:id="1122"/>
      <w:r w:rsidRPr="00AA36C8">
        <w:rPr>
          <w:rFonts w:ascii="Times New Roman" w:eastAsia="Times New Roman" w:hAnsi="Times New Roman" w:cs="Times New Roman"/>
          <w:color w:val="000000"/>
          <w:sz w:val="24"/>
          <w:szCs w:val="24"/>
          <w:lang w:eastAsia="ru-RU"/>
        </w:rPr>
        <w:t>Винагорода сплачується виключно переможцем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3" w:name="n1120"/>
      <w:bookmarkEnd w:id="1123"/>
      <w:r w:rsidRPr="00AA36C8">
        <w:rPr>
          <w:rFonts w:ascii="Times New Roman" w:eastAsia="Times New Roman" w:hAnsi="Times New Roman" w:cs="Times New Roman"/>
          <w:b/>
          <w:bCs/>
          <w:color w:val="000000"/>
          <w:sz w:val="24"/>
          <w:szCs w:val="24"/>
          <w:lang w:eastAsia="ru-RU"/>
        </w:rPr>
        <w:t>Стаття 72. </w:t>
      </w:r>
      <w:r w:rsidRPr="00AA36C8">
        <w:rPr>
          <w:rFonts w:ascii="Times New Roman" w:eastAsia="Times New Roman" w:hAnsi="Times New Roman" w:cs="Times New Roman"/>
          <w:color w:val="000000"/>
          <w:sz w:val="24"/>
          <w:szCs w:val="24"/>
          <w:lang w:eastAsia="ru-RU"/>
        </w:rPr>
        <w:t>Скасування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4" w:name="n1121"/>
      <w:bookmarkEnd w:id="1124"/>
      <w:r w:rsidRPr="00AA36C8">
        <w:rPr>
          <w:rFonts w:ascii="Times New Roman" w:eastAsia="Times New Roman" w:hAnsi="Times New Roman" w:cs="Times New Roman"/>
          <w:color w:val="000000"/>
          <w:sz w:val="24"/>
          <w:szCs w:val="24"/>
          <w:lang w:eastAsia="ru-RU"/>
        </w:rPr>
        <w:t>1. Замовник аукціону має право скасувати аукціон лише у разі порушення встановленого порядку його підготовки до моменту початку торгів.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5" w:name="n1122"/>
      <w:bookmarkEnd w:id="1125"/>
      <w:r w:rsidRPr="00AA36C8">
        <w:rPr>
          <w:rFonts w:ascii="Times New Roman" w:eastAsia="Times New Roman" w:hAnsi="Times New Roman" w:cs="Times New Roman"/>
          <w:color w:val="000000"/>
          <w:sz w:val="24"/>
          <w:szCs w:val="24"/>
          <w:lang w:eastAsia="ru-RU"/>
        </w:rPr>
        <w:t>У такому разі замовник аукціону протягом 10 робочих днів зобов’язаний оголосити про проведення нового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6" w:name="n1123"/>
      <w:bookmarkEnd w:id="1126"/>
      <w:r w:rsidRPr="00AA36C8">
        <w:rPr>
          <w:rFonts w:ascii="Times New Roman" w:eastAsia="Times New Roman" w:hAnsi="Times New Roman" w:cs="Times New Roman"/>
          <w:color w:val="000000"/>
          <w:sz w:val="24"/>
          <w:szCs w:val="24"/>
          <w:lang w:eastAsia="ru-RU"/>
        </w:rPr>
        <w:t>2. Скасування аукціону здійснюється шляхом внесення інформації про це в електронну торгову систему через авторизований електронний майданчик, через який було подано оголошення про проведення аукціону. В інформації про скасування аукціону зазначаються причини його скасування.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7" w:name="n1124"/>
      <w:bookmarkEnd w:id="1127"/>
      <w:r w:rsidRPr="00AA36C8">
        <w:rPr>
          <w:rFonts w:ascii="Times New Roman" w:eastAsia="Times New Roman" w:hAnsi="Times New Roman" w:cs="Times New Roman"/>
          <w:color w:val="000000"/>
          <w:sz w:val="24"/>
          <w:szCs w:val="24"/>
          <w:lang w:eastAsia="ru-RU"/>
        </w:rPr>
        <w:t>3. У разі скасування аукціону оператори авторизованих електронних майданчиків повертають учасникам сплачені ними гарантійні внески не пізніше трьох банківських днів.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8" w:name="n1125"/>
      <w:bookmarkEnd w:id="1128"/>
      <w:r w:rsidRPr="00AA36C8">
        <w:rPr>
          <w:rFonts w:ascii="Times New Roman" w:eastAsia="Times New Roman" w:hAnsi="Times New Roman" w:cs="Times New Roman"/>
          <w:b/>
          <w:bCs/>
          <w:color w:val="000000"/>
          <w:sz w:val="24"/>
          <w:szCs w:val="24"/>
          <w:lang w:eastAsia="ru-RU"/>
        </w:rPr>
        <w:t>Стаття 73. </w:t>
      </w:r>
      <w:r w:rsidRPr="00AA36C8">
        <w:rPr>
          <w:rFonts w:ascii="Times New Roman" w:eastAsia="Times New Roman" w:hAnsi="Times New Roman" w:cs="Times New Roman"/>
          <w:color w:val="000000"/>
          <w:sz w:val="24"/>
          <w:szCs w:val="24"/>
          <w:lang w:eastAsia="ru-RU"/>
        </w:rPr>
        <w:t>Визнання недійсним правочину, вчиненого з порушенням порядку підготовки та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9" w:name="n1126"/>
      <w:bookmarkEnd w:id="1129"/>
      <w:r w:rsidRPr="00AA36C8">
        <w:rPr>
          <w:rFonts w:ascii="Times New Roman" w:eastAsia="Times New Roman" w:hAnsi="Times New Roman" w:cs="Times New Roman"/>
          <w:color w:val="000000"/>
          <w:sz w:val="24"/>
          <w:szCs w:val="24"/>
          <w:lang w:eastAsia="ru-RU"/>
        </w:rPr>
        <w:t>1. Правочин щодо продажу майна, вчинений на аукціоні, проведеному з порушенням встановленого порядку його підготовки або проведення, що перешкодило або могло перешкодити продажу майна за найвищою ціною, може бути визнаний недійсним господарським судом у межах провадження у справі про банкрутство за заявою боржника, арбітражного керуючого, кредитора або особи, інтереси якої були при цьому порушені.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0" w:name="n1127"/>
      <w:bookmarkEnd w:id="1130"/>
      <w:r w:rsidRPr="00AA36C8">
        <w:rPr>
          <w:rFonts w:ascii="Times New Roman" w:eastAsia="Times New Roman" w:hAnsi="Times New Roman" w:cs="Times New Roman"/>
          <w:b/>
          <w:bCs/>
          <w:color w:val="000000"/>
          <w:sz w:val="24"/>
          <w:szCs w:val="24"/>
          <w:lang w:eastAsia="ru-RU"/>
        </w:rPr>
        <w:t>Стаття 74. </w:t>
      </w:r>
      <w:r w:rsidRPr="00AA36C8">
        <w:rPr>
          <w:rFonts w:ascii="Times New Roman" w:eastAsia="Times New Roman" w:hAnsi="Times New Roman" w:cs="Times New Roman"/>
          <w:color w:val="000000"/>
          <w:sz w:val="24"/>
          <w:szCs w:val="24"/>
          <w:lang w:eastAsia="ru-RU"/>
        </w:rPr>
        <w:t>Відповідальність перед особами, які не змогли взяти участь або перемогти на аукціоні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1" w:name="n1128"/>
      <w:bookmarkEnd w:id="1131"/>
      <w:r w:rsidRPr="00AA36C8">
        <w:rPr>
          <w:rFonts w:ascii="Times New Roman" w:eastAsia="Times New Roman" w:hAnsi="Times New Roman" w:cs="Times New Roman"/>
          <w:color w:val="000000"/>
          <w:sz w:val="24"/>
          <w:szCs w:val="24"/>
          <w:lang w:eastAsia="ru-RU"/>
        </w:rPr>
        <w:t>1. У разі якщо порушення порядку підготовки та/або проведення аукціону перешкодило особі взяти участь або перемогти на аукціоні, порушник зобов’язаний сплатити такій особі штраф у розмірі гарантійного внеску або у розмірі 10 відсотків ціни, за якою майно було продане на аукціоні, залежно від того, яка з цих сум є більшою.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2" w:name="n1129"/>
      <w:bookmarkEnd w:id="1132"/>
      <w:r w:rsidRPr="00AA36C8">
        <w:rPr>
          <w:rFonts w:ascii="Times New Roman" w:eastAsia="Times New Roman" w:hAnsi="Times New Roman" w:cs="Times New Roman"/>
          <w:color w:val="000000"/>
          <w:sz w:val="24"/>
          <w:szCs w:val="24"/>
          <w:lang w:eastAsia="ru-RU"/>
        </w:rPr>
        <w:lastRenderedPageBreak/>
        <w:t>2. Посадові особи оператора авторизованого електронного майданчика, винні у порушенні, передбаченому частиною першою цієї статті, несуть солідарну відповідальність з оператором авторизованого електронного майданчика. Оператор авторизованого електронного майданчика, який сплатив штраф або його частину, має право на зворотну вимогу (регрес) до таких посадових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3" w:name="n1130"/>
      <w:bookmarkEnd w:id="1133"/>
      <w:r w:rsidRPr="00AA36C8">
        <w:rPr>
          <w:rFonts w:ascii="Times New Roman" w:eastAsia="Times New Roman" w:hAnsi="Times New Roman" w:cs="Times New Roman"/>
          <w:b/>
          <w:bCs/>
          <w:color w:val="000000"/>
          <w:sz w:val="24"/>
          <w:szCs w:val="24"/>
          <w:lang w:eastAsia="ru-RU"/>
        </w:rPr>
        <w:t>Стаття 75. </w:t>
      </w:r>
      <w:r w:rsidRPr="00AA36C8">
        <w:rPr>
          <w:rFonts w:ascii="Times New Roman" w:eastAsia="Times New Roman" w:hAnsi="Times New Roman" w:cs="Times New Roman"/>
          <w:color w:val="000000"/>
          <w:sz w:val="24"/>
          <w:szCs w:val="24"/>
          <w:lang w:eastAsia="ru-RU"/>
        </w:rPr>
        <w:t>Визначення умов продажу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4" w:name="n1131"/>
      <w:bookmarkEnd w:id="1134"/>
      <w:r w:rsidRPr="00AA36C8">
        <w:rPr>
          <w:rFonts w:ascii="Times New Roman" w:eastAsia="Times New Roman" w:hAnsi="Times New Roman" w:cs="Times New Roman"/>
          <w:color w:val="000000"/>
          <w:sz w:val="24"/>
          <w:szCs w:val="24"/>
          <w:lang w:eastAsia="ru-RU"/>
        </w:rPr>
        <w:t>1. Арбітражний керуючий визначає умови продажу за погодженням з комітетом кредиторів та забезпеченим кредитором (щодо майна, яке є предметом забезпечення).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5" w:name="n1132"/>
      <w:bookmarkEnd w:id="1135"/>
      <w:r w:rsidRPr="00AA36C8">
        <w:rPr>
          <w:rFonts w:ascii="Times New Roman" w:eastAsia="Times New Roman" w:hAnsi="Times New Roman" w:cs="Times New Roman"/>
          <w:color w:val="000000"/>
          <w:sz w:val="24"/>
          <w:szCs w:val="24"/>
          <w:lang w:eastAsia="ru-RU"/>
        </w:rPr>
        <w:t>2. До обов’язкових умов продажу належать: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6" w:name="n1133"/>
      <w:bookmarkEnd w:id="1136"/>
      <w:r w:rsidRPr="00AA36C8">
        <w:rPr>
          <w:rFonts w:ascii="Times New Roman" w:eastAsia="Times New Roman" w:hAnsi="Times New Roman" w:cs="Times New Roman"/>
          <w:color w:val="000000"/>
          <w:sz w:val="24"/>
          <w:szCs w:val="24"/>
          <w:lang w:eastAsia="ru-RU"/>
        </w:rPr>
        <w:t>склад майна (лот);</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7" w:name="n1134"/>
      <w:bookmarkEnd w:id="1137"/>
      <w:r w:rsidRPr="00AA36C8">
        <w:rPr>
          <w:rFonts w:ascii="Times New Roman" w:eastAsia="Times New Roman" w:hAnsi="Times New Roman" w:cs="Times New Roman"/>
          <w:color w:val="000000"/>
          <w:sz w:val="24"/>
          <w:szCs w:val="24"/>
          <w:lang w:eastAsia="ru-RU"/>
        </w:rPr>
        <w:t>початкова ціна;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8" w:name="n1135"/>
      <w:bookmarkEnd w:id="1138"/>
      <w:r w:rsidRPr="00AA36C8">
        <w:rPr>
          <w:rFonts w:ascii="Times New Roman" w:eastAsia="Times New Roman" w:hAnsi="Times New Roman" w:cs="Times New Roman"/>
          <w:color w:val="000000"/>
          <w:sz w:val="24"/>
          <w:szCs w:val="24"/>
          <w:lang w:eastAsia="ru-RU"/>
        </w:rPr>
        <w:t>крок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9" w:name="n1136"/>
      <w:bookmarkEnd w:id="1139"/>
      <w:r w:rsidRPr="00AA36C8">
        <w:rPr>
          <w:rFonts w:ascii="Times New Roman" w:eastAsia="Times New Roman" w:hAnsi="Times New Roman" w:cs="Times New Roman"/>
          <w:color w:val="000000"/>
          <w:sz w:val="24"/>
          <w:szCs w:val="24"/>
          <w:lang w:eastAsia="ru-RU"/>
        </w:rPr>
        <w:t>3. Якщо продажу підлягає майно, яке є предметом забезпечення, до умов продажу належить також умова про витрати, пов’язані з утриманням, збереженням та продажем цього майна, які підлягають відшкодуванню з коштів, отриманих від реалізації такого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0" w:name="n1137"/>
      <w:bookmarkEnd w:id="1140"/>
      <w:r w:rsidRPr="00AA36C8">
        <w:rPr>
          <w:rFonts w:ascii="Times New Roman" w:eastAsia="Times New Roman" w:hAnsi="Times New Roman" w:cs="Times New Roman"/>
          <w:color w:val="000000"/>
          <w:sz w:val="24"/>
          <w:szCs w:val="24"/>
          <w:lang w:eastAsia="ru-RU"/>
        </w:rPr>
        <w:t>4. Арбітражний керуючий зобов’язаний направити умови продажу членам комітету кредиторів та протягом 20 днів з дня, коли вони одержали чи мали одержати умови продажу, скликати комітет кредиторів. Якщо майно є предметом забезпечення, арбітражний керуючий зобов’язаний направити умови продажу забезпеченому кредитору.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1" w:name="n1138"/>
      <w:bookmarkEnd w:id="1141"/>
      <w:r w:rsidRPr="00AA36C8">
        <w:rPr>
          <w:rFonts w:ascii="Times New Roman" w:eastAsia="Times New Roman" w:hAnsi="Times New Roman" w:cs="Times New Roman"/>
          <w:color w:val="000000"/>
          <w:sz w:val="24"/>
          <w:szCs w:val="24"/>
          <w:lang w:eastAsia="ru-RU"/>
        </w:rPr>
        <w:t>5. Якщо до складу майна може входити майно, яке не є предметом забезпечення, і майно, яке є предметом забезпечення, умови продажу розглядаються і комітетом кредиторів, і забезпеченими кредиторами. При цьому в початковій ціні окремо виділяється початкова ціна обох зазначених видів майна. Кошти, отримані від продажу такого лота, розподіляються між забезпеченими кредиторами та іншими кредиторами пропорційно до початкової ціни майна, що є предметом забезпечення, та іншого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2" w:name="n1139"/>
      <w:bookmarkEnd w:id="1142"/>
      <w:r w:rsidRPr="00AA36C8">
        <w:rPr>
          <w:rFonts w:ascii="Times New Roman" w:eastAsia="Times New Roman" w:hAnsi="Times New Roman" w:cs="Times New Roman"/>
          <w:color w:val="000000"/>
          <w:sz w:val="24"/>
          <w:szCs w:val="24"/>
          <w:lang w:eastAsia="ru-RU"/>
        </w:rPr>
        <w:t>6. Комітет кредиторів, забезпечений кредитор можуть прийняти рішення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3" w:name="n1140"/>
      <w:bookmarkEnd w:id="1143"/>
      <w:r w:rsidRPr="00AA36C8">
        <w:rPr>
          <w:rFonts w:ascii="Times New Roman" w:eastAsia="Times New Roman" w:hAnsi="Times New Roman" w:cs="Times New Roman"/>
          <w:color w:val="000000"/>
          <w:sz w:val="24"/>
          <w:szCs w:val="24"/>
          <w:lang w:eastAsia="ru-RU"/>
        </w:rPr>
        <w:t>надання згоди на продаж майна на запропонованих умовах;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4" w:name="n1141"/>
      <w:bookmarkEnd w:id="1144"/>
      <w:r w:rsidRPr="00AA36C8">
        <w:rPr>
          <w:rFonts w:ascii="Times New Roman" w:eastAsia="Times New Roman" w:hAnsi="Times New Roman" w:cs="Times New Roman"/>
          <w:color w:val="000000"/>
          <w:sz w:val="24"/>
          <w:szCs w:val="24"/>
          <w:lang w:eastAsia="ru-RU"/>
        </w:rPr>
        <w:t>надання згоди на продаж майна, змінивши умови продажу;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5" w:name="n1142"/>
      <w:bookmarkEnd w:id="1145"/>
      <w:r w:rsidRPr="00AA36C8">
        <w:rPr>
          <w:rFonts w:ascii="Times New Roman" w:eastAsia="Times New Roman" w:hAnsi="Times New Roman" w:cs="Times New Roman"/>
          <w:color w:val="000000"/>
          <w:sz w:val="24"/>
          <w:szCs w:val="24"/>
          <w:lang w:eastAsia="ru-RU"/>
        </w:rPr>
        <w:t>відмову в наданні згоди на продаж майна з обґрунтуванням причин.</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6" w:name="n1143"/>
      <w:bookmarkEnd w:id="1146"/>
      <w:r w:rsidRPr="00AA36C8">
        <w:rPr>
          <w:rFonts w:ascii="Times New Roman" w:eastAsia="Times New Roman" w:hAnsi="Times New Roman" w:cs="Times New Roman"/>
          <w:color w:val="000000"/>
          <w:sz w:val="24"/>
          <w:szCs w:val="24"/>
          <w:lang w:eastAsia="ru-RU"/>
        </w:rPr>
        <w:t>7. У разі якщо комітет кредиторів або забезпечений кредитор прийняв рішення про відмову в наданні згоди на продаж майна або не прийняв жодного рішення на засіданні комітету кредиторів чи протягом 20 днів з дня, коли забезпечений кредитор одержав чи мав одержати умови продажу, або якщо арбітражний керуючий не згоден з прийнятим комітетом кредиторів або забезпеченим кредитором рішенням, арбітражний керуючий зобов’язаний звернутися до суду. У такому разі умови аукціону визначаються судом.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7" w:name="n1144"/>
      <w:bookmarkEnd w:id="1147"/>
      <w:r w:rsidRPr="00AA36C8">
        <w:rPr>
          <w:rFonts w:ascii="Times New Roman" w:eastAsia="Times New Roman" w:hAnsi="Times New Roman" w:cs="Times New Roman"/>
          <w:b/>
          <w:bCs/>
          <w:color w:val="000000"/>
          <w:sz w:val="24"/>
          <w:szCs w:val="24"/>
          <w:lang w:eastAsia="ru-RU"/>
        </w:rPr>
        <w:t>Стаття 76. </w:t>
      </w:r>
      <w:r w:rsidRPr="00AA36C8">
        <w:rPr>
          <w:rFonts w:ascii="Times New Roman" w:eastAsia="Times New Roman" w:hAnsi="Times New Roman" w:cs="Times New Roman"/>
          <w:color w:val="000000"/>
          <w:sz w:val="24"/>
          <w:szCs w:val="24"/>
          <w:lang w:eastAsia="ru-RU"/>
        </w:rPr>
        <w:t>Порядок оголошення та повідомлення про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8" w:name="n1145"/>
      <w:bookmarkEnd w:id="1148"/>
      <w:r w:rsidRPr="00AA36C8">
        <w:rPr>
          <w:rFonts w:ascii="Times New Roman" w:eastAsia="Times New Roman" w:hAnsi="Times New Roman" w:cs="Times New Roman"/>
          <w:color w:val="000000"/>
          <w:sz w:val="24"/>
          <w:szCs w:val="24"/>
          <w:lang w:eastAsia="ru-RU"/>
        </w:rPr>
        <w:t>1. Під час продажу на аукціоні права вимоги про проведення аукціону також повідомляється боржник.</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9" w:name="n1146"/>
      <w:bookmarkEnd w:id="1149"/>
      <w:r w:rsidRPr="00AA36C8">
        <w:rPr>
          <w:rFonts w:ascii="Times New Roman" w:eastAsia="Times New Roman" w:hAnsi="Times New Roman" w:cs="Times New Roman"/>
          <w:color w:val="000000"/>
          <w:sz w:val="24"/>
          <w:szCs w:val="24"/>
          <w:lang w:eastAsia="ru-RU"/>
        </w:rPr>
        <w:t>2. Під час продажу на аукціоні нерухомого майна оголошення повинно бути розміщено також на відповідному нерухомому майні.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0" w:name="n1147"/>
      <w:bookmarkEnd w:id="1150"/>
      <w:r w:rsidRPr="00AA36C8">
        <w:rPr>
          <w:rFonts w:ascii="Times New Roman" w:eastAsia="Times New Roman" w:hAnsi="Times New Roman" w:cs="Times New Roman"/>
          <w:color w:val="000000"/>
          <w:sz w:val="24"/>
          <w:szCs w:val="24"/>
          <w:lang w:eastAsia="ru-RU"/>
        </w:rPr>
        <w:t>3. Замовник аукціону забезпечує доступ до відомостей про майно, що підлягає продажу, а також можливість ознайомитися з майном за його місцезнаходженням.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1" w:name="n1148"/>
      <w:bookmarkEnd w:id="1151"/>
      <w:r w:rsidRPr="00AA36C8">
        <w:rPr>
          <w:rFonts w:ascii="Times New Roman" w:eastAsia="Times New Roman" w:hAnsi="Times New Roman" w:cs="Times New Roman"/>
          <w:color w:val="000000"/>
          <w:sz w:val="24"/>
          <w:szCs w:val="24"/>
          <w:lang w:eastAsia="ru-RU"/>
        </w:rPr>
        <w:lastRenderedPageBreak/>
        <w:t>4. Доступ до інформації, оприлюдненої в електронній торговій системі, є безоплатним та вільним.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2" w:name="n1149"/>
      <w:bookmarkEnd w:id="1152"/>
      <w:r w:rsidRPr="00AA36C8">
        <w:rPr>
          <w:rFonts w:ascii="Times New Roman" w:eastAsia="Times New Roman" w:hAnsi="Times New Roman" w:cs="Times New Roman"/>
          <w:color w:val="000000"/>
          <w:sz w:val="24"/>
          <w:szCs w:val="24"/>
          <w:lang w:eastAsia="ru-RU"/>
        </w:rPr>
        <w:t>5. Додаткові умови оголошення та повідомлення про проведення аукціону встановлюються Кабінетом Міністрів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3" w:name="n1150"/>
      <w:bookmarkEnd w:id="1153"/>
      <w:r w:rsidRPr="00AA36C8">
        <w:rPr>
          <w:rFonts w:ascii="Times New Roman" w:eastAsia="Times New Roman" w:hAnsi="Times New Roman" w:cs="Times New Roman"/>
          <w:b/>
          <w:bCs/>
          <w:color w:val="000000"/>
          <w:sz w:val="24"/>
          <w:szCs w:val="24"/>
          <w:lang w:eastAsia="ru-RU"/>
        </w:rPr>
        <w:t>Стаття 77. </w:t>
      </w:r>
      <w:r w:rsidRPr="00AA36C8">
        <w:rPr>
          <w:rFonts w:ascii="Times New Roman" w:eastAsia="Times New Roman" w:hAnsi="Times New Roman" w:cs="Times New Roman"/>
          <w:color w:val="000000"/>
          <w:sz w:val="24"/>
          <w:szCs w:val="24"/>
          <w:lang w:eastAsia="ru-RU"/>
        </w:rPr>
        <w:t>Зміст оголошення про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4" w:name="n1151"/>
      <w:bookmarkEnd w:id="1154"/>
      <w:r w:rsidRPr="00AA36C8">
        <w:rPr>
          <w:rFonts w:ascii="Times New Roman" w:eastAsia="Times New Roman" w:hAnsi="Times New Roman" w:cs="Times New Roman"/>
          <w:color w:val="000000"/>
          <w:sz w:val="24"/>
          <w:szCs w:val="24"/>
          <w:lang w:eastAsia="ru-RU"/>
        </w:rPr>
        <w:t>1. Оголошення про проведення аукціону в електронній торговій системі повинно містити відомості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5" w:name="n1152"/>
      <w:bookmarkEnd w:id="1155"/>
      <w:r w:rsidRPr="00AA36C8">
        <w:rPr>
          <w:rFonts w:ascii="Times New Roman" w:eastAsia="Times New Roman" w:hAnsi="Times New Roman" w:cs="Times New Roman"/>
          <w:color w:val="000000"/>
          <w:sz w:val="24"/>
          <w:szCs w:val="24"/>
          <w:lang w:eastAsia="ru-RU"/>
        </w:rPr>
        <w:t>майно, що продається, його характеристику та місцезнаходження;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6" w:name="n1153"/>
      <w:bookmarkEnd w:id="1156"/>
      <w:r w:rsidRPr="00AA36C8">
        <w:rPr>
          <w:rFonts w:ascii="Times New Roman" w:eastAsia="Times New Roman" w:hAnsi="Times New Roman" w:cs="Times New Roman"/>
          <w:color w:val="000000"/>
          <w:sz w:val="24"/>
          <w:szCs w:val="24"/>
          <w:lang w:eastAsia="ru-RU"/>
        </w:rPr>
        <w:t>дату і час початку та закінчення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7" w:name="n1154"/>
      <w:bookmarkEnd w:id="1157"/>
      <w:r w:rsidRPr="00AA36C8">
        <w:rPr>
          <w:rFonts w:ascii="Times New Roman" w:eastAsia="Times New Roman" w:hAnsi="Times New Roman" w:cs="Times New Roman"/>
          <w:color w:val="000000"/>
          <w:sz w:val="24"/>
          <w:szCs w:val="24"/>
          <w:lang w:eastAsia="ru-RU"/>
        </w:rPr>
        <w:t>початкову ціну та відомості про можливість її зниження на тому самому аукціоні;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8" w:name="n1155"/>
      <w:bookmarkEnd w:id="1158"/>
      <w:r w:rsidRPr="00AA36C8">
        <w:rPr>
          <w:rFonts w:ascii="Times New Roman" w:eastAsia="Times New Roman" w:hAnsi="Times New Roman" w:cs="Times New Roman"/>
          <w:color w:val="000000"/>
          <w:sz w:val="24"/>
          <w:szCs w:val="24"/>
          <w:lang w:eastAsia="ru-RU"/>
        </w:rPr>
        <w:t>розмір гарантійного внеску;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9" w:name="n1156"/>
      <w:bookmarkEnd w:id="1159"/>
      <w:r w:rsidRPr="00AA36C8">
        <w:rPr>
          <w:rFonts w:ascii="Times New Roman" w:eastAsia="Times New Roman" w:hAnsi="Times New Roman" w:cs="Times New Roman"/>
          <w:color w:val="000000"/>
          <w:sz w:val="24"/>
          <w:szCs w:val="24"/>
          <w:lang w:eastAsia="ru-RU"/>
        </w:rPr>
        <w:t>крок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0" w:name="n1157"/>
      <w:bookmarkEnd w:id="1160"/>
      <w:r w:rsidRPr="00AA36C8">
        <w:rPr>
          <w:rFonts w:ascii="Times New Roman" w:eastAsia="Times New Roman" w:hAnsi="Times New Roman" w:cs="Times New Roman"/>
          <w:color w:val="000000"/>
          <w:sz w:val="24"/>
          <w:szCs w:val="24"/>
          <w:lang w:eastAsia="ru-RU"/>
        </w:rPr>
        <w:t>продавця майна (найменування, місцезнаходження, засоби зв’язку);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1" w:name="n1158"/>
      <w:bookmarkEnd w:id="1161"/>
      <w:r w:rsidRPr="00AA36C8">
        <w:rPr>
          <w:rFonts w:ascii="Times New Roman" w:eastAsia="Times New Roman" w:hAnsi="Times New Roman" w:cs="Times New Roman"/>
          <w:color w:val="000000"/>
          <w:sz w:val="24"/>
          <w:szCs w:val="24"/>
          <w:lang w:eastAsia="ru-RU"/>
        </w:rPr>
        <w:t>строк і час подання заявок на участь в аукціоні;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2" w:name="n1159"/>
      <w:bookmarkEnd w:id="1162"/>
      <w:r w:rsidRPr="00AA36C8">
        <w:rPr>
          <w:rFonts w:ascii="Times New Roman" w:eastAsia="Times New Roman" w:hAnsi="Times New Roman" w:cs="Times New Roman"/>
          <w:color w:val="000000"/>
          <w:sz w:val="24"/>
          <w:szCs w:val="24"/>
          <w:lang w:eastAsia="ru-RU"/>
        </w:rPr>
        <w:t>порядок передачі (відвантаження) рухомого майна, якщо воно є предметом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3" w:name="n1160"/>
      <w:bookmarkEnd w:id="1163"/>
      <w:r w:rsidRPr="00AA36C8">
        <w:rPr>
          <w:rFonts w:ascii="Times New Roman" w:eastAsia="Times New Roman" w:hAnsi="Times New Roman" w:cs="Times New Roman"/>
          <w:color w:val="000000"/>
          <w:sz w:val="24"/>
          <w:szCs w:val="24"/>
          <w:lang w:eastAsia="ru-RU"/>
        </w:rPr>
        <w:t>замовника аукціону (ім’я, місцезнаходження, засоби зв’язку);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4" w:name="n1161"/>
      <w:bookmarkEnd w:id="1164"/>
      <w:r w:rsidRPr="00AA36C8">
        <w:rPr>
          <w:rFonts w:ascii="Times New Roman" w:eastAsia="Times New Roman" w:hAnsi="Times New Roman" w:cs="Times New Roman"/>
          <w:color w:val="000000"/>
          <w:sz w:val="24"/>
          <w:szCs w:val="24"/>
          <w:lang w:eastAsia="ru-RU"/>
        </w:rPr>
        <w:t>спосіб отримання додаткової інформації про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5" w:name="n1162"/>
      <w:bookmarkEnd w:id="1165"/>
      <w:r w:rsidRPr="00AA36C8">
        <w:rPr>
          <w:rFonts w:ascii="Times New Roman" w:eastAsia="Times New Roman" w:hAnsi="Times New Roman" w:cs="Times New Roman"/>
          <w:color w:val="000000"/>
          <w:sz w:val="24"/>
          <w:szCs w:val="24"/>
          <w:lang w:eastAsia="ru-RU"/>
        </w:rPr>
        <w:t>можливість надання переможцю податкової накладної.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6" w:name="n1163"/>
      <w:bookmarkEnd w:id="1166"/>
      <w:r w:rsidRPr="00AA36C8">
        <w:rPr>
          <w:rFonts w:ascii="Times New Roman" w:eastAsia="Times New Roman" w:hAnsi="Times New Roman" w:cs="Times New Roman"/>
          <w:color w:val="000000"/>
          <w:sz w:val="24"/>
          <w:szCs w:val="24"/>
          <w:lang w:eastAsia="ru-RU"/>
        </w:rPr>
        <w:t>2. Оголошення про проведення аукціону на веб-сайті авторизованого електронного майданчика, крім відомостей, передбачених частиною першою цієї статті, повинно містити: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7" w:name="n1164"/>
      <w:bookmarkEnd w:id="1167"/>
      <w:r w:rsidRPr="00AA36C8">
        <w:rPr>
          <w:rFonts w:ascii="Times New Roman" w:eastAsia="Times New Roman" w:hAnsi="Times New Roman" w:cs="Times New Roman"/>
          <w:color w:val="000000"/>
          <w:sz w:val="24"/>
          <w:szCs w:val="24"/>
          <w:lang w:eastAsia="ru-RU"/>
        </w:rPr>
        <w:t>розмір винагороди оператора авторизованого електронного майданчика;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8" w:name="n1165"/>
      <w:bookmarkEnd w:id="1168"/>
      <w:r w:rsidRPr="00AA36C8">
        <w:rPr>
          <w:rFonts w:ascii="Times New Roman" w:eastAsia="Times New Roman" w:hAnsi="Times New Roman" w:cs="Times New Roman"/>
          <w:color w:val="000000"/>
          <w:sz w:val="24"/>
          <w:szCs w:val="24"/>
          <w:lang w:eastAsia="ru-RU"/>
        </w:rPr>
        <w:t>реквізити рахунку, на який вноситься гарантійний внесок.</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9" w:name="n1166"/>
      <w:bookmarkEnd w:id="1169"/>
      <w:r w:rsidRPr="00AA36C8">
        <w:rPr>
          <w:rFonts w:ascii="Times New Roman" w:eastAsia="Times New Roman" w:hAnsi="Times New Roman" w:cs="Times New Roman"/>
          <w:color w:val="000000"/>
          <w:sz w:val="24"/>
          <w:szCs w:val="24"/>
          <w:lang w:eastAsia="ru-RU"/>
        </w:rPr>
        <w:t>3. Якщо аукціон є повторним або проводиться у зв’язку з визнанням попереднього аукціону таким, що не відбувся, про це повідомляється в оголошенні із зазначенням адреси сторінки веб-сайту, на якій розміщено відомості про проведення попереднього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0" w:name="n1167"/>
      <w:bookmarkEnd w:id="1170"/>
      <w:r w:rsidRPr="00AA36C8">
        <w:rPr>
          <w:rFonts w:ascii="Times New Roman" w:eastAsia="Times New Roman" w:hAnsi="Times New Roman" w:cs="Times New Roman"/>
          <w:color w:val="000000"/>
          <w:sz w:val="24"/>
          <w:szCs w:val="24"/>
          <w:lang w:eastAsia="ru-RU"/>
        </w:rPr>
        <w:t>4. Якщо продажу підлягає земельна ділянка, у характеристиці майна зазначаються її розмір, кадастровий номер, цільове призначення, наявність комунікацій тощо.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1" w:name="n1168"/>
      <w:bookmarkEnd w:id="1171"/>
      <w:r w:rsidRPr="00AA36C8">
        <w:rPr>
          <w:rFonts w:ascii="Times New Roman" w:eastAsia="Times New Roman" w:hAnsi="Times New Roman" w:cs="Times New Roman"/>
          <w:color w:val="000000"/>
          <w:sz w:val="24"/>
          <w:szCs w:val="24"/>
          <w:lang w:eastAsia="ru-RU"/>
        </w:rPr>
        <w:t>5. Якщо продажу підлягає будівля, споруда, приміщення, квартира, у характеристиці майна зазначаються план, загальна площа та жила площа, кількість кімнат (приміщень), їх площа та призначення, матеріали стін, кількість поверхів, поверх або поверхи, на яких розташоване приміщення (квартира), інформація про підсобні приміщення та споруди, відомості про земельну ділянку, на якій розташована будівля, споруда, право на земельну ділянку, що переходить до покупця будівлі, споруди, приміщення, квартири тощо.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2" w:name="n1169"/>
      <w:bookmarkEnd w:id="1172"/>
      <w:r w:rsidRPr="00AA36C8">
        <w:rPr>
          <w:rFonts w:ascii="Times New Roman" w:eastAsia="Times New Roman" w:hAnsi="Times New Roman" w:cs="Times New Roman"/>
          <w:color w:val="000000"/>
          <w:sz w:val="24"/>
          <w:szCs w:val="24"/>
          <w:lang w:eastAsia="ru-RU"/>
        </w:rPr>
        <w:t>6. Якщо продажу підлягає транспортний засіб, у характеристиці майна зазначаються марка, модель, рік випуску, об’єм двигуна, вид пального, пробіг, комплектація, потреба у ремонті, колір тощо.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3" w:name="n1170"/>
      <w:bookmarkEnd w:id="1173"/>
      <w:r w:rsidRPr="00AA36C8">
        <w:rPr>
          <w:rFonts w:ascii="Times New Roman" w:eastAsia="Times New Roman" w:hAnsi="Times New Roman" w:cs="Times New Roman"/>
          <w:color w:val="000000"/>
          <w:sz w:val="24"/>
          <w:szCs w:val="24"/>
          <w:lang w:eastAsia="ru-RU"/>
        </w:rPr>
        <w:t xml:space="preserve">7. Якщо продажу підлягають акції (частки) у статутному (складеному) капіталі господарського товариства, у характеристиці майна зазначаються назва господарського товариства, його ідентифікаційний код, місцезнаходження, засоби зв’язку, розмір статутного (складеного) капіталу, кількість акцій (розмір часток), що пропонуються до </w:t>
      </w:r>
      <w:r w:rsidRPr="00AA36C8">
        <w:rPr>
          <w:rFonts w:ascii="Times New Roman" w:eastAsia="Times New Roman" w:hAnsi="Times New Roman" w:cs="Times New Roman"/>
          <w:color w:val="000000"/>
          <w:sz w:val="24"/>
          <w:szCs w:val="24"/>
          <w:lang w:eastAsia="ru-RU"/>
        </w:rPr>
        <w:lastRenderedPageBreak/>
        <w:t>продажу, номінальна вартість однієї акції, форма існування акцій, середньоспискова кількість працівників, площа та правовий режим земельної ділянки, що належить господарському товариству, балансова вартість основних фондів, зношення основних фондів, балансовий прибуток, дебіторська заборгованість, кредиторська заборгованість, основні види продукції (робіт, послуг) та її обсяг, відомості про реєстратора цінних паперів. За звітний період при цьому береться останній фінансовий рік діяльності.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4" w:name="n1171"/>
      <w:bookmarkEnd w:id="1174"/>
      <w:r w:rsidRPr="00AA36C8">
        <w:rPr>
          <w:rFonts w:ascii="Times New Roman" w:eastAsia="Times New Roman" w:hAnsi="Times New Roman" w:cs="Times New Roman"/>
          <w:color w:val="000000"/>
          <w:sz w:val="24"/>
          <w:szCs w:val="24"/>
          <w:lang w:eastAsia="ru-RU"/>
        </w:rPr>
        <w:t>8. Якщо продажу підлягає майнове право, право вимоги, в оголошенні оприлюднюються копії всіх документів, необхідних для визначення змісту права.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5" w:name="n1172"/>
      <w:bookmarkEnd w:id="1175"/>
      <w:r w:rsidRPr="00AA36C8">
        <w:rPr>
          <w:rFonts w:ascii="Times New Roman" w:eastAsia="Times New Roman" w:hAnsi="Times New Roman" w:cs="Times New Roman"/>
          <w:color w:val="000000"/>
          <w:sz w:val="24"/>
          <w:szCs w:val="24"/>
          <w:lang w:eastAsia="ru-RU"/>
        </w:rPr>
        <w:t>9. Оголошення має містити фотографічні зображення майна, що продається.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6" w:name="n1173"/>
      <w:bookmarkEnd w:id="1176"/>
      <w:r w:rsidRPr="00AA36C8">
        <w:rPr>
          <w:rFonts w:ascii="Times New Roman" w:eastAsia="Times New Roman" w:hAnsi="Times New Roman" w:cs="Times New Roman"/>
          <w:color w:val="000000"/>
          <w:sz w:val="24"/>
          <w:szCs w:val="24"/>
          <w:lang w:eastAsia="ru-RU"/>
        </w:rPr>
        <w:t>10. Якщо майно, що продається, є обмеженим в обороті, в оголошенні зазначаються ці обмеження з посиланням на норми закону, які їх встановлюють.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7" w:name="n1174"/>
      <w:bookmarkEnd w:id="1177"/>
      <w:r w:rsidRPr="00AA36C8">
        <w:rPr>
          <w:rFonts w:ascii="Times New Roman" w:eastAsia="Times New Roman" w:hAnsi="Times New Roman" w:cs="Times New Roman"/>
          <w:b/>
          <w:bCs/>
          <w:color w:val="000000"/>
          <w:sz w:val="24"/>
          <w:szCs w:val="24"/>
          <w:lang w:eastAsia="ru-RU"/>
        </w:rPr>
        <w:t>Стаття 78. </w:t>
      </w:r>
      <w:r w:rsidRPr="00AA36C8">
        <w:rPr>
          <w:rFonts w:ascii="Times New Roman" w:eastAsia="Times New Roman" w:hAnsi="Times New Roman" w:cs="Times New Roman"/>
          <w:color w:val="000000"/>
          <w:sz w:val="24"/>
          <w:szCs w:val="24"/>
          <w:lang w:eastAsia="ru-RU"/>
        </w:rPr>
        <w:t>Порядок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8" w:name="n1175"/>
      <w:bookmarkEnd w:id="1178"/>
      <w:r w:rsidRPr="00AA36C8">
        <w:rPr>
          <w:rFonts w:ascii="Times New Roman" w:eastAsia="Times New Roman" w:hAnsi="Times New Roman" w:cs="Times New Roman"/>
          <w:color w:val="000000"/>
          <w:sz w:val="24"/>
          <w:szCs w:val="24"/>
          <w:lang w:eastAsia="ru-RU"/>
        </w:rPr>
        <w:t>1. Державному органу з питань банкрутства, адміністратору електронної торгової системи, замовнику та оператору авторизованого електронного майданчика заборонено вчиняти дії, спрямовані на надання іншим особам відомостей про учасників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9" w:name="n1176"/>
      <w:bookmarkEnd w:id="1179"/>
      <w:r w:rsidRPr="00AA36C8">
        <w:rPr>
          <w:rFonts w:ascii="Times New Roman" w:eastAsia="Times New Roman" w:hAnsi="Times New Roman" w:cs="Times New Roman"/>
          <w:color w:val="000000"/>
          <w:sz w:val="24"/>
          <w:szCs w:val="24"/>
          <w:lang w:eastAsia="ru-RU"/>
        </w:rPr>
        <w:t>2. Переможцем аукціону є учасник, який запропонував найвищу ціну на час закінчення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0" w:name="n1177"/>
      <w:bookmarkEnd w:id="1180"/>
      <w:r w:rsidRPr="00AA36C8">
        <w:rPr>
          <w:rFonts w:ascii="Times New Roman" w:eastAsia="Times New Roman" w:hAnsi="Times New Roman" w:cs="Times New Roman"/>
          <w:b/>
          <w:bCs/>
          <w:color w:val="000000"/>
          <w:sz w:val="24"/>
          <w:szCs w:val="24"/>
          <w:lang w:eastAsia="ru-RU"/>
        </w:rPr>
        <w:t>Стаття 79. </w:t>
      </w:r>
      <w:r w:rsidRPr="00AA36C8">
        <w:rPr>
          <w:rFonts w:ascii="Times New Roman" w:eastAsia="Times New Roman" w:hAnsi="Times New Roman" w:cs="Times New Roman"/>
          <w:color w:val="000000"/>
          <w:sz w:val="24"/>
          <w:szCs w:val="24"/>
          <w:lang w:eastAsia="ru-RU"/>
        </w:rPr>
        <w:t>Особливості проведення повторного та другого повторного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1" w:name="n1178"/>
      <w:bookmarkEnd w:id="1181"/>
      <w:r w:rsidRPr="00AA36C8">
        <w:rPr>
          <w:rFonts w:ascii="Times New Roman" w:eastAsia="Times New Roman" w:hAnsi="Times New Roman" w:cs="Times New Roman"/>
          <w:color w:val="000000"/>
          <w:sz w:val="24"/>
          <w:szCs w:val="24"/>
          <w:lang w:eastAsia="ru-RU"/>
        </w:rPr>
        <w:t>1. У разі закінчення аукціону без визначення переможця замовник аукціону протягом одного місяця зобов’язаний оголосити про проведення повторного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2" w:name="n1179"/>
      <w:bookmarkEnd w:id="1182"/>
      <w:r w:rsidRPr="00AA36C8">
        <w:rPr>
          <w:rFonts w:ascii="Times New Roman" w:eastAsia="Times New Roman" w:hAnsi="Times New Roman" w:cs="Times New Roman"/>
          <w:color w:val="000000"/>
          <w:sz w:val="24"/>
          <w:szCs w:val="24"/>
          <w:lang w:eastAsia="ru-RU"/>
        </w:rPr>
        <w:t>2. Початковою ціною повторного аукціону є зменшена на 20 відсотків початкова ціна першого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3" w:name="n1180"/>
      <w:bookmarkEnd w:id="1183"/>
      <w:r w:rsidRPr="00AA36C8">
        <w:rPr>
          <w:rFonts w:ascii="Times New Roman" w:eastAsia="Times New Roman" w:hAnsi="Times New Roman" w:cs="Times New Roman"/>
          <w:color w:val="000000"/>
          <w:sz w:val="24"/>
          <w:szCs w:val="24"/>
          <w:lang w:eastAsia="ru-RU"/>
        </w:rPr>
        <w:t>3. У разі закінчення першого повторного аукціону без визначення переможця замовник аукціону протягом одного місяця (а якщо продається заставлене майно - протягом 45 днів) зобов’язаний оголосити про проведення другого повторного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4" w:name="n1181"/>
      <w:bookmarkEnd w:id="1184"/>
      <w:r w:rsidRPr="00AA36C8">
        <w:rPr>
          <w:rFonts w:ascii="Times New Roman" w:eastAsia="Times New Roman" w:hAnsi="Times New Roman" w:cs="Times New Roman"/>
          <w:color w:val="000000"/>
          <w:sz w:val="24"/>
          <w:szCs w:val="24"/>
          <w:lang w:eastAsia="ru-RU"/>
        </w:rPr>
        <w:t>4. Початковою ціною другого повторного аукціону є зменшена на 25 відсотків початкова ціна першого повторного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5" w:name="n1182"/>
      <w:bookmarkEnd w:id="1185"/>
      <w:r w:rsidRPr="00AA36C8">
        <w:rPr>
          <w:rFonts w:ascii="Times New Roman" w:eastAsia="Times New Roman" w:hAnsi="Times New Roman" w:cs="Times New Roman"/>
          <w:color w:val="000000"/>
          <w:sz w:val="24"/>
          <w:szCs w:val="24"/>
          <w:lang w:eastAsia="ru-RU"/>
        </w:rPr>
        <w:t>5. Комітет кредиторів, а щодо заставленого майна - забезпечений кредитор може своїм рішенням встановити початкову ціну повторного аукціону, другого повторного аукціону меншу, ніж визначено частинами другою і четвертою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6" w:name="n1183"/>
      <w:bookmarkEnd w:id="1186"/>
      <w:r w:rsidRPr="00AA36C8">
        <w:rPr>
          <w:rFonts w:ascii="Times New Roman" w:eastAsia="Times New Roman" w:hAnsi="Times New Roman" w:cs="Times New Roman"/>
          <w:b/>
          <w:bCs/>
          <w:color w:val="000000"/>
          <w:sz w:val="24"/>
          <w:szCs w:val="24"/>
          <w:lang w:eastAsia="ru-RU"/>
        </w:rPr>
        <w:t>Стаття 80. </w:t>
      </w:r>
      <w:r w:rsidRPr="00AA36C8">
        <w:rPr>
          <w:rFonts w:ascii="Times New Roman" w:eastAsia="Times New Roman" w:hAnsi="Times New Roman" w:cs="Times New Roman"/>
          <w:color w:val="000000"/>
          <w:sz w:val="24"/>
          <w:szCs w:val="24"/>
          <w:lang w:eastAsia="ru-RU"/>
        </w:rPr>
        <w:t>Особливості проведення аукціону з можливістю зниження початкової ціни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7" w:name="n1184"/>
      <w:bookmarkEnd w:id="1187"/>
      <w:r w:rsidRPr="00AA36C8">
        <w:rPr>
          <w:rFonts w:ascii="Times New Roman" w:eastAsia="Times New Roman" w:hAnsi="Times New Roman" w:cs="Times New Roman"/>
          <w:color w:val="000000"/>
          <w:sz w:val="24"/>
          <w:szCs w:val="24"/>
          <w:lang w:eastAsia="ru-RU"/>
        </w:rPr>
        <w:t>1. Перший аукціон проводиться без можливості зниження початкової ціни. Повторний аукціон може проводитися з можливістю зниження початкової вартості лише за згодою забезпеченого кредитора щодо майна, яке є предметом забезпечення, або за згодою комітету кредиторів щодо іншого майна, яке підлягає продажу.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8" w:name="n1185"/>
      <w:bookmarkEnd w:id="1188"/>
      <w:r w:rsidRPr="00AA36C8">
        <w:rPr>
          <w:rFonts w:ascii="Times New Roman" w:eastAsia="Times New Roman" w:hAnsi="Times New Roman" w:cs="Times New Roman"/>
          <w:color w:val="000000"/>
          <w:sz w:val="24"/>
          <w:szCs w:val="24"/>
          <w:lang w:eastAsia="ru-RU"/>
        </w:rPr>
        <w:t>2. Комітет кредиторів або забезпечений кредитор, надаючи згоду на проведення першого повторного аукціону з можливістю зниження початкової вартості, має право визначити граничну ціну, до якої може бути знижено початкову вартість під час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9" w:name="n1186"/>
      <w:bookmarkEnd w:id="1189"/>
      <w:r w:rsidRPr="00AA36C8">
        <w:rPr>
          <w:rFonts w:ascii="Times New Roman" w:eastAsia="Times New Roman" w:hAnsi="Times New Roman" w:cs="Times New Roman"/>
          <w:color w:val="000000"/>
          <w:sz w:val="24"/>
          <w:szCs w:val="24"/>
          <w:lang w:eastAsia="ru-RU"/>
        </w:rPr>
        <w:t>3. Другий повторний аукціон проводиться з можливістю зниження початкової ціни.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0" w:name="n1187"/>
      <w:bookmarkEnd w:id="1190"/>
      <w:r w:rsidRPr="00AA36C8">
        <w:rPr>
          <w:rFonts w:ascii="Times New Roman" w:eastAsia="Times New Roman" w:hAnsi="Times New Roman" w:cs="Times New Roman"/>
          <w:b/>
          <w:bCs/>
          <w:color w:val="000000"/>
          <w:sz w:val="24"/>
          <w:szCs w:val="24"/>
          <w:lang w:eastAsia="ru-RU"/>
        </w:rPr>
        <w:t>Стаття 81. </w:t>
      </w:r>
      <w:r w:rsidRPr="00AA36C8">
        <w:rPr>
          <w:rFonts w:ascii="Times New Roman" w:eastAsia="Times New Roman" w:hAnsi="Times New Roman" w:cs="Times New Roman"/>
          <w:color w:val="000000"/>
          <w:sz w:val="24"/>
          <w:szCs w:val="24"/>
          <w:lang w:eastAsia="ru-RU"/>
        </w:rPr>
        <w:t>Продаж майна забезпеченому кредитору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1" w:name="n1188"/>
      <w:bookmarkEnd w:id="1191"/>
      <w:r w:rsidRPr="00AA36C8">
        <w:rPr>
          <w:rFonts w:ascii="Times New Roman" w:eastAsia="Times New Roman" w:hAnsi="Times New Roman" w:cs="Times New Roman"/>
          <w:color w:val="000000"/>
          <w:sz w:val="24"/>
          <w:szCs w:val="24"/>
          <w:lang w:eastAsia="ru-RU"/>
        </w:rPr>
        <w:t xml:space="preserve">1. Якщо майно боржника, що є предметом забезпечення, не продано на повторному аукціоні, кредитор, вимоги якого воно забезпечує, має право протягом 20 днів з дня </w:t>
      </w:r>
      <w:r w:rsidRPr="00AA36C8">
        <w:rPr>
          <w:rFonts w:ascii="Times New Roman" w:eastAsia="Times New Roman" w:hAnsi="Times New Roman" w:cs="Times New Roman"/>
          <w:color w:val="000000"/>
          <w:sz w:val="24"/>
          <w:szCs w:val="24"/>
          <w:lang w:eastAsia="ru-RU"/>
        </w:rPr>
        <w:lastRenderedPageBreak/>
        <w:t>закінчення цього аукціону звернутися до арбітражного керуючого із заявою про продаж йому непроданого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2" w:name="n1189"/>
      <w:bookmarkEnd w:id="1192"/>
      <w:r w:rsidRPr="00AA36C8">
        <w:rPr>
          <w:rFonts w:ascii="Times New Roman" w:eastAsia="Times New Roman" w:hAnsi="Times New Roman" w:cs="Times New Roman"/>
          <w:color w:val="000000"/>
          <w:sz w:val="24"/>
          <w:szCs w:val="24"/>
          <w:lang w:eastAsia="ru-RU"/>
        </w:rPr>
        <w:t>2. Арбітражний керуючий протягом трьох днів складає протокол про продаж забезпеченому кредитору майна за початковою вартістю повторного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3" w:name="n1190"/>
      <w:bookmarkEnd w:id="1193"/>
      <w:r w:rsidRPr="00AA36C8">
        <w:rPr>
          <w:rFonts w:ascii="Times New Roman" w:eastAsia="Times New Roman" w:hAnsi="Times New Roman" w:cs="Times New Roman"/>
          <w:color w:val="000000"/>
          <w:sz w:val="24"/>
          <w:szCs w:val="24"/>
          <w:lang w:eastAsia="ru-RU"/>
        </w:rPr>
        <w:t>3. Якщо майно боржника, що є предметом забезпечення, не продано на другому повторному аукціоні, кредитор, вимоги якого воно забезпечує, має право протягом 20 днів з дня закінчення цього аукціону звернутися до арбітражного керуючого із заявою про продаж йому непроданого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4" w:name="n1191"/>
      <w:bookmarkEnd w:id="1194"/>
      <w:r w:rsidRPr="00AA36C8">
        <w:rPr>
          <w:rFonts w:ascii="Times New Roman" w:eastAsia="Times New Roman" w:hAnsi="Times New Roman" w:cs="Times New Roman"/>
          <w:color w:val="000000"/>
          <w:sz w:val="24"/>
          <w:szCs w:val="24"/>
          <w:lang w:eastAsia="ru-RU"/>
        </w:rPr>
        <w:t>4. Арбітражний керуючий протягом трьох днів складає протокол про продаж забезпеченому кредитору майна за початковою ціною другого повторного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5" w:name="n1192"/>
      <w:bookmarkEnd w:id="1195"/>
      <w:r w:rsidRPr="00AA36C8">
        <w:rPr>
          <w:rFonts w:ascii="Times New Roman" w:eastAsia="Times New Roman" w:hAnsi="Times New Roman" w:cs="Times New Roman"/>
          <w:color w:val="000000"/>
          <w:sz w:val="24"/>
          <w:szCs w:val="24"/>
          <w:lang w:eastAsia="ru-RU"/>
        </w:rPr>
        <w:t>5. Арбітражний керуючий негайно оприлюднює в електронній торговій системі відомості про покупця.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6" w:name="n1193"/>
      <w:bookmarkEnd w:id="1196"/>
      <w:r w:rsidRPr="00AA36C8">
        <w:rPr>
          <w:rFonts w:ascii="Times New Roman" w:eastAsia="Times New Roman" w:hAnsi="Times New Roman" w:cs="Times New Roman"/>
          <w:b/>
          <w:bCs/>
          <w:color w:val="000000"/>
          <w:sz w:val="24"/>
          <w:szCs w:val="24"/>
          <w:lang w:eastAsia="ru-RU"/>
        </w:rPr>
        <w:t>Стаття 82. </w:t>
      </w:r>
      <w:r w:rsidRPr="00AA36C8">
        <w:rPr>
          <w:rFonts w:ascii="Times New Roman" w:eastAsia="Times New Roman" w:hAnsi="Times New Roman" w:cs="Times New Roman"/>
          <w:color w:val="000000"/>
          <w:sz w:val="24"/>
          <w:szCs w:val="24"/>
          <w:lang w:eastAsia="ru-RU"/>
        </w:rPr>
        <w:t>Особливості проведення аукціону з продажу права вимоги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7" w:name="n1194"/>
      <w:bookmarkEnd w:id="1197"/>
      <w:r w:rsidRPr="00AA36C8">
        <w:rPr>
          <w:rFonts w:ascii="Times New Roman" w:eastAsia="Times New Roman" w:hAnsi="Times New Roman" w:cs="Times New Roman"/>
          <w:color w:val="000000"/>
          <w:sz w:val="24"/>
          <w:szCs w:val="24"/>
          <w:lang w:eastAsia="ru-RU"/>
        </w:rPr>
        <w:t>1. При зарахуванні права вимоги, що продається на аукціоні, після отримання боржником відповідно до вимог цього Кодексу повідомлення про проведення аукціону заява про зарахування має бути зроблена замовнику аукціону. Така заява підлягає негайному оприлюдненню в оголошенні про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8" w:name="n1195"/>
      <w:bookmarkEnd w:id="1198"/>
      <w:r w:rsidRPr="00AA36C8">
        <w:rPr>
          <w:rFonts w:ascii="Times New Roman" w:eastAsia="Times New Roman" w:hAnsi="Times New Roman" w:cs="Times New Roman"/>
          <w:color w:val="000000"/>
          <w:sz w:val="24"/>
          <w:szCs w:val="24"/>
          <w:lang w:eastAsia="ru-RU"/>
        </w:rPr>
        <w:t>2. У разі якщо до початку аукціону зобов’язання було частково виконане, початкова ціна права вимоги пропорційно зменшується, про що замовник вносить відповідну інформацію в оголошення про проведення аукціону. Якщо заборгованість погашена повністю, право вимоги знімається з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9" w:name="n1196"/>
      <w:bookmarkEnd w:id="1199"/>
      <w:r w:rsidRPr="00AA36C8">
        <w:rPr>
          <w:rFonts w:ascii="Times New Roman" w:eastAsia="Times New Roman" w:hAnsi="Times New Roman" w:cs="Times New Roman"/>
          <w:color w:val="000000"/>
          <w:sz w:val="24"/>
          <w:szCs w:val="24"/>
          <w:lang w:eastAsia="ru-RU"/>
        </w:rPr>
        <w:t>3. Умови договору купівлі-продажу права вимоги боржника повинні передбачати, що перехід права вимоги здійснюється лише після його повної оплати.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0" w:name="n1197"/>
      <w:bookmarkEnd w:id="1200"/>
      <w:r w:rsidRPr="00AA36C8">
        <w:rPr>
          <w:rFonts w:ascii="Times New Roman" w:eastAsia="Times New Roman" w:hAnsi="Times New Roman" w:cs="Times New Roman"/>
          <w:b/>
          <w:bCs/>
          <w:color w:val="000000"/>
          <w:sz w:val="24"/>
          <w:szCs w:val="24"/>
          <w:lang w:eastAsia="ru-RU"/>
        </w:rPr>
        <w:t>Стаття 83. </w:t>
      </w:r>
      <w:r w:rsidRPr="00AA36C8">
        <w:rPr>
          <w:rFonts w:ascii="Times New Roman" w:eastAsia="Times New Roman" w:hAnsi="Times New Roman" w:cs="Times New Roman"/>
          <w:color w:val="000000"/>
          <w:sz w:val="24"/>
          <w:szCs w:val="24"/>
          <w:lang w:eastAsia="ru-RU"/>
        </w:rPr>
        <w:t>Протокол про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1" w:name="n1198"/>
      <w:bookmarkEnd w:id="1201"/>
      <w:r w:rsidRPr="00AA36C8">
        <w:rPr>
          <w:rFonts w:ascii="Times New Roman" w:eastAsia="Times New Roman" w:hAnsi="Times New Roman" w:cs="Times New Roman"/>
          <w:color w:val="000000"/>
          <w:sz w:val="24"/>
          <w:szCs w:val="24"/>
          <w:lang w:eastAsia="ru-RU"/>
        </w:rPr>
        <w:t>1. Негайно після завершення аукціону електронною торговою системою формується протокол про проведення аукціону, який надсилається всім учасникам та замовнику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2" w:name="n1199"/>
      <w:bookmarkEnd w:id="1202"/>
      <w:r w:rsidRPr="00AA36C8">
        <w:rPr>
          <w:rFonts w:ascii="Times New Roman" w:eastAsia="Times New Roman" w:hAnsi="Times New Roman" w:cs="Times New Roman"/>
          <w:color w:val="000000"/>
          <w:sz w:val="24"/>
          <w:szCs w:val="24"/>
          <w:lang w:eastAsia="ru-RU"/>
        </w:rPr>
        <w:t>2. У протоколі зазначаються: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3" w:name="n1200"/>
      <w:bookmarkEnd w:id="1203"/>
      <w:r w:rsidRPr="00AA36C8">
        <w:rPr>
          <w:rFonts w:ascii="Times New Roman" w:eastAsia="Times New Roman" w:hAnsi="Times New Roman" w:cs="Times New Roman"/>
          <w:color w:val="000000"/>
          <w:sz w:val="24"/>
          <w:szCs w:val="24"/>
          <w:lang w:eastAsia="ru-RU"/>
        </w:rPr>
        <w:t>майно, запропоноване для продажу;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4" w:name="n1201"/>
      <w:bookmarkEnd w:id="1204"/>
      <w:r w:rsidRPr="00AA36C8">
        <w:rPr>
          <w:rFonts w:ascii="Times New Roman" w:eastAsia="Times New Roman" w:hAnsi="Times New Roman" w:cs="Times New Roman"/>
          <w:color w:val="000000"/>
          <w:sz w:val="24"/>
          <w:szCs w:val="24"/>
          <w:lang w:eastAsia="ru-RU"/>
        </w:rPr>
        <w:t>кількість учасників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5" w:name="n1202"/>
      <w:bookmarkEnd w:id="1205"/>
      <w:r w:rsidRPr="00AA36C8">
        <w:rPr>
          <w:rFonts w:ascii="Times New Roman" w:eastAsia="Times New Roman" w:hAnsi="Times New Roman" w:cs="Times New Roman"/>
          <w:color w:val="000000"/>
          <w:sz w:val="24"/>
          <w:szCs w:val="24"/>
          <w:lang w:eastAsia="ru-RU"/>
        </w:rPr>
        <w:t>початкова вартість;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6" w:name="n1203"/>
      <w:bookmarkEnd w:id="1206"/>
      <w:r w:rsidRPr="00AA36C8">
        <w:rPr>
          <w:rFonts w:ascii="Times New Roman" w:eastAsia="Times New Roman" w:hAnsi="Times New Roman" w:cs="Times New Roman"/>
          <w:color w:val="000000"/>
          <w:sz w:val="24"/>
          <w:szCs w:val="24"/>
          <w:lang w:eastAsia="ru-RU"/>
        </w:rPr>
        <w:t>ціна, запропонована переможцем аукціону, або відомості про те, що аукціон закінчився без визначення переможця;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7" w:name="n1204"/>
      <w:bookmarkEnd w:id="1207"/>
      <w:r w:rsidRPr="00AA36C8">
        <w:rPr>
          <w:rFonts w:ascii="Times New Roman" w:eastAsia="Times New Roman" w:hAnsi="Times New Roman" w:cs="Times New Roman"/>
          <w:color w:val="000000"/>
          <w:sz w:val="24"/>
          <w:szCs w:val="24"/>
          <w:lang w:eastAsia="ru-RU"/>
        </w:rPr>
        <w:t>ціна або частина ціни, сплачена переможцем;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8" w:name="n1205"/>
      <w:bookmarkEnd w:id="1208"/>
      <w:r w:rsidRPr="00AA36C8">
        <w:rPr>
          <w:rFonts w:ascii="Times New Roman" w:eastAsia="Times New Roman" w:hAnsi="Times New Roman" w:cs="Times New Roman"/>
          <w:color w:val="000000"/>
          <w:sz w:val="24"/>
          <w:szCs w:val="24"/>
          <w:lang w:eastAsia="ru-RU"/>
        </w:rPr>
        <w:t>найменування і місцезнаходження (для юридичної особи), прізвище, ім’я, по батькові і місце проживання (для фізичної особи) переможця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9" w:name="n1206"/>
      <w:bookmarkEnd w:id="1209"/>
      <w:r w:rsidRPr="00AA36C8">
        <w:rPr>
          <w:rFonts w:ascii="Times New Roman" w:eastAsia="Times New Roman" w:hAnsi="Times New Roman" w:cs="Times New Roman"/>
          <w:color w:val="000000"/>
          <w:sz w:val="24"/>
          <w:szCs w:val="24"/>
          <w:lang w:eastAsia="ru-RU"/>
        </w:rPr>
        <w:t>інформація про авторизований електронний майданчик, через який переможцем аукціону придбано майно;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0" w:name="n1207"/>
      <w:bookmarkEnd w:id="1210"/>
      <w:r w:rsidRPr="00AA36C8">
        <w:rPr>
          <w:rFonts w:ascii="Times New Roman" w:eastAsia="Times New Roman" w:hAnsi="Times New Roman" w:cs="Times New Roman"/>
          <w:color w:val="000000"/>
          <w:sz w:val="24"/>
          <w:szCs w:val="24"/>
          <w:lang w:eastAsia="ru-RU"/>
        </w:rPr>
        <w:t>розмір винагороди оператора авторизованого електронного майданчика;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1" w:name="n1208"/>
      <w:bookmarkEnd w:id="1211"/>
      <w:r w:rsidRPr="00AA36C8">
        <w:rPr>
          <w:rFonts w:ascii="Times New Roman" w:eastAsia="Times New Roman" w:hAnsi="Times New Roman" w:cs="Times New Roman"/>
          <w:color w:val="000000"/>
          <w:sz w:val="24"/>
          <w:szCs w:val="24"/>
          <w:lang w:eastAsia="ru-RU"/>
        </w:rPr>
        <w:t>реквізити, за якими мають бути перераховані кошти за придбане майно.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2" w:name="n1209"/>
      <w:bookmarkEnd w:id="1212"/>
      <w:r w:rsidRPr="00AA36C8">
        <w:rPr>
          <w:rFonts w:ascii="Times New Roman" w:eastAsia="Times New Roman" w:hAnsi="Times New Roman" w:cs="Times New Roman"/>
          <w:color w:val="000000"/>
          <w:sz w:val="24"/>
          <w:szCs w:val="24"/>
          <w:lang w:eastAsia="ru-RU"/>
        </w:rPr>
        <w:lastRenderedPageBreak/>
        <w:t>3. Оригінал протоколу про проведення аукціону підписується оператором авторизованого електронного майданчика та переможцем. Після підписання протоколу оператор електронного майданчика не пізніше п’яти календарних днів розміщує його в електронній торговій системі.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3" w:name="n1210"/>
      <w:bookmarkEnd w:id="1213"/>
      <w:r w:rsidRPr="00AA36C8">
        <w:rPr>
          <w:rFonts w:ascii="Times New Roman" w:eastAsia="Times New Roman" w:hAnsi="Times New Roman" w:cs="Times New Roman"/>
          <w:color w:val="000000"/>
          <w:sz w:val="24"/>
          <w:szCs w:val="24"/>
          <w:lang w:eastAsia="ru-RU"/>
        </w:rPr>
        <w:t>4. Кожен учасник аукціону може вимагати надання йому копії протоколу, засвідченої авторизованим електронним майданчиком, через який такий учасник брав участь в аукціоні. Така копія надається у день звернення.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4" w:name="n1211"/>
      <w:bookmarkEnd w:id="1214"/>
      <w:r w:rsidRPr="00AA36C8">
        <w:rPr>
          <w:rFonts w:ascii="Times New Roman" w:eastAsia="Times New Roman" w:hAnsi="Times New Roman" w:cs="Times New Roman"/>
          <w:color w:val="000000"/>
          <w:sz w:val="24"/>
          <w:szCs w:val="24"/>
          <w:lang w:eastAsia="ru-RU"/>
        </w:rPr>
        <w:t>5. Інформація про результати аукціону негайно після завершення аукціону оприлюднюється в електронній торговій системі, на веб-сайтах авторизованих електронних майданчиків.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5" w:name="n1212"/>
      <w:bookmarkEnd w:id="1215"/>
      <w:r w:rsidRPr="00AA36C8">
        <w:rPr>
          <w:rFonts w:ascii="Times New Roman" w:eastAsia="Times New Roman" w:hAnsi="Times New Roman" w:cs="Times New Roman"/>
          <w:b/>
          <w:bCs/>
          <w:color w:val="000000"/>
          <w:sz w:val="24"/>
          <w:szCs w:val="24"/>
          <w:lang w:eastAsia="ru-RU"/>
        </w:rPr>
        <w:t>Стаття 84. </w:t>
      </w:r>
      <w:r w:rsidRPr="00AA36C8">
        <w:rPr>
          <w:rFonts w:ascii="Times New Roman" w:eastAsia="Times New Roman" w:hAnsi="Times New Roman" w:cs="Times New Roman"/>
          <w:color w:val="000000"/>
          <w:sz w:val="24"/>
          <w:szCs w:val="24"/>
          <w:lang w:eastAsia="ru-RU"/>
        </w:rPr>
        <w:t>Повернення гарантійних внесків, сплаченої ціни та стягнення штрафу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6" w:name="n1213"/>
      <w:bookmarkEnd w:id="1216"/>
      <w:r w:rsidRPr="00AA36C8">
        <w:rPr>
          <w:rFonts w:ascii="Times New Roman" w:eastAsia="Times New Roman" w:hAnsi="Times New Roman" w:cs="Times New Roman"/>
          <w:color w:val="000000"/>
          <w:sz w:val="24"/>
          <w:szCs w:val="24"/>
          <w:lang w:eastAsia="ru-RU"/>
        </w:rPr>
        <w:t>1. Гарантійні внески учасників аукціону підлягають поверненню протягом трьох робочих днів з дня закінчення аукціону, крім випадків, передбачених частинами другою і третьою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7" w:name="n1214"/>
      <w:bookmarkEnd w:id="1217"/>
      <w:r w:rsidRPr="00AA36C8">
        <w:rPr>
          <w:rFonts w:ascii="Times New Roman" w:eastAsia="Times New Roman" w:hAnsi="Times New Roman" w:cs="Times New Roman"/>
          <w:color w:val="000000"/>
          <w:sz w:val="24"/>
          <w:szCs w:val="24"/>
          <w:lang w:eastAsia="ru-RU"/>
        </w:rPr>
        <w:t>2. Гарантійний внесок, сплачений переможцем аукціону, зменшений на розмір винагороди оператора авторизованого електронного майданчика, зараховується до ціни, що підлягає сплаті на рахунок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8" w:name="n1215"/>
      <w:bookmarkEnd w:id="1218"/>
      <w:r w:rsidRPr="00AA36C8">
        <w:rPr>
          <w:rFonts w:ascii="Times New Roman" w:eastAsia="Times New Roman" w:hAnsi="Times New Roman" w:cs="Times New Roman"/>
          <w:color w:val="000000"/>
          <w:sz w:val="24"/>
          <w:szCs w:val="24"/>
          <w:lang w:eastAsia="ru-RU"/>
        </w:rPr>
        <w:t>3. Гарантійний внесок не підлягає поверненню у разі, якщо аукціон закінчився без визначення переможця (крім випадків виявлення недоліків майна, не зазначених в оголошенні про проведення аукціону), а також переможцю аукціону, якщо він не виконав обов’язку щодо сплати ціни відповідно до вимог цього Кодексу. Такі гарантійні внески (за вирахуванням винагороди оператора авторизованого електронного майданчика з гарантійного внеску переможця) перераховуються боржнику у строк, передбачений частиною першою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9" w:name="n1216"/>
      <w:bookmarkEnd w:id="1219"/>
      <w:r w:rsidRPr="00AA36C8">
        <w:rPr>
          <w:rFonts w:ascii="Times New Roman" w:eastAsia="Times New Roman" w:hAnsi="Times New Roman" w:cs="Times New Roman"/>
          <w:color w:val="000000"/>
          <w:sz w:val="24"/>
          <w:szCs w:val="24"/>
          <w:lang w:eastAsia="ru-RU"/>
        </w:rPr>
        <w:t>4. Оператор авторизованого електронного майданчика, який не повернув гарантійного внеску або сплаченої ціни у встановлений строк, сплачує пеню в розмірі 120 відсотків облікової ставки Національного банку України від суми боргу за період прострочення.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0" w:name="n1217"/>
      <w:bookmarkEnd w:id="1220"/>
      <w:r w:rsidRPr="00AA36C8">
        <w:rPr>
          <w:rFonts w:ascii="Times New Roman" w:eastAsia="Times New Roman" w:hAnsi="Times New Roman" w:cs="Times New Roman"/>
          <w:b/>
          <w:bCs/>
          <w:color w:val="000000"/>
          <w:sz w:val="24"/>
          <w:szCs w:val="24"/>
          <w:lang w:eastAsia="ru-RU"/>
        </w:rPr>
        <w:t>Стаття 85. </w:t>
      </w:r>
      <w:r w:rsidRPr="00AA36C8">
        <w:rPr>
          <w:rFonts w:ascii="Times New Roman" w:eastAsia="Times New Roman" w:hAnsi="Times New Roman" w:cs="Times New Roman"/>
          <w:color w:val="000000"/>
          <w:sz w:val="24"/>
          <w:szCs w:val="24"/>
          <w:lang w:eastAsia="ru-RU"/>
        </w:rPr>
        <w:t>Порядок сплати ціни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1" w:name="n1218"/>
      <w:bookmarkEnd w:id="1221"/>
      <w:r w:rsidRPr="00AA36C8">
        <w:rPr>
          <w:rFonts w:ascii="Times New Roman" w:eastAsia="Times New Roman" w:hAnsi="Times New Roman" w:cs="Times New Roman"/>
          <w:color w:val="000000"/>
          <w:sz w:val="24"/>
          <w:szCs w:val="24"/>
          <w:lang w:eastAsia="ru-RU"/>
        </w:rPr>
        <w:t>1. Покупець зобов’язаний сплатити запропоновану ним ціну (з урахуванням різниці між розміром сплаченого гарантійного внеску і розміром винагороди оператора авторизованого електронного майданчика) на ліквідаційний рахунок боржника протягом 10 робочих днів з дня оприлюднення в електронній торговій системі інформації про результати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2" w:name="n1219"/>
      <w:bookmarkEnd w:id="1222"/>
      <w:r w:rsidRPr="00AA36C8">
        <w:rPr>
          <w:rFonts w:ascii="Times New Roman" w:eastAsia="Times New Roman" w:hAnsi="Times New Roman" w:cs="Times New Roman"/>
          <w:color w:val="000000"/>
          <w:sz w:val="24"/>
          <w:szCs w:val="24"/>
          <w:lang w:eastAsia="ru-RU"/>
        </w:rPr>
        <w:t>2. У разі якщо покупцем є кредитор, вимоги якого забезпечені проданим майном, він зобов’язаний сплатити позитивну різницю між сумою, визначеною відповідно до частини першої цієї статті, та розміром вимог забезпеченого кредитора.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3" w:name="n1220"/>
      <w:bookmarkEnd w:id="1223"/>
      <w:r w:rsidRPr="00AA36C8">
        <w:rPr>
          <w:rFonts w:ascii="Times New Roman" w:eastAsia="Times New Roman" w:hAnsi="Times New Roman" w:cs="Times New Roman"/>
          <w:color w:val="000000"/>
          <w:sz w:val="24"/>
          <w:szCs w:val="24"/>
          <w:lang w:eastAsia="ru-RU"/>
        </w:rPr>
        <w:t>Забезпечений кредитор зобов’язаний також оплатити витрати, пов’язані з утриманням, збереженням та продажем предмета забезпечення, та сплатити винагороду арбітражного керуючого за продаж майна, передбачену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4" w:name="n1221"/>
      <w:bookmarkEnd w:id="1224"/>
      <w:r w:rsidRPr="00AA36C8">
        <w:rPr>
          <w:rFonts w:ascii="Times New Roman" w:eastAsia="Times New Roman" w:hAnsi="Times New Roman" w:cs="Times New Roman"/>
          <w:color w:val="000000"/>
          <w:sz w:val="24"/>
          <w:szCs w:val="24"/>
          <w:lang w:eastAsia="ru-RU"/>
        </w:rPr>
        <w:t>3. За умови сплати покупцем не менш як 50 відсотків належної до сплати суми строк оплати продовжується на 10 календарних днів.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5" w:name="n1222"/>
      <w:bookmarkEnd w:id="1225"/>
      <w:r w:rsidRPr="00AA36C8">
        <w:rPr>
          <w:rFonts w:ascii="Times New Roman" w:eastAsia="Times New Roman" w:hAnsi="Times New Roman" w:cs="Times New Roman"/>
          <w:color w:val="000000"/>
          <w:sz w:val="24"/>
          <w:szCs w:val="24"/>
          <w:lang w:eastAsia="ru-RU"/>
        </w:rPr>
        <w:t xml:space="preserve">4. Замовник зобов’язаний оприлюднити відомості про сплату покупцем ціни в електронній торговій системі та на веб-сайтах авторизованих електронних майданчиків не пізніше ніж через три дні після повної сплати та в той самий строк повідомити про це </w:t>
      </w:r>
      <w:r w:rsidRPr="00AA36C8">
        <w:rPr>
          <w:rFonts w:ascii="Times New Roman" w:eastAsia="Times New Roman" w:hAnsi="Times New Roman" w:cs="Times New Roman"/>
          <w:color w:val="000000"/>
          <w:sz w:val="24"/>
          <w:szCs w:val="24"/>
          <w:lang w:eastAsia="ru-RU"/>
        </w:rPr>
        <w:lastRenderedPageBreak/>
        <w:t>власника майна. Авторизовані електронні майданчики автоматично надсилають цю інформацію учасникам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6" w:name="n1223"/>
      <w:bookmarkEnd w:id="1226"/>
      <w:r w:rsidRPr="00AA36C8">
        <w:rPr>
          <w:rFonts w:ascii="Times New Roman" w:eastAsia="Times New Roman" w:hAnsi="Times New Roman" w:cs="Times New Roman"/>
          <w:b/>
          <w:bCs/>
          <w:color w:val="000000"/>
          <w:sz w:val="24"/>
          <w:szCs w:val="24"/>
          <w:lang w:eastAsia="ru-RU"/>
        </w:rPr>
        <w:t>Стаття 86. </w:t>
      </w:r>
      <w:r w:rsidRPr="00AA36C8">
        <w:rPr>
          <w:rFonts w:ascii="Times New Roman" w:eastAsia="Times New Roman" w:hAnsi="Times New Roman" w:cs="Times New Roman"/>
          <w:color w:val="000000"/>
          <w:sz w:val="24"/>
          <w:szCs w:val="24"/>
          <w:lang w:eastAsia="ru-RU"/>
        </w:rPr>
        <w:t>Розірвання правочину у разі невиконання обов’язку із сплати ціни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7" w:name="n1224"/>
      <w:bookmarkEnd w:id="1227"/>
      <w:r w:rsidRPr="00AA36C8">
        <w:rPr>
          <w:rFonts w:ascii="Times New Roman" w:eastAsia="Times New Roman" w:hAnsi="Times New Roman" w:cs="Times New Roman"/>
          <w:color w:val="000000"/>
          <w:sz w:val="24"/>
          <w:szCs w:val="24"/>
          <w:lang w:eastAsia="ru-RU"/>
        </w:rPr>
        <w:t>1. Якщо у встановлений строк покупець не вніс належної до сплати суми, аукціон вважається таким, що не відбувся, а покупець втрачає гарантійний внесок.</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8" w:name="n1225"/>
      <w:bookmarkEnd w:id="1228"/>
      <w:r w:rsidRPr="00AA36C8">
        <w:rPr>
          <w:rFonts w:ascii="Times New Roman" w:eastAsia="Times New Roman" w:hAnsi="Times New Roman" w:cs="Times New Roman"/>
          <w:color w:val="000000"/>
          <w:sz w:val="24"/>
          <w:szCs w:val="24"/>
          <w:lang w:eastAsia="ru-RU"/>
        </w:rPr>
        <w:t>2. Замовник зобов’язаний надати відомості про визнання аукціону таким, що не відбувся, для їх внесення до відомостей про проведення аукціону в електронній торговій системі та на веб-сайтах авторизованих електронних майданчиків не пізніше ніж через три дні після визнання аукціону таким, що не відбувся, та в той самий строк повідомити про це покупця і власника майна. Авторизовані електронні майданчики автоматично надсилають цю інформацію учасникам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9" w:name="n1226"/>
      <w:bookmarkEnd w:id="1229"/>
      <w:r w:rsidRPr="00AA36C8">
        <w:rPr>
          <w:rFonts w:ascii="Times New Roman" w:eastAsia="Times New Roman" w:hAnsi="Times New Roman" w:cs="Times New Roman"/>
          <w:color w:val="000000"/>
          <w:sz w:val="24"/>
          <w:szCs w:val="24"/>
          <w:lang w:eastAsia="ru-RU"/>
        </w:rPr>
        <w:t>3. Після визнання аукціону таким, що не відбувся, замовник зобов’язаний протягом 10 робочих днів оголосити про проведення нового аукціону. Авторизовані електронні майданчики автоматично надсилають цю інформацію всім учасникам попереднього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0" w:name="n1227"/>
      <w:bookmarkEnd w:id="1230"/>
      <w:r w:rsidRPr="00AA36C8">
        <w:rPr>
          <w:rFonts w:ascii="Times New Roman" w:eastAsia="Times New Roman" w:hAnsi="Times New Roman" w:cs="Times New Roman"/>
          <w:b/>
          <w:bCs/>
          <w:color w:val="000000"/>
          <w:sz w:val="24"/>
          <w:szCs w:val="24"/>
          <w:lang w:eastAsia="ru-RU"/>
        </w:rPr>
        <w:t>Стаття 87. </w:t>
      </w:r>
      <w:r w:rsidRPr="00AA36C8">
        <w:rPr>
          <w:rFonts w:ascii="Times New Roman" w:eastAsia="Times New Roman" w:hAnsi="Times New Roman" w:cs="Times New Roman"/>
          <w:color w:val="000000"/>
          <w:sz w:val="24"/>
          <w:szCs w:val="24"/>
          <w:lang w:eastAsia="ru-RU"/>
        </w:rPr>
        <w:t>Передача майна, майнових прав та відступлення права вимоги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1" w:name="n1228"/>
      <w:bookmarkEnd w:id="1231"/>
      <w:r w:rsidRPr="00AA36C8">
        <w:rPr>
          <w:rFonts w:ascii="Times New Roman" w:eastAsia="Times New Roman" w:hAnsi="Times New Roman" w:cs="Times New Roman"/>
          <w:color w:val="000000"/>
          <w:sz w:val="24"/>
          <w:szCs w:val="24"/>
          <w:lang w:eastAsia="ru-RU"/>
        </w:rPr>
        <w:t>1.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2" w:name="n1229"/>
      <w:bookmarkEnd w:id="1232"/>
      <w:r w:rsidRPr="00AA36C8">
        <w:rPr>
          <w:rFonts w:ascii="Times New Roman" w:eastAsia="Times New Roman" w:hAnsi="Times New Roman" w:cs="Times New Roman"/>
          <w:color w:val="000000"/>
          <w:sz w:val="24"/>
          <w:szCs w:val="24"/>
          <w:lang w:eastAsia="ru-RU"/>
        </w:rPr>
        <w:t>2.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3" w:name="n1230"/>
      <w:bookmarkEnd w:id="1233"/>
      <w:r w:rsidRPr="00AA36C8">
        <w:rPr>
          <w:rFonts w:ascii="Times New Roman" w:eastAsia="Times New Roman" w:hAnsi="Times New Roman" w:cs="Times New Roman"/>
          <w:color w:val="000000"/>
          <w:sz w:val="24"/>
          <w:szCs w:val="24"/>
          <w:lang w:eastAsia="ru-RU"/>
        </w:rPr>
        <w:t>3. Протокол про проведення аукціону та акт про придбання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законодавством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4" w:name="n1231"/>
      <w:bookmarkEnd w:id="1234"/>
      <w:r w:rsidRPr="00AA36C8">
        <w:rPr>
          <w:rFonts w:ascii="Times New Roman" w:eastAsia="Times New Roman" w:hAnsi="Times New Roman" w:cs="Times New Roman"/>
          <w:b/>
          <w:bCs/>
          <w:color w:val="000000"/>
          <w:sz w:val="24"/>
          <w:szCs w:val="24"/>
          <w:lang w:eastAsia="ru-RU"/>
        </w:rPr>
        <w:t>Стаття 88. </w:t>
      </w:r>
      <w:r w:rsidRPr="00AA36C8">
        <w:rPr>
          <w:rFonts w:ascii="Times New Roman" w:eastAsia="Times New Roman" w:hAnsi="Times New Roman" w:cs="Times New Roman"/>
          <w:color w:val="000000"/>
          <w:sz w:val="24"/>
          <w:szCs w:val="24"/>
          <w:lang w:eastAsia="ru-RU"/>
        </w:rPr>
        <w:t>Акт про придбання майна на аукціоні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5" w:name="n1232"/>
      <w:bookmarkEnd w:id="1235"/>
      <w:r w:rsidRPr="00AA36C8">
        <w:rPr>
          <w:rFonts w:ascii="Times New Roman" w:eastAsia="Times New Roman" w:hAnsi="Times New Roman" w:cs="Times New Roman"/>
          <w:color w:val="000000"/>
          <w:sz w:val="24"/>
          <w:szCs w:val="24"/>
          <w:lang w:eastAsia="ru-RU"/>
        </w:rPr>
        <w:t>1. В акті про придбання майна на аукціоні зазначаються: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6" w:name="n1233"/>
      <w:bookmarkEnd w:id="1236"/>
      <w:r w:rsidRPr="00AA36C8">
        <w:rPr>
          <w:rFonts w:ascii="Times New Roman" w:eastAsia="Times New Roman" w:hAnsi="Times New Roman" w:cs="Times New Roman"/>
          <w:color w:val="000000"/>
          <w:sz w:val="24"/>
          <w:szCs w:val="24"/>
          <w:lang w:eastAsia="ru-RU"/>
        </w:rPr>
        <w:t>ім’я (назва) та місце проживання (місцезнаходження) продавця та покупця, а також оператора авторизованого електронного майданчика;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7" w:name="n1234"/>
      <w:bookmarkEnd w:id="1237"/>
      <w:r w:rsidRPr="00AA36C8">
        <w:rPr>
          <w:rFonts w:ascii="Times New Roman" w:eastAsia="Times New Roman" w:hAnsi="Times New Roman" w:cs="Times New Roman"/>
          <w:color w:val="000000"/>
          <w:sz w:val="24"/>
          <w:szCs w:val="24"/>
          <w:lang w:eastAsia="ru-RU"/>
        </w:rPr>
        <w:t>відомості про майно, придбане на аукціоні, та його ціна;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8" w:name="n1235"/>
      <w:bookmarkEnd w:id="1238"/>
      <w:r w:rsidRPr="00AA36C8">
        <w:rPr>
          <w:rFonts w:ascii="Times New Roman" w:eastAsia="Times New Roman" w:hAnsi="Times New Roman" w:cs="Times New Roman"/>
          <w:color w:val="000000"/>
          <w:sz w:val="24"/>
          <w:szCs w:val="24"/>
          <w:lang w:eastAsia="ru-RU"/>
        </w:rPr>
        <w:t>адреса веб-сторінки, на якій розміщено відомості про проведення аукціону;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9" w:name="n1236"/>
      <w:bookmarkEnd w:id="1239"/>
      <w:r w:rsidRPr="00AA36C8">
        <w:rPr>
          <w:rFonts w:ascii="Times New Roman" w:eastAsia="Times New Roman" w:hAnsi="Times New Roman" w:cs="Times New Roman"/>
          <w:color w:val="000000"/>
          <w:sz w:val="24"/>
          <w:szCs w:val="24"/>
          <w:lang w:eastAsia="ru-RU"/>
        </w:rPr>
        <w:t>інформація про повну сплату ціни за придбання майна на аукціоні.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0" w:name="n1237"/>
      <w:bookmarkEnd w:id="1240"/>
      <w:r w:rsidRPr="00AA36C8">
        <w:rPr>
          <w:rFonts w:ascii="Times New Roman" w:eastAsia="Times New Roman" w:hAnsi="Times New Roman" w:cs="Times New Roman"/>
          <w:color w:val="000000"/>
          <w:sz w:val="24"/>
          <w:szCs w:val="24"/>
          <w:lang w:eastAsia="ru-RU"/>
        </w:rPr>
        <w:t>2. Акт про придбання майна на аукціоні складається у простій письмовій формі та не потребує нотаріального посвідчення. Такий акт підписується продавцем та покупцем не пізніше трьох робочих днів після повної сплати переможцем запропонованої ним ціни. За несвоєчасне підписання продавцем акта чи несвоєчасне надання його покупцю продавець сплачує пеню у розмірі 0,5 відсотка на день від ціни продажу за період прострочення.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1" w:name="n1238"/>
      <w:bookmarkEnd w:id="1241"/>
      <w:r w:rsidRPr="00AA36C8">
        <w:rPr>
          <w:rFonts w:ascii="Times New Roman" w:eastAsia="Times New Roman" w:hAnsi="Times New Roman" w:cs="Times New Roman"/>
          <w:b/>
          <w:bCs/>
          <w:color w:val="000000"/>
          <w:sz w:val="24"/>
          <w:szCs w:val="24"/>
          <w:lang w:eastAsia="ru-RU"/>
        </w:rPr>
        <w:t>Стаття 89. </w:t>
      </w:r>
      <w:r w:rsidRPr="00AA36C8">
        <w:rPr>
          <w:rFonts w:ascii="Times New Roman" w:eastAsia="Times New Roman" w:hAnsi="Times New Roman" w:cs="Times New Roman"/>
          <w:color w:val="000000"/>
          <w:sz w:val="24"/>
          <w:szCs w:val="24"/>
          <w:lang w:eastAsia="ru-RU"/>
        </w:rPr>
        <w:t>Відповідальність за недоліки майна, проданого на аукціоні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2" w:name="n1239"/>
      <w:bookmarkEnd w:id="1242"/>
      <w:r w:rsidRPr="00AA36C8">
        <w:rPr>
          <w:rFonts w:ascii="Times New Roman" w:eastAsia="Times New Roman" w:hAnsi="Times New Roman" w:cs="Times New Roman"/>
          <w:color w:val="000000"/>
          <w:sz w:val="24"/>
          <w:szCs w:val="24"/>
          <w:lang w:eastAsia="ru-RU"/>
        </w:rPr>
        <w:t>1. Особа, у власності якої перебувало майно до продажу на аукціоні, замовник та організатор аукціону не несуть відповідальності за недоліки майна, крім випадків їх умисного приховування.</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43" w:name="n1240"/>
      <w:bookmarkEnd w:id="1243"/>
      <w:r w:rsidRPr="00AA36C8">
        <w:rPr>
          <w:rFonts w:ascii="Times New Roman" w:eastAsia="Times New Roman" w:hAnsi="Times New Roman" w:cs="Times New Roman"/>
          <w:b/>
          <w:bCs/>
          <w:color w:val="000000"/>
          <w:sz w:val="28"/>
          <w:szCs w:val="28"/>
          <w:lang w:eastAsia="ru-RU"/>
        </w:rPr>
        <w:lastRenderedPageBreak/>
        <w:t>Розділ VI. ЗАКРИТТЯ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4" w:name="n1241"/>
      <w:bookmarkEnd w:id="1244"/>
      <w:r w:rsidRPr="00AA36C8">
        <w:rPr>
          <w:rFonts w:ascii="Times New Roman" w:eastAsia="Times New Roman" w:hAnsi="Times New Roman" w:cs="Times New Roman"/>
          <w:b/>
          <w:bCs/>
          <w:color w:val="000000"/>
          <w:sz w:val="24"/>
          <w:szCs w:val="24"/>
          <w:lang w:eastAsia="ru-RU"/>
        </w:rPr>
        <w:t>Стаття 90.</w:t>
      </w:r>
      <w:r w:rsidRPr="00AA36C8">
        <w:rPr>
          <w:rFonts w:ascii="Times New Roman" w:eastAsia="Times New Roman" w:hAnsi="Times New Roman" w:cs="Times New Roman"/>
          <w:color w:val="000000"/>
          <w:sz w:val="24"/>
          <w:szCs w:val="24"/>
          <w:lang w:eastAsia="ru-RU"/>
        </w:rPr>
        <w:t> Закриття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5" w:name="n1242"/>
      <w:bookmarkEnd w:id="1245"/>
      <w:r w:rsidRPr="00AA36C8">
        <w:rPr>
          <w:rFonts w:ascii="Times New Roman" w:eastAsia="Times New Roman" w:hAnsi="Times New Roman" w:cs="Times New Roman"/>
          <w:color w:val="000000"/>
          <w:sz w:val="24"/>
          <w:szCs w:val="24"/>
          <w:lang w:eastAsia="ru-RU"/>
        </w:rPr>
        <w:t>1. Господарський суд закриває провадження у справі про банкрутство,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6" w:name="n1243"/>
      <w:bookmarkEnd w:id="1246"/>
      <w:r w:rsidRPr="00AA36C8">
        <w:rPr>
          <w:rFonts w:ascii="Times New Roman" w:eastAsia="Times New Roman" w:hAnsi="Times New Roman" w:cs="Times New Roman"/>
          <w:color w:val="000000"/>
          <w:sz w:val="24"/>
          <w:szCs w:val="24"/>
          <w:lang w:eastAsia="ru-RU"/>
        </w:rPr>
        <w:t>1) боржник - юридична особа не внесена до Єдиного державного реєстру юридичних осіб, фізичних осіб - підприємців та громадських формувань;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7" w:name="n1244"/>
      <w:bookmarkEnd w:id="1247"/>
      <w:r w:rsidRPr="00AA36C8">
        <w:rPr>
          <w:rFonts w:ascii="Times New Roman" w:eastAsia="Times New Roman" w:hAnsi="Times New Roman" w:cs="Times New Roman"/>
          <w:color w:val="000000"/>
          <w:sz w:val="24"/>
          <w:szCs w:val="24"/>
          <w:lang w:eastAsia="ru-RU"/>
        </w:rPr>
        <w:t>2) юридичну особу, яка є боржником, припинено в установленому законодавством порядку, про що є відповідний запис в Єдиному державному реєстрі юридичних осіб, фізичних осіб - підприємців та громадських формувань;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8" w:name="n1245"/>
      <w:bookmarkEnd w:id="1248"/>
      <w:r w:rsidRPr="00AA36C8">
        <w:rPr>
          <w:rFonts w:ascii="Times New Roman" w:eastAsia="Times New Roman" w:hAnsi="Times New Roman" w:cs="Times New Roman"/>
          <w:color w:val="000000"/>
          <w:sz w:val="24"/>
          <w:szCs w:val="24"/>
          <w:lang w:eastAsia="ru-RU"/>
        </w:rPr>
        <w:t>3) у провадженні господарського суду є справа про банкрутство того самого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9" w:name="n1246"/>
      <w:bookmarkEnd w:id="1249"/>
      <w:r w:rsidRPr="00AA36C8">
        <w:rPr>
          <w:rFonts w:ascii="Times New Roman" w:eastAsia="Times New Roman" w:hAnsi="Times New Roman" w:cs="Times New Roman"/>
          <w:color w:val="000000"/>
          <w:sz w:val="24"/>
          <w:szCs w:val="24"/>
          <w:lang w:eastAsia="ru-RU"/>
        </w:rPr>
        <w:t>4) відновлено платоспроможність боржника або погашені всі вимоги кредиторів згідно з реєстром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0" w:name="n1247"/>
      <w:bookmarkEnd w:id="1250"/>
      <w:r w:rsidRPr="00AA36C8">
        <w:rPr>
          <w:rFonts w:ascii="Times New Roman" w:eastAsia="Times New Roman" w:hAnsi="Times New Roman" w:cs="Times New Roman"/>
          <w:color w:val="000000"/>
          <w:sz w:val="24"/>
          <w:szCs w:val="24"/>
          <w:lang w:eastAsia="ru-RU"/>
        </w:rPr>
        <w:t>5) затверджено звіт керуючого санацією або ліквідатора в порядку, передбаченому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1" w:name="n1248"/>
      <w:bookmarkEnd w:id="1251"/>
      <w:r w:rsidRPr="00AA36C8">
        <w:rPr>
          <w:rFonts w:ascii="Times New Roman" w:eastAsia="Times New Roman" w:hAnsi="Times New Roman" w:cs="Times New Roman"/>
          <w:color w:val="000000"/>
          <w:sz w:val="24"/>
          <w:szCs w:val="24"/>
          <w:lang w:eastAsia="ru-RU"/>
        </w:rPr>
        <w:t>6) до боржника після офіційного оприлюднення оголошення про відкриття провадження у справі про його банкрутство не висунуто вимог;</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2" w:name="n1249"/>
      <w:bookmarkEnd w:id="1252"/>
      <w:r w:rsidRPr="00AA36C8">
        <w:rPr>
          <w:rFonts w:ascii="Times New Roman" w:eastAsia="Times New Roman" w:hAnsi="Times New Roman" w:cs="Times New Roman"/>
          <w:color w:val="000000"/>
          <w:sz w:val="24"/>
          <w:szCs w:val="24"/>
          <w:lang w:eastAsia="ru-RU"/>
        </w:rPr>
        <w:t>7) справа не підлягає розгляду в господарських судах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3" w:name="n1250"/>
      <w:bookmarkEnd w:id="1253"/>
      <w:r w:rsidRPr="00AA36C8">
        <w:rPr>
          <w:rFonts w:ascii="Times New Roman" w:eastAsia="Times New Roman" w:hAnsi="Times New Roman" w:cs="Times New Roman"/>
          <w:color w:val="000000"/>
          <w:sz w:val="24"/>
          <w:szCs w:val="24"/>
          <w:lang w:eastAsia="ru-RU"/>
        </w:rPr>
        <w:t>8) господарським судом не встановлені ознаки неплатоспроможності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4" w:name="n1251"/>
      <w:bookmarkEnd w:id="1254"/>
      <w:r w:rsidRPr="00AA36C8">
        <w:rPr>
          <w:rFonts w:ascii="Times New Roman" w:eastAsia="Times New Roman" w:hAnsi="Times New Roman" w:cs="Times New Roman"/>
          <w:color w:val="000000"/>
          <w:sz w:val="24"/>
          <w:szCs w:val="24"/>
          <w:lang w:eastAsia="ru-RU"/>
        </w:rPr>
        <w:t>9) в інших випадках, передбачених законом.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5" w:name="n1252"/>
      <w:bookmarkEnd w:id="1255"/>
      <w:r w:rsidRPr="00AA36C8">
        <w:rPr>
          <w:rFonts w:ascii="Times New Roman" w:eastAsia="Times New Roman" w:hAnsi="Times New Roman" w:cs="Times New Roman"/>
          <w:color w:val="000000"/>
          <w:sz w:val="24"/>
          <w:szCs w:val="24"/>
          <w:lang w:eastAsia="ru-RU"/>
        </w:rPr>
        <w:t>2. Провадження у справі про банкрутство може бути закрито у випадках, передбачених пунктами 1, 2, 5 і 7 частини першої цієї статті, на всіх стадіях провадження у справі про банкрутство (до та після визнання боржника банкрутом), у випадках, передбачених пунктами 3, 4, 8 і 9 частини першої цієї статті, - лише до визнання боржника банкрутом, а у випадку, передбаченому пунктом 6 частини першої цієї статті, - лише після визнання боржника банкрутом.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6" w:name="n1253"/>
      <w:bookmarkEnd w:id="1256"/>
      <w:r w:rsidRPr="00AA36C8">
        <w:rPr>
          <w:rFonts w:ascii="Times New Roman" w:eastAsia="Times New Roman" w:hAnsi="Times New Roman" w:cs="Times New Roman"/>
          <w:color w:val="000000"/>
          <w:sz w:val="24"/>
          <w:szCs w:val="24"/>
          <w:lang w:eastAsia="ru-RU"/>
        </w:rPr>
        <w:t>3. Про закриття провадження у справі про банкрутство постановляється ухвала.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7" w:name="n1254"/>
      <w:bookmarkEnd w:id="1257"/>
      <w:r w:rsidRPr="00AA36C8">
        <w:rPr>
          <w:rFonts w:ascii="Times New Roman" w:eastAsia="Times New Roman" w:hAnsi="Times New Roman" w:cs="Times New Roman"/>
          <w:color w:val="000000"/>
          <w:sz w:val="24"/>
          <w:szCs w:val="24"/>
          <w:lang w:eastAsia="ru-RU"/>
        </w:rPr>
        <w:t>4. У випадках, передбачених пунктами 4-6 частини першої цієї статті, господарський суд в ухвалі про закриття провадження у справі зазначає, що вимоги конкурсних кредиторів, які не були заявлені в установлений цим Кодексом строк або були відхилені господарським судом, вважаються погашеними, а виконавчі документи за відповідними вимогами визнаються такими, що не підлягають виконанню.</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58" w:name="n1255"/>
      <w:bookmarkEnd w:id="1258"/>
      <w:r w:rsidRPr="00AA36C8">
        <w:rPr>
          <w:rFonts w:ascii="Times New Roman" w:eastAsia="Times New Roman" w:hAnsi="Times New Roman" w:cs="Times New Roman"/>
          <w:b/>
          <w:bCs/>
          <w:color w:val="000000"/>
          <w:sz w:val="28"/>
          <w:szCs w:val="28"/>
          <w:lang w:eastAsia="ru-RU"/>
        </w:rPr>
        <w:t>Розділ VII. ОСОБЛИВОСТІ ПРОВАДЖЕННЯ У СПРАВАХ ПРО БАНКРУТСТВО ОКРЕМИХ КАТЕГОРІЙ БОРЖНИКІВ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9" w:name="n1256"/>
      <w:bookmarkEnd w:id="1259"/>
      <w:r w:rsidRPr="00AA36C8">
        <w:rPr>
          <w:rFonts w:ascii="Times New Roman" w:eastAsia="Times New Roman" w:hAnsi="Times New Roman" w:cs="Times New Roman"/>
          <w:b/>
          <w:bCs/>
          <w:color w:val="000000"/>
          <w:sz w:val="24"/>
          <w:szCs w:val="24"/>
          <w:lang w:eastAsia="ru-RU"/>
        </w:rPr>
        <w:t>Стаття 91. </w:t>
      </w:r>
      <w:r w:rsidRPr="00AA36C8">
        <w:rPr>
          <w:rFonts w:ascii="Times New Roman" w:eastAsia="Times New Roman" w:hAnsi="Times New Roman" w:cs="Times New Roman"/>
          <w:color w:val="000000"/>
          <w:sz w:val="24"/>
          <w:szCs w:val="24"/>
          <w:lang w:eastAsia="ru-RU"/>
        </w:rPr>
        <w:t>Загальні положення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0" w:name="n1257"/>
      <w:bookmarkEnd w:id="1260"/>
      <w:r w:rsidRPr="00AA36C8">
        <w:rPr>
          <w:rFonts w:ascii="Times New Roman" w:eastAsia="Times New Roman" w:hAnsi="Times New Roman" w:cs="Times New Roman"/>
          <w:color w:val="000000"/>
          <w:sz w:val="24"/>
          <w:szCs w:val="24"/>
          <w:lang w:eastAsia="ru-RU"/>
        </w:rPr>
        <w:t>1. Відносини, пов’язані з провадженням у справах про банкрутство, визначених цим розділом, регулюються цим Кодексом з урахуванням особливостей, передбачених цим розділом.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1" w:name="n1258"/>
      <w:bookmarkEnd w:id="1261"/>
      <w:r w:rsidRPr="00AA36C8">
        <w:rPr>
          <w:rFonts w:ascii="Times New Roman" w:eastAsia="Times New Roman" w:hAnsi="Times New Roman" w:cs="Times New Roman"/>
          <w:b/>
          <w:bCs/>
          <w:color w:val="000000"/>
          <w:sz w:val="24"/>
          <w:szCs w:val="24"/>
          <w:lang w:eastAsia="ru-RU"/>
        </w:rPr>
        <w:t>Стаття 92. </w:t>
      </w:r>
      <w:r w:rsidRPr="00AA36C8">
        <w:rPr>
          <w:rFonts w:ascii="Times New Roman" w:eastAsia="Times New Roman" w:hAnsi="Times New Roman" w:cs="Times New Roman"/>
          <w:color w:val="000000"/>
          <w:sz w:val="24"/>
          <w:szCs w:val="24"/>
          <w:lang w:eastAsia="ru-RU"/>
        </w:rPr>
        <w:t>Особливості банкрутства страховиків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2" w:name="n1259"/>
      <w:bookmarkEnd w:id="1262"/>
      <w:r w:rsidRPr="00AA36C8">
        <w:rPr>
          <w:rFonts w:ascii="Times New Roman" w:eastAsia="Times New Roman" w:hAnsi="Times New Roman" w:cs="Times New Roman"/>
          <w:color w:val="000000"/>
          <w:sz w:val="24"/>
          <w:szCs w:val="24"/>
          <w:lang w:eastAsia="ru-RU"/>
        </w:rPr>
        <w:t>1. При розгляді справи про банкрутство страховика учасником провадження у справі про банкрутство визнається спеціально уповноважений центральний орган виконавчої влади у справах нагляду за страховою діяльністю.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3" w:name="n1260"/>
      <w:bookmarkEnd w:id="1263"/>
      <w:r w:rsidRPr="00AA36C8">
        <w:rPr>
          <w:rFonts w:ascii="Times New Roman" w:eastAsia="Times New Roman" w:hAnsi="Times New Roman" w:cs="Times New Roman"/>
          <w:color w:val="000000"/>
          <w:sz w:val="24"/>
          <w:szCs w:val="24"/>
          <w:lang w:eastAsia="ru-RU"/>
        </w:rPr>
        <w:lastRenderedPageBreak/>
        <w:t>Арбітражний керуючий у справі про банкрутство страховика повинен скласти іспит за програмою підготовки арбітражних керуючих у справах про банкрутство страхових організацій.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4" w:name="n1261"/>
      <w:bookmarkEnd w:id="1264"/>
      <w:r w:rsidRPr="00AA36C8">
        <w:rPr>
          <w:rFonts w:ascii="Times New Roman" w:eastAsia="Times New Roman" w:hAnsi="Times New Roman" w:cs="Times New Roman"/>
          <w:color w:val="000000"/>
          <w:sz w:val="24"/>
          <w:szCs w:val="24"/>
          <w:lang w:eastAsia="ru-RU"/>
        </w:rPr>
        <w:t>2. Заява про відкриття провадження у справі про банкрутство страховика може бути подана до господарського суду боржником, кредитором або іншим уповноваженим на це органом.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5" w:name="n1262"/>
      <w:bookmarkEnd w:id="1265"/>
      <w:r w:rsidRPr="00AA36C8">
        <w:rPr>
          <w:rFonts w:ascii="Times New Roman" w:eastAsia="Times New Roman" w:hAnsi="Times New Roman" w:cs="Times New Roman"/>
          <w:color w:val="000000"/>
          <w:sz w:val="24"/>
          <w:szCs w:val="24"/>
          <w:lang w:eastAsia="ru-RU"/>
        </w:rPr>
        <w:t>3. Відчуження майна страховика-боржника як єдиного майнового комплексу (комплексів) здійснюється у процедурі санації за правилами, встановленими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6" w:name="n1263"/>
      <w:bookmarkEnd w:id="1266"/>
      <w:r w:rsidRPr="00AA36C8">
        <w:rPr>
          <w:rFonts w:ascii="Times New Roman" w:eastAsia="Times New Roman" w:hAnsi="Times New Roman" w:cs="Times New Roman"/>
          <w:color w:val="000000"/>
          <w:sz w:val="24"/>
          <w:szCs w:val="24"/>
          <w:lang w:eastAsia="ru-RU"/>
        </w:rPr>
        <w:t>При проведенні ліквідаційної процедури єдиний майновий комплекс страховика, який використовується для здійснення страхової діяльності, може бути проданий тільки у разі згоди покупця взяти на себе зобов’язання страховика-банкрута за договорами страхування, за якими страховий випадок не настав до дня визнання страховика банкрутом.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7" w:name="n1264"/>
      <w:bookmarkEnd w:id="1267"/>
      <w:r w:rsidRPr="00AA36C8">
        <w:rPr>
          <w:rFonts w:ascii="Times New Roman" w:eastAsia="Times New Roman" w:hAnsi="Times New Roman" w:cs="Times New Roman"/>
          <w:color w:val="000000"/>
          <w:sz w:val="24"/>
          <w:szCs w:val="24"/>
          <w:lang w:eastAsia="ru-RU"/>
        </w:rPr>
        <w:t>4. Покупцем єдиного майнового комплексу страховика, який використовується для здійснення страхової діяльності, може бути тільки страховик.</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8" w:name="n1265"/>
      <w:bookmarkEnd w:id="1268"/>
      <w:r w:rsidRPr="00AA36C8">
        <w:rPr>
          <w:rFonts w:ascii="Times New Roman" w:eastAsia="Times New Roman" w:hAnsi="Times New Roman" w:cs="Times New Roman"/>
          <w:color w:val="000000"/>
          <w:sz w:val="24"/>
          <w:szCs w:val="24"/>
          <w:lang w:eastAsia="ru-RU"/>
        </w:rPr>
        <w:t>5. У разі продажу єдиного майнового комплексу страховика, який використовується для здійснення страхової діяльності, у процедурі санації до покупця переходять всі права та обов’язки за договорами страхування, за якими на дату продажу майна страховика страховий випадок не настав.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9" w:name="n1266"/>
      <w:bookmarkEnd w:id="1269"/>
      <w:r w:rsidRPr="00AA36C8">
        <w:rPr>
          <w:rFonts w:ascii="Times New Roman" w:eastAsia="Times New Roman" w:hAnsi="Times New Roman" w:cs="Times New Roman"/>
          <w:color w:val="000000"/>
          <w:sz w:val="24"/>
          <w:szCs w:val="24"/>
          <w:lang w:eastAsia="ru-RU"/>
        </w:rPr>
        <w:t>6. У разі визнання господарським судом страховика банкрутом і відкриття ліквідаційної процедури всі договори страхування, укладені таким страховиком, за якими страховий випадок не настав до дати прийняття зазначеного рішення, припиняються, крім випадків, передбачених частиною третьою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0" w:name="n1267"/>
      <w:bookmarkEnd w:id="1270"/>
      <w:r w:rsidRPr="00AA36C8">
        <w:rPr>
          <w:rFonts w:ascii="Times New Roman" w:eastAsia="Times New Roman" w:hAnsi="Times New Roman" w:cs="Times New Roman"/>
          <w:color w:val="000000"/>
          <w:sz w:val="24"/>
          <w:szCs w:val="24"/>
          <w:lang w:eastAsia="ru-RU"/>
        </w:rPr>
        <w:t>7. Страхувальники за договорами страхування, дія яких припиняється з підстав, передбачених частиною шостою цієї статті, мають право вимагати повернення частини виплаченої страховику страхової премії пропорційно до різниці між строком, на який був укладений договір страхування, і строком, протягом якого фактично діяв такий договір страхування, якщо інше не передбачено законодавством.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1" w:name="n1268"/>
      <w:bookmarkEnd w:id="1271"/>
      <w:r w:rsidRPr="00AA36C8">
        <w:rPr>
          <w:rFonts w:ascii="Times New Roman" w:eastAsia="Times New Roman" w:hAnsi="Times New Roman" w:cs="Times New Roman"/>
          <w:color w:val="000000"/>
          <w:sz w:val="24"/>
          <w:szCs w:val="24"/>
          <w:lang w:eastAsia="ru-RU"/>
        </w:rPr>
        <w:t>8. Страхувальники за договорами страхування, за якими страховий випадок настав до дня прийняття господарським судом постанови про визнання страховика банкрутом та відкриття ліквідаційної процедури, мають право вимагати страхові виплати.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2" w:name="n1269"/>
      <w:bookmarkEnd w:id="1272"/>
      <w:r w:rsidRPr="00AA36C8">
        <w:rPr>
          <w:rFonts w:ascii="Times New Roman" w:eastAsia="Times New Roman" w:hAnsi="Times New Roman" w:cs="Times New Roman"/>
          <w:color w:val="000000"/>
          <w:sz w:val="24"/>
          <w:szCs w:val="24"/>
          <w:lang w:eastAsia="ru-RU"/>
        </w:rPr>
        <w:t>9. У разі визнання господарським судом страховика банкрутом та відкриття ліквідаційної процедури вимоги кредиторів за договорами страхування першої черги підлягають задоволенню в такому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3" w:name="n1270"/>
      <w:bookmarkEnd w:id="1273"/>
      <w:r w:rsidRPr="00AA36C8">
        <w:rPr>
          <w:rFonts w:ascii="Times New Roman" w:eastAsia="Times New Roman" w:hAnsi="Times New Roman" w:cs="Times New Roman"/>
          <w:color w:val="000000"/>
          <w:sz w:val="24"/>
          <w:szCs w:val="24"/>
          <w:lang w:eastAsia="ru-RU"/>
        </w:rPr>
        <w:t>у першу чергу - вимоги за договорами особистого страхування, передбачені частиною восьмою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4" w:name="n1271"/>
      <w:bookmarkEnd w:id="1274"/>
      <w:r w:rsidRPr="00AA36C8">
        <w:rPr>
          <w:rFonts w:ascii="Times New Roman" w:eastAsia="Times New Roman" w:hAnsi="Times New Roman" w:cs="Times New Roman"/>
          <w:color w:val="000000"/>
          <w:sz w:val="24"/>
          <w:szCs w:val="24"/>
          <w:lang w:eastAsia="ru-RU"/>
        </w:rPr>
        <w:t>у другу чергу - вимоги фізичних осіб за іншими договорами страхування, передбачені частиною восьмою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5" w:name="n1272"/>
      <w:bookmarkEnd w:id="1275"/>
      <w:r w:rsidRPr="00AA36C8">
        <w:rPr>
          <w:rFonts w:ascii="Times New Roman" w:eastAsia="Times New Roman" w:hAnsi="Times New Roman" w:cs="Times New Roman"/>
          <w:color w:val="000000"/>
          <w:sz w:val="24"/>
          <w:szCs w:val="24"/>
          <w:lang w:eastAsia="ru-RU"/>
        </w:rPr>
        <w:t>у третю чергу - вимоги юридичних осіб за іншими договорами страхування, передбачені частиною восьмою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6" w:name="n1273"/>
      <w:bookmarkEnd w:id="1276"/>
      <w:r w:rsidRPr="00AA36C8">
        <w:rPr>
          <w:rFonts w:ascii="Times New Roman" w:eastAsia="Times New Roman" w:hAnsi="Times New Roman" w:cs="Times New Roman"/>
          <w:color w:val="000000"/>
          <w:sz w:val="24"/>
          <w:szCs w:val="24"/>
          <w:lang w:eastAsia="ru-RU"/>
        </w:rPr>
        <w:t>у четверту чергу - вимоги за договорами особистого страхування, передбачені частиною сьомою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7" w:name="n1274"/>
      <w:bookmarkEnd w:id="1277"/>
      <w:r w:rsidRPr="00AA36C8">
        <w:rPr>
          <w:rFonts w:ascii="Times New Roman" w:eastAsia="Times New Roman" w:hAnsi="Times New Roman" w:cs="Times New Roman"/>
          <w:color w:val="000000"/>
          <w:sz w:val="24"/>
          <w:szCs w:val="24"/>
          <w:lang w:eastAsia="ru-RU"/>
        </w:rPr>
        <w:t>у п’яту чергу - вимоги фізичних осіб за іншими договорами страхування, передбачені частиною сьомою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8" w:name="n1275"/>
      <w:bookmarkEnd w:id="1278"/>
      <w:r w:rsidRPr="00AA36C8">
        <w:rPr>
          <w:rFonts w:ascii="Times New Roman" w:eastAsia="Times New Roman" w:hAnsi="Times New Roman" w:cs="Times New Roman"/>
          <w:color w:val="000000"/>
          <w:sz w:val="24"/>
          <w:szCs w:val="24"/>
          <w:lang w:eastAsia="ru-RU"/>
        </w:rPr>
        <w:lastRenderedPageBreak/>
        <w:t>у шосту чергу - вимоги юридичних осіб за іншими договорами страхування, передбачені частиною сьомою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9" w:name="n1276"/>
      <w:bookmarkEnd w:id="1279"/>
      <w:r w:rsidRPr="00AA36C8">
        <w:rPr>
          <w:rFonts w:ascii="Times New Roman" w:eastAsia="Times New Roman" w:hAnsi="Times New Roman" w:cs="Times New Roman"/>
          <w:b/>
          <w:bCs/>
          <w:color w:val="000000"/>
          <w:sz w:val="24"/>
          <w:szCs w:val="24"/>
          <w:lang w:eastAsia="ru-RU"/>
        </w:rPr>
        <w:t>Стаття 93. </w:t>
      </w:r>
      <w:r w:rsidRPr="00AA36C8">
        <w:rPr>
          <w:rFonts w:ascii="Times New Roman" w:eastAsia="Times New Roman" w:hAnsi="Times New Roman" w:cs="Times New Roman"/>
          <w:color w:val="000000"/>
          <w:sz w:val="24"/>
          <w:szCs w:val="24"/>
          <w:lang w:eastAsia="ru-RU"/>
        </w:rPr>
        <w:t>Особливості банкрутства професійних учасників ринку цінних паперів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0" w:name="n1277"/>
      <w:bookmarkEnd w:id="1280"/>
      <w:r w:rsidRPr="00AA36C8">
        <w:rPr>
          <w:rFonts w:ascii="Times New Roman" w:eastAsia="Times New Roman" w:hAnsi="Times New Roman" w:cs="Times New Roman"/>
          <w:color w:val="000000"/>
          <w:sz w:val="24"/>
          <w:szCs w:val="24"/>
          <w:lang w:eastAsia="ru-RU"/>
        </w:rPr>
        <w:t>1. Якщо законодавством не встановлено окрему процедуру банкрутства відповідного професійного учасника фондового ринку, до такого учасника застосовуються положення цього Кодексу з урахуванням особливостей, встановлених цією статтею.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1" w:name="n1278"/>
      <w:bookmarkEnd w:id="1281"/>
      <w:r w:rsidRPr="00AA36C8">
        <w:rPr>
          <w:rFonts w:ascii="Times New Roman" w:eastAsia="Times New Roman" w:hAnsi="Times New Roman" w:cs="Times New Roman"/>
          <w:color w:val="000000"/>
          <w:sz w:val="24"/>
          <w:szCs w:val="24"/>
          <w:lang w:eastAsia="ru-RU"/>
        </w:rPr>
        <w:t>При розгляді справ про банкрутство юридичної особи, яка є професійним учасником фондового ринку, учасником справи про банкрутство визнається Національна комісія з цінних паперів та фондового ринку.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2" w:name="n1279"/>
      <w:bookmarkEnd w:id="1282"/>
      <w:r w:rsidRPr="00AA36C8">
        <w:rPr>
          <w:rFonts w:ascii="Times New Roman" w:eastAsia="Times New Roman" w:hAnsi="Times New Roman" w:cs="Times New Roman"/>
          <w:color w:val="000000"/>
          <w:sz w:val="24"/>
          <w:szCs w:val="24"/>
          <w:lang w:eastAsia="ru-RU"/>
        </w:rPr>
        <w:t>Для цілей цієї статті під терміном "клієнт" розуміється інвестор у цінні папери або емітент цінних паперів, що уклав відповідну угоду з професійним учасником фондового ринку, який відповідно до цього Кодексу визнається боржником або банкрутом.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3" w:name="n1280"/>
      <w:bookmarkEnd w:id="1283"/>
      <w:r w:rsidRPr="00AA36C8">
        <w:rPr>
          <w:rFonts w:ascii="Times New Roman" w:eastAsia="Times New Roman" w:hAnsi="Times New Roman" w:cs="Times New Roman"/>
          <w:color w:val="000000"/>
          <w:sz w:val="24"/>
          <w:szCs w:val="24"/>
          <w:lang w:eastAsia="ru-RU"/>
        </w:rPr>
        <w:t>2. Не врегульовані цією статтею особливості процедури банкрутства професійних учасників фондового ринку, а також заходи щодо захисту прав та інтересів клієнтів установлюються Національною комісією з цінних паперів та фондового ринку за погодженням з державним органом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4" w:name="n1281"/>
      <w:bookmarkEnd w:id="1284"/>
      <w:r w:rsidRPr="00AA36C8">
        <w:rPr>
          <w:rFonts w:ascii="Times New Roman" w:eastAsia="Times New Roman" w:hAnsi="Times New Roman" w:cs="Times New Roman"/>
          <w:color w:val="000000"/>
          <w:sz w:val="24"/>
          <w:szCs w:val="24"/>
          <w:lang w:eastAsia="ru-RU"/>
        </w:rPr>
        <w:t>3. Порядок запобігання банкрутству та проведення досудових процедур відновлення платоспроможності професійних учасників фондового ринку встановлюється нормативно-правовими актами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5" w:name="n1282"/>
      <w:bookmarkEnd w:id="1285"/>
      <w:r w:rsidRPr="00AA36C8">
        <w:rPr>
          <w:rFonts w:ascii="Times New Roman" w:eastAsia="Times New Roman" w:hAnsi="Times New Roman" w:cs="Times New Roman"/>
          <w:color w:val="000000"/>
          <w:sz w:val="24"/>
          <w:szCs w:val="24"/>
          <w:lang w:eastAsia="ru-RU"/>
        </w:rPr>
        <w:t>4. Розпорядник майна професійного учасника фондового ринку повинен мати сертифікат на право здійснення професійної діяльності з цінними паперами, що видається Національною комісією з цінних паперів та фондового ринку.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6" w:name="n1283"/>
      <w:bookmarkEnd w:id="1286"/>
      <w:r w:rsidRPr="00AA36C8">
        <w:rPr>
          <w:rFonts w:ascii="Times New Roman" w:eastAsia="Times New Roman" w:hAnsi="Times New Roman" w:cs="Times New Roman"/>
          <w:color w:val="000000"/>
          <w:sz w:val="24"/>
          <w:szCs w:val="24"/>
          <w:lang w:eastAsia="ru-RU"/>
        </w:rPr>
        <w:t>5. Розпорядник майна зобов’язаний у десятиденний строк з дня його призначення надіслати Національній комісії з цінних паперів та фондового ринку та клієнтам такого професійного учасника фондового ринку повідомлення про відкриття провадження у справі про банкрутство та призначення розпорядника майна. У повідомленні зазначаються реквізити сертифіката, виданого розпоряднику майна Національною комісією з цінних паперів та фондового ринку, а також клієнту пропонується надати розпорядження щодо дій, які необхідно вчинити за правочинами, що були укладені з професійним учасником фондового ринку, який є боржником.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7" w:name="n1284"/>
      <w:bookmarkEnd w:id="1287"/>
      <w:r w:rsidRPr="00AA36C8">
        <w:rPr>
          <w:rFonts w:ascii="Times New Roman" w:eastAsia="Times New Roman" w:hAnsi="Times New Roman" w:cs="Times New Roman"/>
          <w:color w:val="000000"/>
          <w:sz w:val="24"/>
          <w:szCs w:val="24"/>
          <w:lang w:eastAsia="ru-RU"/>
        </w:rPr>
        <w:t>6. Цінні папери, грошові кошти та інше майно, що належать клієнтам професійного учасника фондового ринку, не включаються до складу ліквідаційної маси.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8" w:name="n1285"/>
      <w:bookmarkEnd w:id="1288"/>
      <w:r w:rsidRPr="00AA36C8">
        <w:rPr>
          <w:rFonts w:ascii="Times New Roman" w:eastAsia="Times New Roman" w:hAnsi="Times New Roman" w:cs="Times New Roman"/>
          <w:color w:val="000000"/>
          <w:sz w:val="24"/>
          <w:szCs w:val="24"/>
          <w:lang w:eastAsia="ru-RU"/>
        </w:rPr>
        <w:t>7. З дня введення господарським судом процедури санації боржника чи визнання професійного учасника фондового ринку банкрутом і відкриття ліквідаційної процедури цінні папери клієнтів підлягають поверненню клієнту, якщо інше не передбачено угодою керуючого санацією або ліквідатора з клієнтом.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9" w:name="n1286"/>
      <w:bookmarkEnd w:id="1289"/>
      <w:r w:rsidRPr="00AA36C8">
        <w:rPr>
          <w:rFonts w:ascii="Times New Roman" w:eastAsia="Times New Roman" w:hAnsi="Times New Roman" w:cs="Times New Roman"/>
          <w:color w:val="000000"/>
          <w:sz w:val="24"/>
          <w:szCs w:val="24"/>
          <w:lang w:eastAsia="ru-RU"/>
        </w:rPr>
        <w:t>8. Якщо вимоги клієнтів щодо повернення належних їм цінних паперів на пред’явника, що мають однаковий міжнародний ідентифікаційний номер, перевищують кількість таких цінних паперів, які перебувають у володінні професійного учасника фондового ринку, повернення таких цінних паперів клієнтам здійснюється пропорційно до їхніх вимог.</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0" w:name="n1287"/>
      <w:bookmarkEnd w:id="1290"/>
      <w:r w:rsidRPr="00AA36C8">
        <w:rPr>
          <w:rFonts w:ascii="Times New Roman" w:eastAsia="Times New Roman" w:hAnsi="Times New Roman" w:cs="Times New Roman"/>
          <w:color w:val="000000"/>
          <w:sz w:val="24"/>
          <w:szCs w:val="24"/>
          <w:lang w:eastAsia="ru-RU"/>
        </w:rPr>
        <w:t>Вимоги клієнтів у незадоволеній їх частині визнаються грошовими зобов’язаннями і задовольняються в порядку черговості, передбаченому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1" w:name="n1288"/>
      <w:bookmarkEnd w:id="1291"/>
      <w:r w:rsidRPr="00AA36C8">
        <w:rPr>
          <w:rFonts w:ascii="Times New Roman" w:eastAsia="Times New Roman" w:hAnsi="Times New Roman" w:cs="Times New Roman"/>
          <w:color w:val="000000"/>
          <w:sz w:val="24"/>
          <w:szCs w:val="24"/>
          <w:lang w:eastAsia="ru-RU"/>
        </w:rPr>
        <w:t xml:space="preserve">9. Під час проведення санації професійного учасника ринку цінних паперів керуючий санацією має право передати цінні папери, передані такому професійному учаснику ринку </w:t>
      </w:r>
      <w:r w:rsidRPr="00AA36C8">
        <w:rPr>
          <w:rFonts w:ascii="Times New Roman" w:eastAsia="Times New Roman" w:hAnsi="Times New Roman" w:cs="Times New Roman"/>
          <w:color w:val="000000"/>
          <w:sz w:val="24"/>
          <w:szCs w:val="24"/>
          <w:lang w:eastAsia="ru-RU"/>
        </w:rPr>
        <w:lastRenderedPageBreak/>
        <w:t>цінних паперів клієнтами, іншому суб’єкту підприємницької діяльності, який має відповідну ліцензію професійного учасника ринку цінних паперів.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2" w:name="n1289"/>
      <w:bookmarkEnd w:id="1292"/>
      <w:r w:rsidRPr="00AA36C8">
        <w:rPr>
          <w:rFonts w:ascii="Times New Roman" w:eastAsia="Times New Roman" w:hAnsi="Times New Roman" w:cs="Times New Roman"/>
          <w:color w:val="000000"/>
          <w:sz w:val="24"/>
          <w:szCs w:val="24"/>
          <w:lang w:eastAsia="ru-RU"/>
        </w:rPr>
        <w:t>10. Цінні папери, що належать професійному учасникові ринку цінних паперів і допущені до торгів на фондовій біржі, підлягають продажу на фондовій біржі.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3" w:name="n1290"/>
      <w:bookmarkEnd w:id="1293"/>
      <w:r w:rsidRPr="00AA36C8">
        <w:rPr>
          <w:rFonts w:ascii="Times New Roman" w:eastAsia="Times New Roman" w:hAnsi="Times New Roman" w:cs="Times New Roman"/>
          <w:color w:val="000000"/>
          <w:sz w:val="24"/>
          <w:szCs w:val="24"/>
          <w:lang w:eastAsia="ru-RU"/>
        </w:rPr>
        <w:t>У разі якщо зазначені цінні папери не допущені до торгів на фондовій біржі, вони підлягають продажу в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4" w:name="n1291"/>
      <w:bookmarkEnd w:id="1294"/>
      <w:r w:rsidRPr="00AA36C8">
        <w:rPr>
          <w:rFonts w:ascii="Times New Roman" w:eastAsia="Times New Roman" w:hAnsi="Times New Roman" w:cs="Times New Roman"/>
          <w:b/>
          <w:bCs/>
          <w:color w:val="000000"/>
          <w:sz w:val="24"/>
          <w:szCs w:val="24"/>
          <w:lang w:eastAsia="ru-RU"/>
        </w:rPr>
        <w:t>Стаття 94. </w:t>
      </w:r>
      <w:r w:rsidRPr="00AA36C8">
        <w:rPr>
          <w:rFonts w:ascii="Times New Roman" w:eastAsia="Times New Roman" w:hAnsi="Times New Roman" w:cs="Times New Roman"/>
          <w:color w:val="000000"/>
          <w:sz w:val="24"/>
          <w:szCs w:val="24"/>
          <w:lang w:eastAsia="ru-RU"/>
        </w:rPr>
        <w:t>Особливості банкрутства емітента чи управителя іпотечних сертифікатів, управителя фонду фінансування будівництва чи управителя фонду операцій з нерухомістю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5" w:name="n1292"/>
      <w:bookmarkEnd w:id="1295"/>
      <w:r w:rsidRPr="00AA36C8">
        <w:rPr>
          <w:rFonts w:ascii="Times New Roman" w:eastAsia="Times New Roman" w:hAnsi="Times New Roman" w:cs="Times New Roman"/>
          <w:color w:val="000000"/>
          <w:sz w:val="24"/>
          <w:szCs w:val="24"/>
          <w:lang w:eastAsia="ru-RU"/>
        </w:rPr>
        <w:t>1. У разі відкриття провадження у справі про банкрутство стосовно емітента чи управителя іпотечних сертифікатів іпотечні активи не включаються до складу ліквідаційної маси такого емітента або управителя. Розпорядження цими активами здійснюється відповідно до законодавства про іпотечне кредитування, операції з консолідованим іпотечним боргом та іпотечні сертифікати.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6" w:name="n1293"/>
      <w:bookmarkEnd w:id="1296"/>
      <w:r w:rsidRPr="00AA36C8">
        <w:rPr>
          <w:rFonts w:ascii="Times New Roman" w:eastAsia="Times New Roman" w:hAnsi="Times New Roman" w:cs="Times New Roman"/>
          <w:color w:val="000000"/>
          <w:sz w:val="24"/>
          <w:szCs w:val="24"/>
          <w:lang w:eastAsia="ru-RU"/>
        </w:rPr>
        <w:t>2. У разі відкриття провадження у справі про банкрутство стосовно управителя фонду фінансування будівництва чи управителя фонду операцій з нерухомістю кошти та майно, що перебувають в управлінні управителя, не включаються до складу ліквідаційної маси такого управителя. Розпорядження цими коштами та майном здійснюється відповідно до законодавства про фінансово-кредитні механізми і управління майном при будівництві житла та операціях з нерухомістю.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7" w:name="n1294"/>
      <w:bookmarkEnd w:id="1297"/>
      <w:r w:rsidRPr="00AA36C8">
        <w:rPr>
          <w:rFonts w:ascii="Times New Roman" w:eastAsia="Times New Roman" w:hAnsi="Times New Roman" w:cs="Times New Roman"/>
          <w:b/>
          <w:bCs/>
          <w:color w:val="000000"/>
          <w:sz w:val="24"/>
          <w:szCs w:val="24"/>
          <w:lang w:eastAsia="ru-RU"/>
        </w:rPr>
        <w:t>Стаття 95. </w:t>
      </w:r>
      <w:r w:rsidRPr="00AA36C8">
        <w:rPr>
          <w:rFonts w:ascii="Times New Roman" w:eastAsia="Times New Roman" w:hAnsi="Times New Roman" w:cs="Times New Roman"/>
          <w:color w:val="000000"/>
          <w:sz w:val="24"/>
          <w:szCs w:val="24"/>
          <w:lang w:eastAsia="ru-RU"/>
        </w:rPr>
        <w:t>Особливості банкрутства фермерського господарства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8" w:name="n1295"/>
      <w:bookmarkEnd w:id="1298"/>
      <w:r w:rsidRPr="00AA36C8">
        <w:rPr>
          <w:rFonts w:ascii="Times New Roman" w:eastAsia="Times New Roman" w:hAnsi="Times New Roman" w:cs="Times New Roman"/>
          <w:color w:val="000000"/>
          <w:sz w:val="24"/>
          <w:szCs w:val="24"/>
          <w:lang w:eastAsia="ru-RU"/>
        </w:rPr>
        <w:t>1. Підставою для визнання фермерського господарства банкрутом є його неспроможність задовольнити протягом шести місяців після закінчення відповідного періоду сільськогосподарських робіт вимоги кредиторів за грошовими зобов’язаннями та/або виконати зобов’язання щодо сплати податків і зборів (обов’язкових платежів), страхових внесків на загальнообов’язкове державне пенсійне та інше соціальне страхування, повернення невикористаних коштів Фонду соціального страхування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9" w:name="n1296"/>
      <w:bookmarkEnd w:id="1299"/>
      <w:r w:rsidRPr="00AA36C8">
        <w:rPr>
          <w:rFonts w:ascii="Times New Roman" w:eastAsia="Times New Roman" w:hAnsi="Times New Roman" w:cs="Times New Roman"/>
          <w:color w:val="000000"/>
          <w:sz w:val="24"/>
          <w:szCs w:val="24"/>
          <w:lang w:eastAsia="ru-RU"/>
        </w:rPr>
        <w:t>2. Заява голови фермерського господарства про відкриття провадження у справі про банкрутство подається до господарського суду за наявності письмової згоди всіх членів фермерського господарства.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0" w:name="n1297"/>
      <w:bookmarkEnd w:id="1300"/>
      <w:r w:rsidRPr="00AA36C8">
        <w:rPr>
          <w:rFonts w:ascii="Times New Roman" w:eastAsia="Times New Roman" w:hAnsi="Times New Roman" w:cs="Times New Roman"/>
          <w:color w:val="000000"/>
          <w:sz w:val="24"/>
          <w:szCs w:val="24"/>
          <w:lang w:eastAsia="ru-RU"/>
        </w:rPr>
        <w:t>Заява підписується головою фермерського господарства.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1" w:name="n1298"/>
      <w:bookmarkEnd w:id="1301"/>
      <w:r w:rsidRPr="00AA36C8">
        <w:rPr>
          <w:rFonts w:ascii="Times New Roman" w:eastAsia="Times New Roman" w:hAnsi="Times New Roman" w:cs="Times New Roman"/>
          <w:color w:val="000000"/>
          <w:sz w:val="24"/>
          <w:szCs w:val="24"/>
          <w:lang w:eastAsia="ru-RU"/>
        </w:rPr>
        <w:t>3. До заяви голови фермерського господарства про відкриття провадження у справі про банкрутство додаються документи, що містять відомості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2" w:name="n1299"/>
      <w:bookmarkEnd w:id="1302"/>
      <w:r w:rsidRPr="00AA36C8">
        <w:rPr>
          <w:rFonts w:ascii="Times New Roman" w:eastAsia="Times New Roman" w:hAnsi="Times New Roman" w:cs="Times New Roman"/>
          <w:color w:val="000000"/>
          <w:sz w:val="24"/>
          <w:szCs w:val="24"/>
          <w:lang w:eastAsia="ru-RU"/>
        </w:rPr>
        <w:t>склад і вартість майна фермерського господарства;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3" w:name="n1300"/>
      <w:bookmarkEnd w:id="1303"/>
      <w:r w:rsidRPr="00AA36C8">
        <w:rPr>
          <w:rFonts w:ascii="Times New Roman" w:eastAsia="Times New Roman" w:hAnsi="Times New Roman" w:cs="Times New Roman"/>
          <w:color w:val="000000"/>
          <w:sz w:val="24"/>
          <w:szCs w:val="24"/>
          <w:lang w:eastAsia="ru-RU"/>
        </w:rPr>
        <w:t>склад і вартість майна, що належить членам фермерського господарства на праві власності;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4" w:name="n1301"/>
      <w:bookmarkEnd w:id="1304"/>
      <w:r w:rsidRPr="00AA36C8">
        <w:rPr>
          <w:rFonts w:ascii="Times New Roman" w:eastAsia="Times New Roman" w:hAnsi="Times New Roman" w:cs="Times New Roman"/>
          <w:color w:val="000000"/>
          <w:sz w:val="24"/>
          <w:szCs w:val="24"/>
          <w:lang w:eastAsia="ru-RU"/>
        </w:rPr>
        <w:t>розмір доходів, які можуть бути одержані фермерським господарством після закінчення відповідного періоду сільськогосподарських робіт.</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5" w:name="n1302"/>
      <w:bookmarkEnd w:id="1305"/>
      <w:r w:rsidRPr="00AA36C8">
        <w:rPr>
          <w:rFonts w:ascii="Times New Roman" w:eastAsia="Times New Roman" w:hAnsi="Times New Roman" w:cs="Times New Roman"/>
          <w:color w:val="000000"/>
          <w:sz w:val="24"/>
          <w:szCs w:val="24"/>
          <w:lang w:eastAsia="ru-RU"/>
        </w:rPr>
        <w:t>Зазначені документи додаються головою фермерського господарства до відзиву на подану кредитором заяву про відкриття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6" w:name="n1303"/>
      <w:bookmarkEnd w:id="1306"/>
      <w:r w:rsidRPr="00AA36C8">
        <w:rPr>
          <w:rFonts w:ascii="Times New Roman" w:eastAsia="Times New Roman" w:hAnsi="Times New Roman" w:cs="Times New Roman"/>
          <w:color w:val="000000"/>
          <w:sz w:val="24"/>
          <w:szCs w:val="24"/>
          <w:lang w:eastAsia="ru-RU"/>
        </w:rPr>
        <w:t>4. Головою фермерського господарства у двомісячний строк з дня прийняття господарським судом заяви про відкриття провадження у справі про банкрутство фермерського господарства може бути подано до господарського суду план відновлення платоспроможності фермерського господарства.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7" w:name="n1304"/>
      <w:bookmarkEnd w:id="1307"/>
      <w:r w:rsidRPr="00AA36C8">
        <w:rPr>
          <w:rFonts w:ascii="Times New Roman" w:eastAsia="Times New Roman" w:hAnsi="Times New Roman" w:cs="Times New Roman"/>
          <w:color w:val="000000"/>
          <w:sz w:val="24"/>
          <w:szCs w:val="24"/>
          <w:lang w:eastAsia="ru-RU"/>
        </w:rPr>
        <w:lastRenderedPageBreak/>
        <w:t>5. У разі якщо здійснення заходів, передбачених планом відновлення платоспроможності фермерського господарства, дасть змогу фермерському господарству, зокрема за рахунок доходів, які можуть бути одержані після закінчення відповідного періоду сільськогосподарських робіт, погасити вимоги за грошовими зобов’язаннями, господарським судом вводиться процедура розпорядження майном фермерського господарства.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8" w:name="n1305"/>
      <w:bookmarkEnd w:id="1308"/>
      <w:r w:rsidRPr="00AA36C8">
        <w:rPr>
          <w:rFonts w:ascii="Times New Roman" w:eastAsia="Times New Roman" w:hAnsi="Times New Roman" w:cs="Times New Roman"/>
          <w:color w:val="000000"/>
          <w:sz w:val="24"/>
          <w:szCs w:val="24"/>
          <w:lang w:eastAsia="ru-RU"/>
        </w:rPr>
        <w:t>Про введення процедури розпорядження майном фермерського господарства господарський суд постановляє ухвалу.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9" w:name="n1306"/>
      <w:bookmarkEnd w:id="1309"/>
      <w:r w:rsidRPr="00AA36C8">
        <w:rPr>
          <w:rFonts w:ascii="Times New Roman" w:eastAsia="Times New Roman" w:hAnsi="Times New Roman" w:cs="Times New Roman"/>
          <w:color w:val="000000"/>
          <w:sz w:val="24"/>
          <w:szCs w:val="24"/>
          <w:lang w:eastAsia="ru-RU"/>
        </w:rPr>
        <w:t>6. Процедура розпорядження майном фермерського господарства вводиться на строк закінчення відповідного періоду сільськогосподарських робіт з урахуванням часу, необхідного для реалізації вирощеної (виробленої та переробленої) сільськогосподарської продукції. Зазначений строк не може перевищувати 15 місяців.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0" w:name="n1307"/>
      <w:bookmarkEnd w:id="1310"/>
      <w:r w:rsidRPr="00AA36C8">
        <w:rPr>
          <w:rFonts w:ascii="Times New Roman" w:eastAsia="Times New Roman" w:hAnsi="Times New Roman" w:cs="Times New Roman"/>
          <w:color w:val="000000"/>
          <w:sz w:val="24"/>
          <w:szCs w:val="24"/>
          <w:lang w:eastAsia="ru-RU"/>
        </w:rPr>
        <w:t>7. Для проведення процедури розпорядження майном фермерського господарства господарський суд призначає розпорядника майна в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1" w:name="n1308"/>
      <w:bookmarkEnd w:id="1311"/>
      <w:r w:rsidRPr="00AA36C8">
        <w:rPr>
          <w:rFonts w:ascii="Times New Roman" w:eastAsia="Times New Roman" w:hAnsi="Times New Roman" w:cs="Times New Roman"/>
          <w:color w:val="000000"/>
          <w:sz w:val="24"/>
          <w:szCs w:val="24"/>
          <w:lang w:eastAsia="ru-RU"/>
        </w:rPr>
        <w:t>8. Процедура розпорядження майном фермерського господарства може бути достроково припинена господарським судом за заявою розпорядника майна чи будь-кого із кредиторів у разі: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2" w:name="n1309"/>
      <w:bookmarkEnd w:id="1312"/>
      <w:r w:rsidRPr="00AA36C8">
        <w:rPr>
          <w:rFonts w:ascii="Times New Roman" w:eastAsia="Times New Roman" w:hAnsi="Times New Roman" w:cs="Times New Roman"/>
          <w:color w:val="000000"/>
          <w:sz w:val="24"/>
          <w:szCs w:val="24"/>
          <w:lang w:eastAsia="ru-RU"/>
        </w:rPr>
        <w:t>невиконання заходів, передбачених планом відновлення платоспроможності фермерського господарства;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3" w:name="n1310"/>
      <w:bookmarkEnd w:id="1313"/>
      <w:r w:rsidRPr="00AA36C8">
        <w:rPr>
          <w:rFonts w:ascii="Times New Roman" w:eastAsia="Times New Roman" w:hAnsi="Times New Roman" w:cs="Times New Roman"/>
          <w:color w:val="000000"/>
          <w:sz w:val="24"/>
          <w:szCs w:val="24"/>
          <w:lang w:eastAsia="ru-RU"/>
        </w:rPr>
        <w:t>наявності інших обставин, які свідчать про неможливість відновлення платоспроможності фермерського господарства.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4" w:name="n1311"/>
      <w:bookmarkEnd w:id="1314"/>
      <w:r w:rsidRPr="00AA36C8">
        <w:rPr>
          <w:rFonts w:ascii="Times New Roman" w:eastAsia="Times New Roman" w:hAnsi="Times New Roman" w:cs="Times New Roman"/>
          <w:color w:val="000000"/>
          <w:sz w:val="24"/>
          <w:szCs w:val="24"/>
          <w:lang w:eastAsia="ru-RU"/>
        </w:rPr>
        <w:t>Після дострокового припинення процедури розпорядження майном фермерського господарства господарський суд визнає фермерське господарство банкрутом і відкриває ліквідаційну процедуру.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5" w:name="n1312"/>
      <w:bookmarkEnd w:id="1315"/>
      <w:r w:rsidRPr="00AA36C8">
        <w:rPr>
          <w:rFonts w:ascii="Times New Roman" w:eastAsia="Times New Roman" w:hAnsi="Times New Roman" w:cs="Times New Roman"/>
          <w:color w:val="000000"/>
          <w:sz w:val="24"/>
          <w:szCs w:val="24"/>
          <w:lang w:eastAsia="ru-RU"/>
        </w:rPr>
        <w:t>9. У разі визнання господарським судом фермерського господарства банкрутом і відкриття ліквідаційної процедури до складу ліквідаційної маси фермерського господарства включаються нерухоме майно, яке перебуває у спільній власності членів фермерського господарства, у тому числі насадження, господарські та інші будівлі, меліоративні та інші споруди, продуктивна і робоча худоба, птиця, сільськогосподарська та інша техніка і обладнання, транспортні засоби, інвентар, та інше майно, набуте для фермерського господарства на загальні кошти його членів, а також право оренди земельної ділянки та інші майнові права, які належать фермерському господарству і мають грошову оцінку.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6" w:name="n1313"/>
      <w:bookmarkEnd w:id="1316"/>
      <w:r w:rsidRPr="00AA36C8">
        <w:rPr>
          <w:rFonts w:ascii="Times New Roman" w:eastAsia="Times New Roman" w:hAnsi="Times New Roman" w:cs="Times New Roman"/>
          <w:color w:val="000000"/>
          <w:sz w:val="24"/>
          <w:szCs w:val="24"/>
          <w:lang w:eastAsia="ru-RU"/>
        </w:rPr>
        <w:t>10. У разі банкрутства фермерського господарства земельна ділянка, надана фермерському господарству в тимчасове користування, у тому числі на умовах оренди, використовується відповідно до </w:t>
      </w:r>
      <w:hyperlink r:id="rId53" w:tgtFrame="_blank" w:history="1">
        <w:r w:rsidRPr="00AA36C8">
          <w:rPr>
            <w:rFonts w:ascii="Times New Roman" w:eastAsia="Times New Roman" w:hAnsi="Times New Roman" w:cs="Times New Roman"/>
            <w:color w:val="0000FF"/>
            <w:sz w:val="24"/>
            <w:szCs w:val="24"/>
            <w:u w:val="single"/>
            <w:lang w:eastAsia="ru-RU"/>
          </w:rPr>
          <w:t>Земельного кодексу України</w:t>
        </w:r>
      </w:hyperlink>
      <w:r w:rsidRPr="00AA36C8">
        <w:rPr>
          <w:rFonts w:ascii="Times New Roman" w:eastAsia="Times New Roman" w:hAnsi="Times New Roman" w:cs="Times New Roman"/>
          <w:color w:val="000000"/>
          <w:sz w:val="24"/>
          <w:szCs w:val="24"/>
          <w:lang w:eastAsia="ru-RU"/>
        </w:rPr>
        <w:t>.</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7" w:name="n1314"/>
      <w:bookmarkEnd w:id="1317"/>
      <w:r w:rsidRPr="00AA36C8">
        <w:rPr>
          <w:rFonts w:ascii="Times New Roman" w:eastAsia="Times New Roman" w:hAnsi="Times New Roman" w:cs="Times New Roman"/>
          <w:color w:val="000000"/>
          <w:sz w:val="24"/>
          <w:szCs w:val="24"/>
          <w:lang w:eastAsia="ru-RU"/>
        </w:rPr>
        <w:t>11. Майно, що належить голові та членам фермерського господарства на праві приватної власності, а також інше майно, щодо якого доведено, що воно набуто на доходи, які не є у спільній власності членів фермерського господарства, не включається до складу ліквідаційної маси.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8" w:name="n1315"/>
      <w:bookmarkEnd w:id="1318"/>
      <w:r w:rsidRPr="00AA36C8">
        <w:rPr>
          <w:rFonts w:ascii="Times New Roman" w:eastAsia="Times New Roman" w:hAnsi="Times New Roman" w:cs="Times New Roman"/>
          <w:color w:val="000000"/>
          <w:sz w:val="24"/>
          <w:szCs w:val="24"/>
          <w:lang w:eastAsia="ru-RU"/>
        </w:rPr>
        <w:t>12. Нерухоме майно, а також майнові права щодо нерухомого майна, які включаються до складу ліквідаційної маси фермерського господарства, можуть бути продані лише на аукціоні, обов’язковими умовами якого є збереження цільового призначення сільськогосподарських об’єктів, що продаються.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9" w:name="n1316"/>
      <w:bookmarkEnd w:id="1319"/>
      <w:r w:rsidRPr="00AA36C8">
        <w:rPr>
          <w:rFonts w:ascii="Times New Roman" w:eastAsia="Times New Roman" w:hAnsi="Times New Roman" w:cs="Times New Roman"/>
          <w:color w:val="000000"/>
          <w:sz w:val="24"/>
          <w:szCs w:val="24"/>
          <w:lang w:eastAsia="ru-RU"/>
        </w:rPr>
        <w:t>13. З дня прийняття постанови про визнання фермерського господарства банкрутом і відкриття ліквідаційної процедури діяльність фермерського господарства припиняється.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0" w:name="n1317"/>
      <w:bookmarkEnd w:id="1320"/>
      <w:r w:rsidRPr="00AA36C8">
        <w:rPr>
          <w:rFonts w:ascii="Times New Roman" w:eastAsia="Times New Roman" w:hAnsi="Times New Roman" w:cs="Times New Roman"/>
          <w:color w:val="000000"/>
          <w:sz w:val="24"/>
          <w:szCs w:val="24"/>
          <w:lang w:eastAsia="ru-RU"/>
        </w:rPr>
        <w:lastRenderedPageBreak/>
        <w:t>14. Господарський суд надсилає копію постанови про визнання фермерського господарства банкрутом до органу, який здійснив державну реєстрацію фермерського господарства, та до органу місцевого самоврядування за місцезнаходженням фермерського господарства.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1" w:name="n1318"/>
      <w:bookmarkEnd w:id="1321"/>
      <w:r w:rsidRPr="00AA36C8">
        <w:rPr>
          <w:rFonts w:ascii="Times New Roman" w:eastAsia="Times New Roman" w:hAnsi="Times New Roman" w:cs="Times New Roman"/>
          <w:b/>
          <w:bCs/>
          <w:color w:val="000000"/>
          <w:sz w:val="24"/>
          <w:szCs w:val="24"/>
          <w:lang w:eastAsia="ru-RU"/>
        </w:rPr>
        <w:t>Стаття 96. </w:t>
      </w:r>
      <w:r w:rsidRPr="00AA36C8">
        <w:rPr>
          <w:rFonts w:ascii="Times New Roman" w:eastAsia="Times New Roman" w:hAnsi="Times New Roman" w:cs="Times New Roman"/>
          <w:color w:val="000000"/>
          <w:sz w:val="24"/>
          <w:szCs w:val="24"/>
          <w:lang w:eastAsia="ru-RU"/>
        </w:rPr>
        <w:t>Особливості банкрутства державних підприємств та підприємств, у статутному капіталі яких частка державної власності перевищує 50 відсотків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2" w:name="n1319"/>
      <w:bookmarkEnd w:id="1322"/>
      <w:r w:rsidRPr="00AA36C8">
        <w:rPr>
          <w:rFonts w:ascii="Times New Roman" w:eastAsia="Times New Roman" w:hAnsi="Times New Roman" w:cs="Times New Roman"/>
          <w:color w:val="000000"/>
          <w:sz w:val="24"/>
          <w:szCs w:val="24"/>
          <w:lang w:eastAsia="ru-RU"/>
        </w:rPr>
        <w:t>1. Боржник зобов’язаний надати господарському суду докази, що підтверджують належність боржника до державних підприємств або підприємств, у статутному капіталі яких частка державної власності перевищує 50 відсотків.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3" w:name="n1320"/>
      <w:bookmarkEnd w:id="1323"/>
      <w:r w:rsidRPr="00AA36C8">
        <w:rPr>
          <w:rFonts w:ascii="Times New Roman" w:eastAsia="Times New Roman" w:hAnsi="Times New Roman" w:cs="Times New Roman"/>
          <w:color w:val="000000"/>
          <w:sz w:val="24"/>
          <w:szCs w:val="24"/>
          <w:lang w:eastAsia="ru-RU"/>
        </w:rPr>
        <w:t>2. Кабінет Міністрів України вживає заходів для запобігання банкрутству державних підприємств та підприємств, у статутному капіталі яких частка державної власності перевищує 50 відсотків, визначає оптимальні шляхи відновлення їх платоспроможності та координує дії відповідних органів виконавчої влади.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4" w:name="n1321"/>
      <w:bookmarkEnd w:id="1324"/>
      <w:r w:rsidRPr="00AA36C8">
        <w:rPr>
          <w:rFonts w:ascii="Times New Roman" w:eastAsia="Times New Roman" w:hAnsi="Times New Roman" w:cs="Times New Roman"/>
          <w:color w:val="000000"/>
          <w:sz w:val="24"/>
          <w:szCs w:val="24"/>
          <w:lang w:eastAsia="ru-RU"/>
        </w:rPr>
        <w:t>3. Органи виконавчої влади приймають рішення щодо: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5" w:name="n1322"/>
      <w:bookmarkEnd w:id="1325"/>
      <w:r w:rsidRPr="00AA36C8">
        <w:rPr>
          <w:rFonts w:ascii="Times New Roman" w:eastAsia="Times New Roman" w:hAnsi="Times New Roman" w:cs="Times New Roman"/>
          <w:color w:val="000000"/>
          <w:sz w:val="24"/>
          <w:szCs w:val="24"/>
          <w:lang w:eastAsia="ru-RU"/>
        </w:rPr>
        <w:t>доцільності надання державної підтримки неплатоспроможним підприємствам;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6" w:name="n1323"/>
      <w:bookmarkEnd w:id="1326"/>
      <w:r w:rsidRPr="00AA36C8">
        <w:rPr>
          <w:rFonts w:ascii="Times New Roman" w:eastAsia="Times New Roman" w:hAnsi="Times New Roman" w:cs="Times New Roman"/>
          <w:color w:val="000000"/>
          <w:sz w:val="24"/>
          <w:szCs w:val="24"/>
          <w:lang w:eastAsia="ru-RU"/>
        </w:rPr>
        <w:t>розроблення заходів, спрямованих на забезпечення захисту інтересів держави і вибір оптимальних шляхів реструктуризації та погашення боргових зобов’язань;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7" w:name="n1324"/>
      <w:bookmarkEnd w:id="1327"/>
      <w:r w:rsidRPr="00AA36C8">
        <w:rPr>
          <w:rFonts w:ascii="Times New Roman" w:eastAsia="Times New Roman" w:hAnsi="Times New Roman" w:cs="Times New Roman"/>
          <w:color w:val="000000"/>
          <w:sz w:val="24"/>
          <w:szCs w:val="24"/>
          <w:lang w:eastAsia="ru-RU"/>
        </w:rPr>
        <w:t>проведення аналізу фінансового стану боржника, його санації та погодження плану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8" w:name="n1325"/>
      <w:bookmarkEnd w:id="1328"/>
      <w:r w:rsidRPr="00AA36C8">
        <w:rPr>
          <w:rFonts w:ascii="Times New Roman" w:eastAsia="Times New Roman" w:hAnsi="Times New Roman" w:cs="Times New Roman"/>
          <w:color w:val="000000"/>
          <w:sz w:val="24"/>
          <w:szCs w:val="24"/>
          <w:lang w:eastAsia="ru-RU"/>
        </w:rPr>
        <w:t>доцільності виключення відповідних суб’єктів господарювання з переліку підприємств, що є об’єктами права державної власності, які не підлягають приватизації, та застосування до них процедури санації чи ліквідації.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9" w:name="n1326"/>
      <w:bookmarkEnd w:id="1329"/>
      <w:r w:rsidRPr="00AA36C8">
        <w:rPr>
          <w:rFonts w:ascii="Times New Roman" w:eastAsia="Times New Roman" w:hAnsi="Times New Roman" w:cs="Times New Roman"/>
          <w:color w:val="000000"/>
          <w:sz w:val="24"/>
          <w:szCs w:val="24"/>
          <w:lang w:eastAsia="ru-RU"/>
        </w:rPr>
        <w:t>4. Державні підприємства та підприємства, у статутному капіталі яких частка державної власності перевищує 50 відсотків, подають на розгляд кредиторів план санації, погоджений з органом (суб’єктом), уповноваженим управляти державним майном.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0" w:name="n1851"/>
      <w:bookmarkEnd w:id="1330"/>
      <w:r w:rsidRPr="00AA36C8">
        <w:rPr>
          <w:rFonts w:ascii="Times New Roman" w:eastAsia="Times New Roman" w:hAnsi="Times New Roman" w:cs="Times New Roman"/>
          <w:i/>
          <w:iCs/>
          <w:color w:val="000000"/>
          <w:sz w:val="24"/>
          <w:szCs w:val="24"/>
          <w:lang w:eastAsia="ru-RU"/>
        </w:rPr>
        <w:t>{Частина четверта статті 96 із змінами, внесеними згідно із Законом </w:t>
      </w:r>
      <w:hyperlink r:id="rId54" w:anchor="n8" w:tgtFrame="_blank" w:history="1">
        <w:r w:rsidRPr="00AA36C8">
          <w:rPr>
            <w:rFonts w:ascii="Times New Roman" w:eastAsia="Times New Roman" w:hAnsi="Times New Roman" w:cs="Times New Roman"/>
            <w:i/>
            <w:iCs/>
            <w:color w:val="0000FF"/>
            <w:sz w:val="24"/>
            <w:szCs w:val="24"/>
            <w:u w:val="single"/>
            <w:lang w:eastAsia="ru-RU"/>
          </w:rPr>
          <w:t>№ 145-IX від 02.10.2019</w:t>
        </w:r>
      </w:hyperlink>
      <w:r w:rsidRPr="00AA36C8">
        <w:rPr>
          <w:rFonts w:ascii="Times New Roman" w:eastAsia="Times New Roman" w:hAnsi="Times New Roman" w:cs="Times New Roman"/>
          <w:i/>
          <w:iCs/>
          <w:color w:val="000000"/>
          <w:sz w:val="24"/>
          <w:szCs w:val="24"/>
          <w:lang w:eastAsia="ru-RU"/>
        </w:rPr>
        <w:t>}</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1" w:name="n1327"/>
      <w:bookmarkEnd w:id="1331"/>
      <w:r w:rsidRPr="00AA36C8">
        <w:rPr>
          <w:rFonts w:ascii="Times New Roman" w:eastAsia="Times New Roman" w:hAnsi="Times New Roman" w:cs="Times New Roman"/>
          <w:color w:val="000000"/>
          <w:sz w:val="24"/>
          <w:szCs w:val="24"/>
          <w:lang w:eastAsia="ru-RU"/>
        </w:rPr>
        <w:t>5. З метою запобігання банкрутству державних підприємств та підприємств, у статутному капіталі яких частка державної власності перевищує 50 відсотків, може застосовуватися порука.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2" w:name="n1328"/>
      <w:bookmarkEnd w:id="1332"/>
      <w:r w:rsidRPr="00AA36C8">
        <w:rPr>
          <w:rFonts w:ascii="Times New Roman" w:eastAsia="Times New Roman" w:hAnsi="Times New Roman" w:cs="Times New Roman"/>
          <w:color w:val="000000"/>
          <w:sz w:val="24"/>
          <w:szCs w:val="24"/>
          <w:lang w:eastAsia="ru-RU"/>
        </w:rPr>
        <w:t>6. Відкриття провадження у справі про банкрутство за заявою боржника не є підставою для припинення повноважень органу, уповноваженого управляти майном боржника, щодо управління відповідним об’єктом державної власності.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3" w:name="n1329"/>
      <w:bookmarkEnd w:id="1333"/>
      <w:r w:rsidRPr="00AA36C8">
        <w:rPr>
          <w:rFonts w:ascii="Times New Roman" w:eastAsia="Times New Roman" w:hAnsi="Times New Roman" w:cs="Times New Roman"/>
          <w:color w:val="000000"/>
          <w:sz w:val="24"/>
          <w:szCs w:val="24"/>
          <w:lang w:eastAsia="ru-RU"/>
        </w:rPr>
        <w:t>7. У разі якщо боржник є державним підприємством або підприємством, у статутному капіталі якого частка державної власності перевищує 50 відсотків, господарський суд залучає до участі у справі про банкрутство представників органу, уповноваженого управляти державним майном, з повідомленням про відкриття провадження у справі про банкрутство такого підприємства.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4" w:name="n1330"/>
      <w:bookmarkEnd w:id="1334"/>
      <w:r w:rsidRPr="00AA36C8">
        <w:rPr>
          <w:rFonts w:ascii="Times New Roman" w:eastAsia="Times New Roman" w:hAnsi="Times New Roman" w:cs="Times New Roman"/>
          <w:color w:val="000000"/>
          <w:sz w:val="24"/>
          <w:szCs w:val="24"/>
          <w:lang w:eastAsia="ru-RU"/>
        </w:rPr>
        <w:t>8. У разі відкриття провадження у справі про банкрутство державного підприємства або підприємства, у статутному капіталі якого частка державної власності перевищує 50 відсотків, участь у зборах кредиторів та роботі комітету кредиторів можуть брати з правом дорадчого голосу представники органу, уповноваженого управляти державним майном.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5" w:name="n1331"/>
      <w:bookmarkEnd w:id="1335"/>
      <w:r w:rsidRPr="00AA36C8">
        <w:rPr>
          <w:rFonts w:ascii="Times New Roman" w:eastAsia="Times New Roman" w:hAnsi="Times New Roman" w:cs="Times New Roman"/>
          <w:color w:val="000000"/>
          <w:sz w:val="24"/>
          <w:szCs w:val="24"/>
          <w:lang w:eastAsia="ru-RU"/>
        </w:rPr>
        <w:t xml:space="preserve">9. Припинення, продовження повноважень та відсторонення від виконання обов’язків керуючих санацією, ліквідаторів державних підприємств та підприємств, у статутному </w:t>
      </w:r>
      <w:r w:rsidRPr="00AA36C8">
        <w:rPr>
          <w:rFonts w:ascii="Times New Roman" w:eastAsia="Times New Roman" w:hAnsi="Times New Roman" w:cs="Times New Roman"/>
          <w:color w:val="000000"/>
          <w:sz w:val="24"/>
          <w:szCs w:val="24"/>
          <w:lang w:eastAsia="ru-RU"/>
        </w:rPr>
        <w:lastRenderedPageBreak/>
        <w:t>капіталі яких частка державної власності перевищує 50 відсотків, здійснюються господарським судом за наявності підстав та в порядку, встановленому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6" w:name="n1332"/>
      <w:bookmarkEnd w:id="1336"/>
      <w:r w:rsidRPr="00AA36C8">
        <w:rPr>
          <w:rFonts w:ascii="Times New Roman" w:eastAsia="Times New Roman" w:hAnsi="Times New Roman" w:cs="Times New Roman"/>
          <w:color w:val="000000"/>
          <w:sz w:val="24"/>
          <w:szCs w:val="24"/>
          <w:lang w:eastAsia="ru-RU"/>
        </w:rPr>
        <w:t>10. Положення цієї статті не застосовуються до юридичних осіб - підприємств, що є об’єктами власності Автономної Республіки Крим та комунальної власності.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7" w:name="n1853"/>
      <w:bookmarkEnd w:id="1337"/>
      <w:r w:rsidRPr="00AA36C8">
        <w:rPr>
          <w:rFonts w:ascii="Times New Roman" w:eastAsia="Times New Roman" w:hAnsi="Times New Roman" w:cs="Times New Roman"/>
          <w:color w:val="000000"/>
          <w:sz w:val="24"/>
          <w:szCs w:val="24"/>
          <w:lang w:eastAsia="ru-RU"/>
        </w:rPr>
        <w:t>11. Під час процедури санації державних підприємств та підприємств, у статутному капіталі яких частка державної власності перевищує 50 відсотків, їх нерухоме майно може бути відчужене лише у випадках, передбачених планом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8" w:name="n1852"/>
      <w:bookmarkEnd w:id="1338"/>
      <w:r w:rsidRPr="00AA36C8">
        <w:rPr>
          <w:rFonts w:ascii="Times New Roman" w:eastAsia="Times New Roman" w:hAnsi="Times New Roman" w:cs="Times New Roman"/>
          <w:i/>
          <w:iCs/>
          <w:color w:val="000000"/>
          <w:sz w:val="24"/>
          <w:szCs w:val="24"/>
          <w:lang w:eastAsia="ru-RU"/>
        </w:rPr>
        <w:t>{Статтю 96 доповнено новою частиною згідно із Законом </w:t>
      </w:r>
      <w:hyperlink r:id="rId55" w:anchor="n9" w:tgtFrame="_blank" w:history="1">
        <w:r w:rsidRPr="00AA36C8">
          <w:rPr>
            <w:rFonts w:ascii="Times New Roman" w:eastAsia="Times New Roman" w:hAnsi="Times New Roman" w:cs="Times New Roman"/>
            <w:i/>
            <w:iCs/>
            <w:color w:val="0000FF"/>
            <w:sz w:val="24"/>
            <w:szCs w:val="24"/>
            <w:u w:val="single"/>
            <w:lang w:eastAsia="ru-RU"/>
          </w:rPr>
          <w:t>№ 145-IX від 02.10.2019</w:t>
        </w:r>
      </w:hyperlink>
      <w:r w:rsidRPr="00AA36C8">
        <w:rPr>
          <w:rFonts w:ascii="Times New Roman" w:eastAsia="Times New Roman" w:hAnsi="Times New Roman" w:cs="Times New Roman"/>
          <w:i/>
          <w:iCs/>
          <w:color w:val="000000"/>
          <w:sz w:val="24"/>
          <w:szCs w:val="24"/>
          <w:lang w:eastAsia="ru-RU"/>
        </w:rPr>
        <w:t>}</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9" w:name="n1333"/>
      <w:bookmarkEnd w:id="1339"/>
      <w:r w:rsidRPr="00AA36C8">
        <w:rPr>
          <w:rFonts w:ascii="Times New Roman" w:eastAsia="Times New Roman" w:hAnsi="Times New Roman" w:cs="Times New Roman"/>
          <w:color w:val="000000"/>
          <w:sz w:val="24"/>
          <w:szCs w:val="24"/>
          <w:lang w:eastAsia="ru-RU"/>
        </w:rPr>
        <w:t>12. Початкова ціна майна, майнових прав державних підприємств або підприємств, у статутному капіталі яких частка державної власності перевищує 50 відсотків, визначається відповідно до </w:t>
      </w:r>
      <w:hyperlink r:id="rId56" w:tgtFrame="_blank" w:history="1">
        <w:r w:rsidRPr="00AA36C8">
          <w:rPr>
            <w:rFonts w:ascii="Times New Roman" w:eastAsia="Times New Roman" w:hAnsi="Times New Roman" w:cs="Times New Roman"/>
            <w:color w:val="0000FF"/>
            <w:sz w:val="24"/>
            <w:szCs w:val="24"/>
            <w:u w:val="single"/>
            <w:lang w:eastAsia="ru-RU"/>
          </w:rPr>
          <w:t>Закону України</w:t>
        </w:r>
      </w:hyperlink>
      <w:r w:rsidRPr="00AA36C8">
        <w:rPr>
          <w:rFonts w:ascii="Times New Roman" w:eastAsia="Times New Roman" w:hAnsi="Times New Roman" w:cs="Times New Roman"/>
          <w:color w:val="000000"/>
          <w:sz w:val="24"/>
          <w:szCs w:val="24"/>
          <w:lang w:eastAsia="ru-RU"/>
        </w:rPr>
        <w:t> "Про оцінку майна, майнових прав та професійну оціночну діяльність в Україні".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0" w:name="n1334"/>
      <w:bookmarkEnd w:id="1340"/>
      <w:r w:rsidRPr="00AA36C8">
        <w:rPr>
          <w:rFonts w:ascii="Times New Roman" w:eastAsia="Times New Roman" w:hAnsi="Times New Roman" w:cs="Times New Roman"/>
          <w:color w:val="000000"/>
          <w:sz w:val="24"/>
          <w:szCs w:val="24"/>
          <w:lang w:eastAsia="ru-RU"/>
        </w:rPr>
        <w:t>13. Копії судових рішень у провадженнях у справах про банкрутство державних підприємств або підприємств, у статутному капіталі яких частка державної власності перевищує 50 відсотків або на балансі яких перебувають об’єкти державної власності, що в процесі приватизації (корпоратизації) не увійшли до статутних капіталів цих підприємств, крім інших учасників, надсилаються органу, уповноваженому управляти державним майном.</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41" w:name="n1335"/>
      <w:bookmarkEnd w:id="1341"/>
      <w:r w:rsidRPr="00AA36C8">
        <w:rPr>
          <w:rFonts w:ascii="Times New Roman" w:eastAsia="Times New Roman" w:hAnsi="Times New Roman" w:cs="Times New Roman"/>
          <w:b/>
          <w:bCs/>
          <w:color w:val="000000"/>
          <w:sz w:val="28"/>
          <w:szCs w:val="28"/>
          <w:lang w:eastAsia="ru-RU"/>
        </w:rPr>
        <w:t>Розділ VIII. ПРОВАДЖЕННЯ У СПРАВАХ ПРО БАНКРУТСТВО, ПОВ’ЯЗАНИХ З ІНОЗЕМНОЮ ПРОЦЕДУРОЮ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2" w:name="n1336"/>
      <w:bookmarkEnd w:id="1342"/>
      <w:r w:rsidRPr="00AA36C8">
        <w:rPr>
          <w:rFonts w:ascii="Times New Roman" w:eastAsia="Times New Roman" w:hAnsi="Times New Roman" w:cs="Times New Roman"/>
          <w:b/>
          <w:bCs/>
          <w:color w:val="000000"/>
          <w:sz w:val="24"/>
          <w:szCs w:val="24"/>
          <w:lang w:eastAsia="ru-RU"/>
        </w:rPr>
        <w:t>Стаття 97. </w:t>
      </w:r>
      <w:r w:rsidRPr="00AA36C8">
        <w:rPr>
          <w:rFonts w:ascii="Times New Roman" w:eastAsia="Times New Roman" w:hAnsi="Times New Roman" w:cs="Times New Roman"/>
          <w:color w:val="000000"/>
          <w:sz w:val="24"/>
          <w:szCs w:val="24"/>
          <w:lang w:eastAsia="ru-RU"/>
        </w:rPr>
        <w:t>Застосування процедур банкрутства, пов’язаних з іноземною процедурою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3" w:name="n1337"/>
      <w:bookmarkEnd w:id="1343"/>
      <w:r w:rsidRPr="00AA36C8">
        <w:rPr>
          <w:rFonts w:ascii="Times New Roman" w:eastAsia="Times New Roman" w:hAnsi="Times New Roman" w:cs="Times New Roman"/>
          <w:color w:val="000000"/>
          <w:sz w:val="24"/>
          <w:szCs w:val="24"/>
          <w:lang w:eastAsia="ru-RU"/>
        </w:rPr>
        <w:t>1. Для цілей цього розділу терміни вживаються в такому значенні: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4" w:name="n1338"/>
      <w:bookmarkEnd w:id="1344"/>
      <w:r w:rsidRPr="00AA36C8">
        <w:rPr>
          <w:rFonts w:ascii="Times New Roman" w:eastAsia="Times New Roman" w:hAnsi="Times New Roman" w:cs="Times New Roman"/>
          <w:color w:val="000000"/>
          <w:sz w:val="24"/>
          <w:szCs w:val="24"/>
          <w:lang w:eastAsia="ru-RU"/>
        </w:rPr>
        <w:t>іноземна процедура банкрутства - провадження у справі про банкрутство, що здійснюється в іноземній державі згідно із правом цієї держави;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5" w:name="n1339"/>
      <w:bookmarkEnd w:id="1345"/>
      <w:r w:rsidRPr="00AA36C8">
        <w:rPr>
          <w:rFonts w:ascii="Times New Roman" w:eastAsia="Times New Roman" w:hAnsi="Times New Roman" w:cs="Times New Roman"/>
          <w:color w:val="000000"/>
          <w:sz w:val="24"/>
          <w:szCs w:val="24"/>
          <w:lang w:eastAsia="ru-RU"/>
        </w:rPr>
        <w:t>іноземний суд - державний або інший уповноважений орган іноземної держави, компетентний здійснювати провадження у справах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6" w:name="n1340"/>
      <w:bookmarkEnd w:id="1346"/>
      <w:r w:rsidRPr="00AA36C8">
        <w:rPr>
          <w:rFonts w:ascii="Times New Roman" w:eastAsia="Times New Roman" w:hAnsi="Times New Roman" w:cs="Times New Roman"/>
          <w:color w:val="000000"/>
          <w:sz w:val="24"/>
          <w:szCs w:val="24"/>
          <w:lang w:eastAsia="ru-RU"/>
        </w:rPr>
        <w:t>керуючий іноземною процедурою банкрутства - особа, призначена рішенням іноземного суду в межах іноземної процедури банкрутства на певний час та уповноважена керувати господарською діяльністю або реорганізацією чи ліквідацією боржника, вчиняти дії в інших державах.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7" w:name="n1341"/>
      <w:bookmarkEnd w:id="1347"/>
      <w:r w:rsidRPr="00AA36C8">
        <w:rPr>
          <w:rFonts w:ascii="Times New Roman" w:eastAsia="Times New Roman" w:hAnsi="Times New Roman" w:cs="Times New Roman"/>
          <w:color w:val="000000"/>
          <w:sz w:val="24"/>
          <w:szCs w:val="24"/>
          <w:lang w:eastAsia="ru-RU"/>
        </w:rPr>
        <w:t>2. Процедури банкрутства, пов’язані з іноземним провадженням, зазначені в цьому розділі, якщо інше не передбачено цим Кодексом або міжнародним договором України, згода на обов’язковість якого надана Верховною Радою України, застосовуються за принципом взаємності у разі,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8" w:name="n1342"/>
      <w:bookmarkEnd w:id="1348"/>
      <w:r w:rsidRPr="00AA36C8">
        <w:rPr>
          <w:rFonts w:ascii="Times New Roman" w:eastAsia="Times New Roman" w:hAnsi="Times New Roman" w:cs="Times New Roman"/>
          <w:color w:val="000000"/>
          <w:sz w:val="24"/>
          <w:szCs w:val="24"/>
          <w:lang w:eastAsia="ru-RU"/>
        </w:rPr>
        <w:t>до господарського суду, у провадженні якого знаходиться справа про банкрутство, іноземним арбітражним керуючим подано заяву про визнання іноземного провадження та про надання судової допомоги або надійшло звернення іноземного суду щодо здійснення співпраці у зв’язку з іноземним провадженням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9" w:name="n1343"/>
      <w:bookmarkEnd w:id="1349"/>
      <w:r w:rsidRPr="00AA36C8">
        <w:rPr>
          <w:rFonts w:ascii="Times New Roman" w:eastAsia="Times New Roman" w:hAnsi="Times New Roman" w:cs="Times New Roman"/>
          <w:color w:val="000000"/>
          <w:sz w:val="24"/>
          <w:szCs w:val="24"/>
          <w:lang w:eastAsia="ru-RU"/>
        </w:rPr>
        <w:t xml:space="preserve">господарським судом, у провадженні якого знаходиться справа про банкрутство, надіслано звернення чи арбітражним керуючим подано заяву до іноземного суду про визнання провадження, відкритого відповідно до цього Кодексу, а також про надання </w:t>
      </w:r>
      <w:r w:rsidRPr="00AA36C8">
        <w:rPr>
          <w:rFonts w:ascii="Times New Roman" w:eastAsia="Times New Roman" w:hAnsi="Times New Roman" w:cs="Times New Roman"/>
          <w:color w:val="000000"/>
          <w:sz w:val="24"/>
          <w:szCs w:val="24"/>
          <w:lang w:eastAsia="ru-RU"/>
        </w:rPr>
        <w:lastRenderedPageBreak/>
        <w:t>судової допомоги та здійснення співпраці у зв’язку з провадженням у справі про банкрутство, відкритим відповідно до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0" w:name="n1344"/>
      <w:bookmarkEnd w:id="1350"/>
      <w:r w:rsidRPr="00AA36C8">
        <w:rPr>
          <w:rFonts w:ascii="Times New Roman" w:eastAsia="Times New Roman" w:hAnsi="Times New Roman" w:cs="Times New Roman"/>
          <w:color w:val="000000"/>
          <w:sz w:val="24"/>
          <w:szCs w:val="24"/>
          <w:lang w:eastAsia="ru-RU"/>
        </w:rPr>
        <w:t>до господарського суду подано заяву керуючого іноземною процедурою банкрутства про визнання іноземної процедури банкрутства, а також про надання судової допомоги та здійснення співпраці у зв’язку з іноземною процедурою банкрутства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1" w:name="n1345"/>
      <w:bookmarkEnd w:id="1351"/>
      <w:r w:rsidRPr="00AA36C8">
        <w:rPr>
          <w:rFonts w:ascii="Times New Roman" w:eastAsia="Times New Roman" w:hAnsi="Times New Roman" w:cs="Times New Roman"/>
          <w:color w:val="000000"/>
          <w:sz w:val="24"/>
          <w:szCs w:val="24"/>
          <w:lang w:eastAsia="ru-RU"/>
        </w:rPr>
        <w:t>Положення цього розділу не застосовуються до процедур банкрутства банків та інших фінансових установ.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2" w:name="n1346"/>
      <w:bookmarkEnd w:id="1352"/>
      <w:r w:rsidRPr="00AA36C8">
        <w:rPr>
          <w:rFonts w:ascii="Times New Roman" w:eastAsia="Times New Roman" w:hAnsi="Times New Roman" w:cs="Times New Roman"/>
          <w:color w:val="000000"/>
          <w:sz w:val="24"/>
          <w:szCs w:val="24"/>
          <w:lang w:eastAsia="ru-RU"/>
        </w:rPr>
        <w:t>3. Принцип взаємності вважається дотриманим, якщо буде встановлено, що міжнародним договором України, згода на обов’язковість якого надана Верховною Радою України, передбачена можливість такого співробітництва іноземної держави з Україною.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3" w:name="n1347"/>
      <w:bookmarkEnd w:id="1353"/>
      <w:r w:rsidRPr="00AA36C8">
        <w:rPr>
          <w:rFonts w:ascii="Times New Roman" w:eastAsia="Times New Roman" w:hAnsi="Times New Roman" w:cs="Times New Roman"/>
          <w:color w:val="000000"/>
          <w:sz w:val="24"/>
          <w:szCs w:val="24"/>
          <w:lang w:eastAsia="ru-RU"/>
        </w:rPr>
        <w:t>4. Господарський суд відмовляє у застосуванні міжнародних аспектів банкрутства, якщо їх застосування суперечить публічному порядку, суверенітету та основним принципам законодавства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4" w:name="n1348"/>
      <w:bookmarkEnd w:id="1354"/>
      <w:r w:rsidRPr="00AA36C8">
        <w:rPr>
          <w:rFonts w:ascii="Times New Roman" w:eastAsia="Times New Roman" w:hAnsi="Times New Roman" w:cs="Times New Roman"/>
          <w:color w:val="000000"/>
          <w:sz w:val="24"/>
          <w:szCs w:val="24"/>
          <w:lang w:eastAsia="ru-RU"/>
        </w:rPr>
        <w:t>5. Господарський суд має право відмовити у застосуванні положень цього розділу, якщо відповідний іноземний суд відмовився співпрацювати з господарським судом чи арбітражним керуючим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5" w:name="n1349"/>
      <w:bookmarkEnd w:id="1355"/>
      <w:r w:rsidRPr="00AA36C8">
        <w:rPr>
          <w:rFonts w:ascii="Times New Roman" w:eastAsia="Times New Roman" w:hAnsi="Times New Roman" w:cs="Times New Roman"/>
          <w:color w:val="000000"/>
          <w:sz w:val="24"/>
          <w:szCs w:val="24"/>
          <w:lang w:eastAsia="ru-RU"/>
        </w:rPr>
        <w:t>6. Під час провадження у справі про банкрутство господарський суд виходить з того, 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6" w:name="n1350"/>
      <w:bookmarkEnd w:id="1356"/>
      <w:r w:rsidRPr="00AA36C8">
        <w:rPr>
          <w:rFonts w:ascii="Times New Roman" w:eastAsia="Times New Roman" w:hAnsi="Times New Roman" w:cs="Times New Roman"/>
          <w:color w:val="000000"/>
          <w:sz w:val="24"/>
          <w:szCs w:val="24"/>
          <w:lang w:eastAsia="ru-RU"/>
        </w:rPr>
        <w:t>провадження у справі про банкрутство боржника, який створений та здійснює діяльність відповідно до законодавства України, має місцезнаходження на території України, є основним провадженням щодо будь-якого іншого іноземного провадження;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7" w:name="n1351"/>
      <w:bookmarkEnd w:id="1357"/>
      <w:r w:rsidRPr="00AA36C8">
        <w:rPr>
          <w:rFonts w:ascii="Times New Roman" w:eastAsia="Times New Roman" w:hAnsi="Times New Roman" w:cs="Times New Roman"/>
          <w:color w:val="000000"/>
          <w:sz w:val="24"/>
          <w:szCs w:val="24"/>
          <w:lang w:eastAsia="ru-RU"/>
        </w:rPr>
        <w:t>провадження у справі про банкрутство боржника - постійного представництва суб’єкта підприємницької діяльності України в іноземній державі є похідним іноземним провадженням щодо основного провадження в Україні;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8" w:name="n1352"/>
      <w:bookmarkEnd w:id="1358"/>
      <w:r w:rsidRPr="00AA36C8">
        <w:rPr>
          <w:rFonts w:ascii="Times New Roman" w:eastAsia="Times New Roman" w:hAnsi="Times New Roman" w:cs="Times New Roman"/>
          <w:color w:val="000000"/>
          <w:sz w:val="24"/>
          <w:szCs w:val="24"/>
          <w:lang w:eastAsia="ru-RU"/>
        </w:rPr>
        <w:t>провадження у справі про банкрутство боржника, який створений та здійснює діяльність відповідно до права іноземної держави, має місцезнаходження за межами України, відкрите в іноземній державі, є основним іноземним провадженням;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9" w:name="n1353"/>
      <w:bookmarkEnd w:id="1359"/>
      <w:r w:rsidRPr="00AA36C8">
        <w:rPr>
          <w:rFonts w:ascii="Times New Roman" w:eastAsia="Times New Roman" w:hAnsi="Times New Roman" w:cs="Times New Roman"/>
          <w:color w:val="000000"/>
          <w:sz w:val="24"/>
          <w:szCs w:val="24"/>
          <w:lang w:eastAsia="ru-RU"/>
        </w:rPr>
        <w:t>провадження у справі про банкрутство боржника - постійного представництва в іноземній державі суб’єкта підприємницької діяльності, який створений та здійснює діяльність відповідно до права іноземної держави та має місцезнаходження за межами України, є похідним іноземним провадженням.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0" w:name="n1354"/>
      <w:bookmarkEnd w:id="1360"/>
      <w:r w:rsidRPr="00AA36C8">
        <w:rPr>
          <w:rFonts w:ascii="Times New Roman" w:eastAsia="Times New Roman" w:hAnsi="Times New Roman" w:cs="Times New Roman"/>
          <w:color w:val="000000"/>
          <w:sz w:val="24"/>
          <w:szCs w:val="24"/>
          <w:lang w:eastAsia="ru-RU"/>
        </w:rPr>
        <w:t>7. Визнання іноземної процедури банкрутства включає визнання судових рішень, прийнятих іноземним судом під час провадження у справі про банкрутство, а також рішень про призначення, звільнення чи заміну іноземного арбітражного керуючого, рішень щодо перебігу іноземного провадження, його зупинення чи завершення.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1" w:name="n1355"/>
      <w:bookmarkEnd w:id="1361"/>
      <w:r w:rsidRPr="00AA36C8">
        <w:rPr>
          <w:rFonts w:ascii="Times New Roman" w:eastAsia="Times New Roman" w:hAnsi="Times New Roman" w:cs="Times New Roman"/>
          <w:b/>
          <w:bCs/>
          <w:color w:val="000000"/>
          <w:sz w:val="24"/>
          <w:szCs w:val="24"/>
          <w:lang w:eastAsia="ru-RU"/>
        </w:rPr>
        <w:t>Стаття 98. </w:t>
      </w:r>
      <w:r w:rsidRPr="00AA36C8">
        <w:rPr>
          <w:rFonts w:ascii="Times New Roman" w:eastAsia="Times New Roman" w:hAnsi="Times New Roman" w:cs="Times New Roman"/>
          <w:color w:val="000000"/>
          <w:sz w:val="24"/>
          <w:szCs w:val="24"/>
          <w:lang w:eastAsia="ru-RU"/>
        </w:rPr>
        <w:t>Підстави для надання судової допомоги та здійснення співпраці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2" w:name="n1356"/>
      <w:bookmarkEnd w:id="1362"/>
      <w:r w:rsidRPr="00AA36C8">
        <w:rPr>
          <w:rFonts w:ascii="Times New Roman" w:eastAsia="Times New Roman" w:hAnsi="Times New Roman" w:cs="Times New Roman"/>
          <w:color w:val="000000"/>
          <w:sz w:val="24"/>
          <w:szCs w:val="24"/>
          <w:lang w:eastAsia="ru-RU"/>
        </w:rPr>
        <w:t>1. Господарський суд або арбітражний керуючий, який діє на підставі цього Кодексу, зобов’язаний надавати допомогу керуючому іноземною процедурою банкрутства або здійснювати співпрацю з іноземним судом відповідно до цього Кодексу та міжнародних договорів України, згода на обов’язковість яких надана Верховною Радою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3" w:name="n1357"/>
      <w:bookmarkEnd w:id="1363"/>
      <w:r w:rsidRPr="00AA36C8">
        <w:rPr>
          <w:rFonts w:ascii="Times New Roman" w:eastAsia="Times New Roman" w:hAnsi="Times New Roman" w:cs="Times New Roman"/>
          <w:b/>
          <w:bCs/>
          <w:color w:val="000000"/>
          <w:sz w:val="24"/>
          <w:szCs w:val="24"/>
          <w:lang w:eastAsia="ru-RU"/>
        </w:rPr>
        <w:t>Стаття 99. </w:t>
      </w:r>
      <w:r w:rsidRPr="00AA36C8">
        <w:rPr>
          <w:rFonts w:ascii="Times New Roman" w:eastAsia="Times New Roman" w:hAnsi="Times New Roman" w:cs="Times New Roman"/>
          <w:color w:val="000000"/>
          <w:sz w:val="24"/>
          <w:szCs w:val="24"/>
          <w:lang w:eastAsia="ru-RU"/>
        </w:rPr>
        <w:t>Керуючий іноземною процедурою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4" w:name="n1358"/>
      <w:bookmarkEnd w:id="1364"/>
      <w:r w:rsidRPr="00AA36C8">
        <w:rPr>
          <w:rFonts w:ascii="Times New Roman" w:eastAsia="Times New Roman" w:hAnsi="Times New Roman" w:cs="Times New Roman"/>
          <w:color w:val="000000"/>
          <w:sz w:val="24"/>
          <w:szCs w:val="24"/>
          <w:lang w:eastAsia="ru-RU"/>
        </w:rPr>
        <w:t>1. Керуючий іноземною процедурою банкрутства для реалізації прав та обов’язків в Україні має підтвердити свої повноваження у встановленому цим Кодексом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5" w:name="n1359"/>
      <w:bookmarkEnd w:id="1365"/>
      <w:r w:rsidRPr="00AA36C8">
        <w:rPr>
          <w:rFonts w:ascii="Times New Roman" w:eastAsia="Times New Roman" w:hAnsi="Times New Roman" w:cs="Times New Roman"/>
          <w:color w:val="000000"/>
          <w:sz w:val="24"/>
          <w:szCs w:val="24"/>
          <w:lang w:eastAsia="ru-RU"/>
        </w:rPr>
        <w:lastRenderedPageBreak/>
        <w:t>2. Керуючий іноземною процедурою банкрутства має повноваження, передбачені відповідним міжнародним договором України, згода на обов’язковість якого надана Верховною Радою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6" w:name="n1360"/>
      <w:bookmarkEnd w:id="1366"/>
      <w:r w:rsidRPr="00AA36C8">
        <w:rPr>
          <w:rFonts w:ascii="Times New Roman" w:eastAsia="Times New Roman" w:hAnsi="Times New Roman" w:cs="Times New Roman"/>
          <w:color w:val="000000"/>
          <w:sz w:val="24"/>
          <w:szCs w:val="24"/>
          <w:lang w:eastAsia="ru-RU"/>
        </w:rPr>
        <w:t>3. Під час здійснення своїх повноважень в Україні керуючий іноземною процедурою банкрутства зобов’язаний діяти сумлінно та розумно.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7" w:name="n1361"/>
      <w:bookmarkEnd w:id="1367"/>
      <w:r w:rsidRPr="00AA36C8">
        <w:rPr>
          <w:rFonts w:ascii="Times New Roman" w:eastAsia="Times New Roman" w:hAnsi="Times New Roman" w:cs="Times New Roman"/>
          <w:color w:val="000000"/>
          <w:sz w:val="24"/>
          <w:szCs w:val="24"/>
          <w:lang w:eastAsia="ru-RU"/>
        </w:rPr>
        <w:t>Невиконання або неналежне виконання обов’язків, покладених на керуючого іноземною процедурою банкрутства згідно з цим Кодексом, що завдало значної шкоди кредиторам чи боржнику, може бути підставою для відсторонення його від провадження, про що господарський суд постановляє ухвалу, що надсилається особі, яку представляє керуючий іноземною процедурою банкрутства, а також для притягнення його до відповідальності відповідно до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8" w:name="n1362"/>
      <w:bookmarkEnd w:id="1368"/>
      <w:r w:rsidRPr="00AA36C8">
        <w:rPr>
          <w:rFonts w:ascii="Times New Roman" w:eastAsia="Times New Roman" w:hAnsi="Times New Roman" w:cs="Times New Roman"/>
          <w:color w:val="000000"/>
          <w:sz w:val="24"/>
          <w:szCs w:val="24"/>
          <w:lang w:eastAsia="ru-RU"/>
        </w:rPr>
        <w:t>4. Керуючий іноземною процедурою банкрутства зобов’язаний додавати до заяв та документів їх переклад українською мовою, а під час здійснення процедур у господарському суді користуватися послугами перекладача за власний рахунок.</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9" w:name="n1363"/>
      <w:bookmarkEnd w:id="1369"/>
      <w:r w:rsidRPr="00AA36C8">
        <w:rPr>
          <w:rFonts w:ascii="Times New Roman" w:eastAsia="Times New Roman" w:hAnsi="Times New Roman" w:cs="Times New Roman"/>
          <w:b/>
          <w:bCs/>
          <w:color w:val="000000"/>
          <w:sz w:val="24"/>
          <w:szCs w:val="24"/>
          <w:lang w:eastAsia="ru-RU"/>
        </w:rPr>
        <w:t>Стаття 100. </w:t>
      </w:r>
      <w:r w:rsidRPr="00AA36C8">
        <w:rPr>
          <w:rFonts w:ascii="Times New Roman" w:eastAsia="Times New Roman" w:hAnsi="Times New Roman" w:cs="Times New Roman"/>
          <w:color w:val="000000"/>
          <w:sz w:val="24"/>
          <w:szCs w:val="24"/>
          <w:lang w:eastAsia="ru-RU"/>
        </w:rPr>
        <w:t>Заява про визнання іноземної процедури банкрутства та керуючого іноземною процедурою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0" w:name="n1364"/>
      <w:bookmarkEnd w:id="1370"/>
      <w:r w:rsidRPr="00AA36C8">
        <w:rPr>
          <w:rFonts w:ascii="Times New Roman" w:eastAsia="Times New Roman" w:hAnsi="Times New Roman" w:cs="Times New Roman"/>
          <w:color w:val="000000"/>
          <w:sz w:val="24"/>
          <w:szCs w:val="24"/>
          <w:lang w:eastAsia="ru-RU"/>
        </w:rPr>
        <w:t>1. Керуючий іноземною процедурою банкрутства подає до господарського суду, який здійснює провадження у справі про банкрутство, письмову заяву про визнання іноземної процедури банкрутства, у рамках якої він був призначений, до прийняття таким судом рішення по суті (затвердження плану санації, ліквідації). Заява про визнання іноземної процедури банкрутства складається державною (офіційною) мовою держави, в якій здійснюється іноземне провадження у справі про банкрутство. До заяви додається її переклад українською мовою.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1" w:name="n1365"/>
      <w:bookmarkEnd w:id="1371"/>
      <w:r w:rsidRPr="00AA36C8">
        <w:rPr>
          <w:rFonts w:ascii="Times New Roman" w:eastAsia="Times New Roman" w:hAnsi="Times New Roman" w:cs="Times New Roman"/>
          <w:color w:val="000000"/>
          <w:sz w:val="24"/>
          <w:szCs w:val="24"/>
          <w:lang w:eastAsia="ru-RU"/>
        </w:rPr>
        <w:t>Заява про визнання іноземної процедури банкрутства, якщо інше не передбачено міжнародним договором України, повинна містити: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2" w:name="n1366"/>
      <w:bookmarkEnd w:id="1372"/>
      <w:r w:rsidRPr="00AA36C8">
        <w:rPr>
          <w:rFonts w:ascii="Times New Roman" w:eastAsia="Times New Roman" w:hAnsi="Times New Roman" w:cs="Times New Roman"/>
          <w:color w:val="000000"/>
          <w:sz w:val="24"/>
          <w:szCs w:val="24"/>
          <w:lang w:eastAsia="ru-RU"/>
        </w:rPr>
        <w:t>найменування господарського суду, до якого вона подається;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3" w:name="n1367"/>
      <w:bookmarkEnd w:id="1373"/>
      <w:r w:rsidRPr="00AA36C8">
        <w:rPr>
          <w:rFonts w:ascii="Times New Roman" w:eastAsia="Times New Roman" w:hAnsi="Times New Roman" w:cs="Times New Roman"/>
          <w:color w:val="000000"/>
          <w:sz w:val="24"/>
          <w:szCs w:val="24"/>
          <w:lang w:eastAsia="ru-RU"/>
        </w:rPr>
        <w:t>ім’я (найменування) керуючого іноземною процедурою банкрутства, який подає заяву, із зазначенням його місця проживання (перебування) або місцезнаходження;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4" w:name="n1368"/>
      <w:bookmarkEnd w:id="1374"/>
      <w:r w:rsidRPr="00AA36C8">
        <w:rPr>
          <w:rFonts w:ascii="Times New Roman" w:eastAsia="Times New Roman" w:hAnsi="Times New Roman" w:cs="Times New Roman"/>
          <w:color w:val="000000"/>
          <w:sz w:val="24"/>
          <w:szCs w:val="24"/>
          <w:lang w:eastAsia="ru-RU"/>
        </w:rPr>
        <w:t>ім’я (найменування) боржника, зазначення його місця проживання (перебування) або місцезнаходження чи місцезнаходження його майна в Україні;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5" w:name="n1369"/>
      <w:bookmarkEnd w:id="1375"/>
      <w:r w:rsidRPr="00AA36C8">
        <w:rPr>
          <w:rFonts w:ascii="Times New Roman" w:eastAsia="Times New Roman" w:hAnsi="Times New Roman" w:cs="Times New Roman"/>
          <w:color w:val="000000"/>
          <w:sz w:val="24"/>
          <w:szCs w:val="24"/>
          <w:lang w:eastAsia="ru-RU"/>
        </w:rPr>
        <w:t>зміст та мотиви подання заяви.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6" w:name="n1370"/>
      <w:bookmarkEnd w:id="1376"/>
      <w:r w:rsidRPr="00AA36C8">
        <w:rPr>
          <w:rFonts w:ascii="Times New Roman" w:eastAsia="Times New Roman" w:hAnsi="Times New Roman" w:cs="Times New Roman"/>
          <w:color w:val="000000"/>
          <w:sz w:val="24"/>
          <w:szCs w:val="24"/>
          <w:lang w:eastAsia="ru-RU"/>
        </w:rPr>
        <w:t>2. У разі якщо міжнародним договором України не визначено перелік документів, що додаються до заяви про визнання іноземної процедури банкрутства, або за відсутності такого договору до заяви додаються: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7" w:name="n1371"/>
      <w:bookmarkEnd w:id="1377"/>
      <w:r w:rsidRPr="00AA36C8">
        <w:rPr>
          <w:rFonts w:ascii="Times New Roman" w:eastAsia="Times New Roman" w:hAnsi="Times New Roman" w:cs="Times New Roman"/>
          <w:color w:val="000000"/>
          <w:sz w:val="24"/>
          <w:szCs w:val="24"/>
          <w:lang w:eastAsia="ru-RU"/>
        </w:rPr>
        <w:t>засвідчена в установленому порядку копія рішення іноземного суду про відкриття іноземної процедури банкрутства та призначення керуючого іноземною процедурою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8" w:name="n1372"/>
      <w:bookmarkEnd w:id="1378"/>
      <w:r w:rsidRPr="00AA36C8">
        <w:rPr>
          <w:rFonts w:ascii="Times New Roman" w:eastAsia="Times New Roman" w:hAnsi="Times New Roman" w:cs="Times New Roman"/>
          <w:color w:val="000000"/>
          <w:sz w:val="24"/>
          <w:szCs w:val="24"/>
          <w:lang w:eastAsia="ru-RU"/>
        </w:rPr>
        <w:t>документ про набрання законної сили рішенням іноземного суду (якщо це не зазначено в самому рішенні);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9" w:name="n1373"/>
      <w:bookmarkEnd w:id="1379"/>
      <w:r w:rsidRPr="00AA36C8">
        <w:rPr>
          <w:rFonts w:ascii="Times New Roman" w:eastAsia="Times New Roman" w:hAnsi="Times New Roman" w:cs="Times New Roman"/>
          <w:color w:val="000000"/>
          <w:sz w:val="24"/>
          <w:szCs w:val="24"/>
          <w:lang w:eastAsia="ru-RU"/>
        </w:rPr>
        <w:t>документ, який засвідчує, що боржник, стосовно якого прийнято рішення іноземного суду про відкриття іноземної процедури банкрутства та який не брав участі в судовому процесі, був належним чином поінформований про час і місце розгляду справи;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0" w:name="n1374"/>
      <w:bookmarkEnd w:id="1380"/>
      <w:r w:rsidRPr="00AA36C8">
        <w:rPr>
          <w:rFonts w:ascii="Times New Roman" w:eastAsia="Times New Roman" w:hAnsi="Times New Roman" w:cs="Times New Roman"/>
          <w:color w:val="000000"/>
          <w:sz w:val="24"/>
          <w:szCs w:val="24"/>
          <w:lang w:eastAsia="ru-RU"/>
        </w:rPr>
        <w:t>документ, що посвідчує повноваження керуючого іноземною процедурою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1" w:name="n1375"/>
      <w:bookmarkEnd w:id="1381"/>
      <w:r w:rsidRPr="00AA36C8">
        <w:rPr>
          <w:rFonts w:ascii="Times New Roman" w:eastAsia="Times New Roman" w:hAnsi="Times New Roman" w:cs="Times New Roman"/>
          <w:color w:val="000000"/>
          <w:sz w:val="24"/>
          <w:szCs w:val="24"/>
          <w:lang w:eastAsia="ru-RU"/>
        </w:rPr>
        <w:lastRenderedPageBreak/>
        <w:t>відомості про інші іноземні процедури банкрутства стосовно боржника, про які відомо керуючому іноземною процедурою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2" w:name="n1376"/>
      <w:bookmarkEnd w:id="1382"/>
      <w:r w:rsidRPr="00AA36C8">
        <w:rPr>
          <w:rFonts w:ascii="Times New Roman" w:eastAsia="Times New Roman" w:hAnsi="Times New Roman" w:cs="Times New Roman"/>
          <w:color w:val="000000"/>
          <w:sz w:val="24"/>
          <w:szCs w:val="24"/>
          <w:lang w:eastAsia="ru-RU"/>
        </w:rPr>
        <w:t>належним чином засвідчений переклад документів, зазначених у цій частині, українською мовою.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3" w:name="n1377"/>
      <w:bookmarkEnd w:id="1383"/>
      <w:r w:rsidRPr="00AA36C8">
        <w:rPr>
          <w:rFonts w:ascii="Times New Roman" w:eastAsia="Times New Roman" w:hAnsi="Times New Roman" w:cs="Times New Roman"/>
          <w:color w:val="000000"/>
          <w:sz w:val="24"/>
          <w:szCs w:val="24"/>
          <w:lang w:eastAsia="ru-RU"/>
        </w:rPr>
        <w:t>3. Господарський суд, встановивши, що заяву та додані до неї документи не оформлено відповідно до вимог, передбачених цією статтею, або що до заяви не додано всі необхідні документи, залишає заяву без розгляду та повертає її разом із доданими документами керуючому іноземною процедурою банкрутства не пізніш як на п’ятий день з дня її надходження.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4" w:name="n1378"/>
      <w:bookmarkEnd w:id="1384"/>
      <w:r w:rsidRPr="00AA36C8">
        <w:rPr>
          <w:rFonts w:ascii="Times New Roman" w:eastAsia="Times New Roman" w:hAnsi="Times New Roman" w:cs="Times New Roman"/>
          <w:color w:val="000000"/>
          <w:sz w:val="24"/>
          <w:szCs w:val="24"/>
          <w:lang w:eastAsia="ru-RU"/>
        </w:rPr>
        <w:t>Повернення заяви не позбавляє керуючого іноземною процедурою банкрутства права на її повторне подання до господарського суду після усунення причин повернення.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5" w:name="n1379"/>
      <w:bookmarkEnd w:id="1385"/>
      <w:r w:rsidRPr="00AA36C8">
        <w:rPr>
          <w:rFonts w:ascii="Times New Roman" w:eastAsia="Times New Roman" w:hAnsi="Times New Roman" w:cs="Times New Roman"/>
          <w:color w:val="000000"/>
          <w:sz w:val="24"/>
          <w:szCs w:val="24"/>
          <w:lang w:eastAsia="ru-RU"/>
        </w:rPr>
        <w:t>4. Господарський суд, встановивши, що заяву та додані до неї документи оформлено відповідно до встановлених вимог, не пізніш як на третій день з дня надходження заяви постановляє ухвалу про прийняття її до розгляду.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6" w:name="n1380"/>
      <w:bookmarkEnd w:id="1386"/>
      <w:r w:rsidRPr="00AA36C8">
        <w:rPr>
          <w:rFonts w:ascii="Times New Roman" w:eastAsia="Times New Roman" w:hAnsi="Times New Roman" w:cs="Times New Roman"/>
          <w:color w:val="000000"/>
          <w:sz w:val="24"/>
          <w:szCs w:val="24"/>
          <w:lang w:eastAsia="ru-RU"/>
        </w:rPr>
        <w:t>5. Іноземні офіційні документи, що подаються до господарського суду відповідно до частини другої цієї статті, суд приймає за умови їх легалізації, якщо інше не передбачено міжнародним договором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7" w:name="n1381"/>
      <w:bookmarkEnd w:id="1387"/>
      <w:r w:rsidRPr="00AA36C8">
        <w:rPr>
          <w:rFonts w:ascii="Times New Roman" w:eastAsia="Times New Roman" w:hAnsi="Times New Roman" w:cs="Times New Roman"/>
          <w:b/>
          <w:bCs/>
          <w:color w:val="000000"/>
          <w:sz w:val="24"/>
          <w:szCs w:val="24"/>
          <w:lang w:eastAsia="ru-RU"/>
        </w:rPr>
        <w:t>Стаття 101. </w:t>
      </w:r>
      <w:r w:rsidRPr="00AA36C8">
        <w:rPr>
          <w:rFonts w:ascii="Times New Roman" w:eastAsia="Times New Roman" w:hAnsi="Times New Roman" w:cs="Times New Roman"/>
          <w:color w:val="000000"/>
          <w:sz w:val="24"/>
          <w:szCs w:val="24"/>
          <w:lang w:eastAsia="ru-RU"/>
        </w:rPr>
        <w:t>Судова допомога, що може бути надана після подання заяви про визнання іноземної процедури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8" w:name="n1382"/>
      <w:bookmarkEnd w:id="1388"/>
      <w:r w:rsidRPr="00AA36C8">
        <w:rPr>
          <w:rFonts w:ascii="Times New Roman" w:eastAsia="Times New Roman" w:hAnsi="Times New Roman" w:cs="Times New Roman"/>
          <w:color w:val="000000"/>
          <w:sz w:val="24"/>
          <w:szCs w:val="24"/>
          <w:lang w:eastAsia="ru-RU"/>
        </w:rPr>
        <w:t>1. З дня подання заяви про визнання іноземної процедури банкрутства і до постановлення відповідної ухвали господарський суд на підставі письмової заяви керуючого іноземною процедурою банкрутства вживає заходів для захисту активів боржника або інтересів кредиторів, зокрема щодо забезпечення збирання доказів або витребування інформації про активи, ділові операції, права, обов’язки або відповідальність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9" w:name="n1383"/>
      <w:bookmarkEnd w:id="1389"/>
      <w:r w:rsidRPr="00AA36C8">
        <w:rPr>
          <w:rFonts w:ascii="Times New Roman" w:eastAsia="Times New Roman" w:hAnsi="Times New Roman" w:cs="Times New Roman"/>
          <w:color w:val="000000"/>
          <w:sz w:val="24"/>
          <w:szCs w:val="24"/>
          <w:lang w:eastAsia="ru-RU"/>
        </w:rPr>
        <w:t>2. Господарський суд може відмовити у наданні судової допомоги згідно з цією статтею, якщо така допомога перешкоджатиме здійсненню основного провадження у справі про банкрутство в Україні.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0" w:name="n1384"/>
      <w:bookmarkEnd w:id="1390"/>
      <w:r w:rsidRPr="00AA36C8">
        <w:rPr>
          <w:rFonts w:ascii="Times New Roman" w:eastAsia="Times New Roman" w:hAnsi="Times New Roman" w:cs="Times New Roman"/>
          <w:b/>
          <w:bCs/>
          <w:color w:val="000000"/>
          <w:sz w:val="24"/>
          <w:szCs w:val="24"/>
          <w:lang w:eastAsia="ru-RU"/>
        </w:rPr>
        <w:t>Стаття 102. </w:t>
      </w:r>
      <w:r w:rsidRPr="00AA36C8">
        <w:rPr>
          <w:rFonts w:ascii="Times New Roman" w:eastAsia="Times New Roman" w:hAnsi="Times New Roman" w:cs="Times New Roman"/>
          <w:color w:val="000000"/>
          <w:sz w:val="24"/>
          <w:szCs w:val="24"/>
          <w:lang w:eastAsia="ru-RU"/>
        </w:rPr>
        <w:t>Розгляд заяви про визнання іноземної процедури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1" w:name="n1385"/>
      <w:bookmarkEnd w:id="1391"/>
      <w:r w:rsidRPr="00AA36C8">
        <w:rPr>
          <w:rFonts w:ascii="Times New Roman" w:eastAsia="Times New Roman" w:hAnsi="Times New Roman" w:cs="Times New Roman"/>
          <w:color w:val="000000"/>
          <w:sz w:val="24"/>
          <w:szCs w:val="24"/>
          <w:lang w:eastAsia="ru-RU"/>
        </w:rPr>
        <w:t>1. Про надходження заяви про визнання іноземної процедури банкрутства господарський суд повідомляє боржника письмово у триденний строк з дня її надходження і встановлює тридцятиденний строк для подання можливих заперечень проти поданої заяви.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2" w:name="n1386"/>
      <w:bookmarkEnd w:id="1392"/>
      <w:r w:rsidRPr="00AA36C8">
        <w:rPr>
          <w:rFonts w:ascii="Times New Roman" w:eastAsia="Times New Roman" w:hAnsi="Times New Roman" w:cs="Times New Roman"/>
          <w:color w:val="000000"/>
          <w:sz w:val="24"/>
          <w:szCs w:val="24"/>
          <w:lang w:eastAsia="ru-RU"/>
        </w:rPr>
        <w:t>2. Після подання боржником заперечень у письмовій формі або якщо у встановлений строк з дня повідомлення боржника заперечень не подано, суддя постановляє ухвалу, в якій визначає час і місце судового розгляду заяви, про що керуючий іноземною процедурою банкрутства і боржник повідомляються письмово протягом трьох днів з дня постановлення ухвали.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3" w:name="n1387"/>
      <w:bookmarkEnd w:id="1393"/>
      <w:r w:rsidRPr="00AA36C8">
        <w:rPr>
          <w:rFonts w:ascii="Times New Roman" w:eastAsia="Times New Roman" w:hAnsi="Times New Roman" w:cs="Times New Roman"/>
          <w:color w:val="000000"/>
          <w:sz w:val="24"/>
          <w:szCs w:val="24"/>
          <w:lang w:eastAsia="ru-RU"/>
        </w:rPr>
        <w:t>3. За заявою керуючого іноземною процедурою банкрутства або боржника і за наявності поважних причин господарський суд може перенести час розгляду заяви, про що повідомляє сторони.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4" w:name="n1388"/>
      <w:bookmarkEnd w:id="1394"/>
      <w:r w:rsidRPr="00AA36C8">
        <w:rPr>
          <w:rFonts w:ascii="Times New Roman" w:eastAsia="Times New Roman" w:hAnsi="Times New Roman" w:cs="Times New Roman"/>
          <w:color w:val="000000"/>
          <w:sz w:val="24"/>
          <w:szCs w:val="24"/>
          <w:lang w:eastAsia="ru-RU"/>
        </w:rPr>
        <w:t>4. Неявка без поважних причин у судове засідання керуючого іноземною процедурою банкрутства, боржника або його представників, яким було своєчасно вручено повідомлення про виклик до господарського суду, не перешкоджає розгляду заяви, якщо будь-якою із сторін не заявлено про перенесення її розгляду.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5" w:name="n1389"/>
      <w:bookmarkEnd w:id="1395"/>
      <w:r w:rsidRPr="00AA36C8">
        <w:rPr>
          <w:rFonts w:ascii="Times New Roman" w:eastAsia="Times New Roman" w:hAnsi="Times New Roman" w:cs="Times New Roman"/>
          <w:color w:val="000000"/>
          <w:sz w:val="24"/>
          <w:szCs w:val="24"/>
          <w:lang w:eastAsia="ru-RU"/>
        </w:rPr>
        <w:lastRenderedPageBreak/>
        <w:t>5. Розглянувши подані документи та вислухавши пояснення сторін, господарський суд постановляє ухвалу про визнання іноземної процедури банкрутства або про відмову в задоволенні заяви. Копія ухвали надсилається господарським судом керуючому іноземною процедурою банкрутства та боржнику у триденний строк з дня її постановлення.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6" w:name="n1390"/>
      <w:bookmarkEnd w:id="1396"/>
      <w:r w:rsidRPr="00AA36C8">
        <w:rPr>
          <w:rFonts w:ascii="Times New Roman" w:eastAsia="Times New Roman" w:hAnsi="Times New Roman" w:cs="Times New Roman"/>
          <w:b/>
          <w:bCs/>
          <w:color w:val="000000"/>
          <w:sz w:val="24"/>
          <w:szCs w:val="24"/>
          <w:lang w:eastAsia="ru-RU"/>
        </w:rPr>
        <w:t>Стаття 103. </w:t>
      </w:r>
      <w:r w:rsidRPr="00AA36C8">
        <w:rPr>
          <w:rFonts w:ascii="Times New Roman" w:eastAsia="Times New Roman" w:hAnsi="Times New Roman" w:cs="Times New Roman"/>
          <w:color w:val="000000"/>
          <w:sz w:val="24"/>
          <w:szCs w:val="24"/>
          <w:lang w:eastAsia="ru-RU"/>
        </w:rPr>
        <w:t>Підстави для відмови в задоволенні заяви про визнання іноземної процедури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7" w:name="n1391"/>
      <w:bookmarkEnd w:id="1397"/>
      <w:r w:rsidRPr="00AA36C8">
        <w:rPr>
          <w:rFonts w:ascii="Times New Roman" w:eastAsia="Times New Roman" w:hAnsi="Times New Roman" w:cs="Times New Roman"/>
          <w:color w:val="000000"/>
          <w:sz w:val="24"/>
          <w:szCs w:val="24"/>
          <w:lang w:eastAsia="ru-RU"/>
        </w:rPr>
        <w:t>1. Заява про визнання іноземної процедури банкрутства не задовольняється у випадках, передбачених міжнародними договорами України. Якщо міжнародними договорами України такі випадки не передбачені, у задоволенні заяви може бути відмовлено у разі,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8" w:name="n1392"/>
      <w:bookmarkEnd w:id="1398"/>
      <w:r w:rsidRPr="00AA36C8">
        <w:rPr>
          <w:rFonts w:ascii="Times New Roman" w:eastAsia="Times New Roman" w:hAnsi="Times New Roman" w:cs="Times New Roman"/>
          <w:color w:val="000000"/>
          <w:sz w:val="24"/>
          <w:szCs w:val="24"/>
          <w:lang w:eastAsia="ru-RU"/>
        </w:rPr>
        <w:t>рішення іноземного суду щодо відкриття іноземної процедури банкрутства згідно із правом відповідної іноземної держави не набрало законної сили;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9" w:name="n1393"/>
      <w:bookmarkEnd w:id="1399"/>
      <w:r w:rsidRPr="00AA36C8">
        <w:rPr>
          <w:rFonts w:ascii="Times New Roman" w:eastAsia="Times New Roman" w:hAnsi="Times New Roman" w:cs="Times New Roman"/>
          <w:color w:val="000000"/>
          <w:sz w:val="24"/>
          <w:szCs w:val="24"/>
          <w:lang w:eastAsia="ru-RU"/>
        </w:rPr>
        <w:t>сторона, стосовно якої відкрито іноземну процедуру банкрутства у справі про банкрутство, не була належним чином повідомлена про розгляд справи;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0" w:name="n1394"/>
      <w:bookmarkEnd w:id="1400"/>
      <w:r w:rsidRPr="00AA36C8">
        <w:rPr>
          <w:rFonts w:ascii="Times New Roman" w:eastAsia="Times New Roman" w:hAnsi="Times New Roman" w:cs="Times New Roman"/>
          <w:color w:val="000000"/>
          <w:sz w:val="24"/>
          <w:szCs w:val="24"/>
          <w:lang w:eastAsia="ru-RU"/>
        </w:rPr>
        <w:t>господарський суд України вже постановив ухвалу щодо заяви про визнання іноземної процедури банкрутства на тих самих підставах, яка набрала законної сили;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1" w:name="n1395"/>
      <w:bookmarkEnd w:id="1401"/>
      <w:r w:rsidRPr="00AA36C8">
        <w:rPr>
          <w:rFonts w:ascii="Times New Roman" w:eastAsia="Times New Roman" w:hAnsi="Times New Roman" w:cs="Times New Roman"/>
          <w:color w:val="000000"/>
          <w:sz w:val="24"/>
          <w:szCs w:val="24"/>
          <w:lang w:eastAsia="ru-RU"/>
        </w:rPr>
        <w:t>іноземна процедура банкрутства стосується боржника, створеного відповідно до законодавства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2" w:name="n1396"/>
      <w:bookmarkEnd w:id="1402"/>
      <w:r w:rsidRPr="00AA36C8">
        <w:rPr>
          <w:rFonts w:ascii="Times New Roman" w:eastAsia="Times New Roman" w:hAnsi="Times New Roman" w:cs="Times New Roman"/>
          <w:color w:val="000000"/>
          <w:sz w:val="24"/>
          <w:szCs w:val="24"/>
          <w:lang w:eastAsia="ru-RU"/>
        </w:rPr>
        <w:t>в Україні вже закінчено провадження про банкрутство, щодо якого надійшла заява;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3" w:name="n1397"/>
      <w:bookmarkEnd w:id="1403"/>
      <w:r w:rsidRPr="00AA36C8">
        <w:rPr>
          <w:rFonts w:ascii="Times New Roman" w:eastAsia="Times New Roman" w:hAnsi="Times New Roman" w:cs="Times New Roman"/>
          <w:color w:val="000000"/>
          <w:sz w:val="24"/>
          <w:szCs w:val="24"/>
          <w:lang w:eastAsia="ru-RU"/>
        </w:rPr>
        <w:t>пропущено встановлений законодавством України строк пред’явлення рішення іноземного суду до виконання в Україні;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4" w:name="n1398"/>
      <w:bookmarkEnd w:id="1404"/>
      <w:r w:rsidRPr="00AA36C8">
        <w:rPr>
          <w:rFonts w:ascii="Times New Roman" w:eastAsia="Times New Roman" w:hAnsi="Times New Roman" w:cs="Times New Roman"/>
          <w:color w:val="000000"/>
          <w:sz w:val="24"/>
          <w:szCs w:val="24"/>
          <w:lang w:eastAsia="ru-RU"/>
        </w:rPr>
        <w:t>виконання рішення іноземного суду суперечить публічному порядку, суверенітету та основним принципам законодавства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5" w:name="n1399"/>
      <w:bookmarkEnd w:id="1405"/>
      <w:r w:rsidRPr="00AA36C8">
        <w:rPr>
          <w:rFonts w:ascii="Times New Roman" w:eastAsia="Times New Roman" w:hAnsi="Times New Roman" w:cs="Times New Roman"/>
          <w:color w:val="000000"/>
          <w:sz w:val="24"/>
          <w:szCs w:val="24"/>
          <w:lang w:eastAsia="ru-RU"/>
        </w:rPr>
        <w:t>2. У разі якщо обставини, які стали підставою для відмови в задоволенні заяви про визнання іноземної процедури банкрутства, змінилися, керуючий іноземною процедурою банкрутства може повторно звернутися до господарського суду з відповідною заявою.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6" w:name="n1400"/>
      <w:bookmarkEnd w:id="1406"/>
      <w:r w:rsidRPr="00AA36C8">
        <w:rPr>
          <w:rFonts w:ascii="Times New Roman" w:eastAsia="Times New Roman" w:hAnsi="Times New Roman" w:cs="Times New Roman"/>
          <w:b/>
          <w:bCs/>
          <w:color w:val="000000"/>
          <w:sz w:val="24"/>
          <w:szCs w:val="24"/>
          <w:lang w:eastAsia="ru-RU"/>
        </w:rPr>
        <w:t>Стаття 104. </w:t>
      </w:r>
      <w:r w:rsidRPr="00AA36C8">
        <w:rPr>
          <w:rFonts w:ascii="Times New Roman" w:eastAsia="Times New Roman" w:hAnsi="Times New Roman" w:cs="Times New Roman"/>
          <w:color w:val="000000"/>
          <w:sz w:val="24"/>
          <w:szCs w:val="24"/>
          <w:lang w:eastAsia="ru-RU"/>
        </w:rPr>
        <w:t>Ухвала господарського суду про визнання іноземної процедури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7" w:name="n1401"/>
      <w:bookmarkEnd w:id="1407"/>
      <w:r w:rsidRPr="00AA36C8">
        <w:rPr>
          <w:rFonts w:ascii="Times New Roman" w:eastAsia="Times New Roman" w:hAnsi="Times New Roman" w:cs="Times New Roman"/>
          <w:color w:val="000000"/>
          <w:sz w:val="24"/>
          <w:szCs w:val="24"/>
          <w:lang w:eastAsia="ru-RU"/>
        </w:rPr>
        <w:t>1. В ухвалі господарського суду про визнання іноземної процедури банкрутства зазначаються: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8" w:name="n1402"/>
      <w:bookmarkEnd w:id="1408"/>
      <w:r w:rsidRPr="00AA36C8">
        <w:rPr>
          <w:rFonts w:ascii="Times New Roman" w:eastAsia="Times New Roman" w:hAnsi="Times New Roman" w:cs="Times New Roman"/>
          <w:color w:val="000000"/>
          <w:sz w:val="24"/>
          <w:szCs w:val="24"/>
          <w:lang w:eastAsia="ru-RU"/>
        </w:rPr>
        <w:t>повне найменування або ім’я боржника, стосовно якого відкрито провадження у справі про банкрутство, його місцезнаходження або місце проживання;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9" w:name="n1403"/>
      <w:bookmarkEnd w:id="1409"/>
      <w:r w:rsidRPr="00AA36C8">
        <w:rPr>
          <w:rFonts w:ascii="Times New Roman" w:eastAsia="Times New Roman" w:hAnsi="Times New Roman" w:cs="Times New Roman"/>
          <w:color w:val="000000"/>
          <w:sz w:val="24"/>
          <w:szCs w:val="24"/>
          <w:lang w:eastAsia="ru-RU"/>
        </w:rPr>
        <w:t>найменування іноземного суду, який відкрив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0" w:name="n1404"/>
      <w:bookmarkEnd w:id="1410"/>
      <w:r w:rsidRPr="00AA36C8">
        <w:rPr>
          <w:rFonts w:ascii="Times New Roman" w:eastAsia="Times New Roman" w:hAnsi="Times New Roman" w:cs="Times New Roman"/>
          <w:color w:val="000000"/>
          <w:sz w:val="24"/>
          <w:szCs w:val="24"/>
          <w:lang w:eastAsia="ru-RU"/>
        </w:rPr>
        <w:t>повне найменування або ім’я керуючого іноземною процедурою банкрутства, його місцезнаходження або місце проживання;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1" w:name="n1405"/>
      <w:bookmarkEnd w:id="1411"/>
      <w:r w:rsidRPr="00AA36C8">
        <w:rPr>
          <w:rFonts w:ascii="Times New Roman" w:eastAsia="Times New Roman" w:hAnsi="Times New Roman" w:cs="Times New Roman"/>
          <w:color w:val="000000"/>
          <w:sz w:val="24"/>
          <w:szCs w:val="24"/>
          <w:lang w:eastAsia="ru-RU"/>
        </w:rPr>
        <w:t>статус іноземної процедури банкрутства відповідно до положень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2" w:name="n1406"/>
      <w:bookmarkEnd w:id="1412"/>
      <w:r w:rsidRPr="00AA36C8">
        <w:rPr>
          <w:rFonts w:ascii="Times New Roman" w:eastAsia="Times New Roman" w:hAnsi="Times New Roman" w:cs="Times New Roman"/>
          <w:color w:val="000000"/>
          <w:sz w:val="24"/>
          <w:szCs w:val="24"/>
          <w:lang w:eastAsia="ru-RU"/>
        </w:rPr>
        <w:t>2. Ухвала про визнання іноземної процедури банкрутства або про відмову в задоволенні заяви про визнання іноземної процедури банкрутства може бути оскаржена в порядку і строки, передбачені </w:t>
      </w:r>
      <w:hyperlink r:id="rId57" w:tgtFrame="_blank" w:history="1">
        <w:r w:rsidRPr="00AA36C8">
          <w:rPr>
            <w:rFonts w:ascii="Times New Roman" w:eastAsia="Times New Roman" w:hAnsi="Times New Roman" w:cs="Times New Roman"/>
            <w:color w:val="0000FF"/>
            <w:sz w:val="24"/>
            <w:szCs w:val="24"/>
            <w:u w:val="single"/>
            <w:lang w:eastAsia="ru-RU"/>
          </w:rPr>
          <w:t>Господарським процесуальним кодексом України</w:t>
        </w:r>
      </w:hyperlink>
      <w:r w:rsidRPr="00AA36C8">
        <w:rPr>
          <w:rFonts w:ascii="Times New Roman" w:eastAsia="Times New Roman" w:hAnsi="Times New Roman" w:cs="Times New Roman"/>
          <w:color w:val="000000"/>
          <w:sz w:val="24"/>
          <w:szCs w:val="24"/>
          <w:lang w:eastAsia="ru-RU"/>
        </w:rPr>
        <w:t>.</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3" w:name="n1407"/>
      <w:bookmarkEnd w:id="1413"/>
      <w:r w:rsidRPr="00AA36C8">
        <w:rPr>
          <w:rFonts w:ascii="Times New Roman" w:eastAsia="Times New Roman" w:hAnsi="Times New Roman" w:cs="Times New Roman"/>
          <w:color w:val="000000"/>
          <w:sz w:val="24"/>
          <w:szCs w:val="24"/>
          <w:lang w:eastAsia="ru-RU"/>
        </w:rPr>
        <w:t>3. Копія ухвали надається або надсилається господарським судом керуючому іноземною процедурою банкрутства та боржнику у триденний строк з дня постановлення ухвали.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4" w:name="n1408"/>
      <w:bookmarkEnd w:id="1414"/>
      <w:r w:rsidRPr="00AA36C8">
        <w:rPr>
          <w:rFonts w:ascii="Times New Roman" w:eastAsia="Times New Roman" w:hAnsi="Times New Roman" w:cs="Times New Roman"/>
          <w:b/>
          <w:bCs/>
          <w:color w:val="000000"/>
          <w:sz w:val="24"/>
          <w:szCs w:val="24"/>
          <w:lang w:eastAsia="ru-RU"/>
        </w:rPr>
        <w:lastRenderedPageBreak/>
        <w:t>Стаття 105. </w:t>
      </w:r>
      <w:r w:rsidRPr="00AA36C8">
        <w:rPr>
          <w:rFonts w:ascii="Times New Roman" w:eastAsia="Times New Roman" w:hAnsi="Times New Roman" w:cs="Times New Roman"/>
          <w:color w:val="000000"/>
          <w:sz w:val="24"/>
          <w:szCs w:val="24"/>
          <w:lang w:eastAsia="ru-RU"/>
        </w:rPr>
        <w:t>Підстави для зміни чи скасування ухвали господарського суду про визнання іноземної процедури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5" w:name="n1409"/>
      <w:bookmarkEnd w:id="1415"/>
      <w:r w:rsidRPr="00AA36C8">
        <w:rPr>
          <w:rFonts w:ascii="Times New Roman" w:eastAsia="Times New Roman" w:hAnsi="Times New Roman" w:cs="Times New Roman"/>
          <w:color w:val="000000"/>
          <w:sz w:val="24"/>
          <w:szCs w:val="24"/>
          <w:lang w:eastAsia="ru-RU"/>
        </w:rPr>
        <w:t>1. Підставами для зміни чи скасування ухвали господарського суду про визнання іноземної процедури банкрутства є неправильне застосування норм матеріального та процесуального права, а також зміна чи припинення обставин, якими господарський суд керувався під час її постановлення.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6" w:name="n1410"/>
      <w:bookmarkEnd w:id="1416"/>
      <w:r w:rsidRPr="00AA36C8">
        <w:rPr>
          <w:rFonts w:ascii="Times New Roman" w:eastAsia="Times New Roman" w:hAnsi="Times New Roman" w:cs="Times New Roman"/>
          <w:b/>
          <w:bCs/>
          <w:color w:val="000000"/>
          <w:sz w:val="24"/>
          <w:szCs w:val="24"/>
          <w:lang w:eastAsia="ru-RU"/>
        </w:rPr>
        <w:t>Стаття 106. </w:t>
      </w:r>
      <w:r w:rsidRPr="00AA36C8">
        <w:rPr>
          <w:rFonts w:ascii="Times New Roman" w:eastAsia="Times New Roman" w:hAnsi="Times New Roman" w:cs="Times New Roman"/>
          <w:color w:val="000000"/>
          <w:sz w:val="24"/>
          <w:szCs w:val="24"/>
          <w:lang w:eastAsia="ru-RU"/>
        </w:rPr>
        <w:t>Судова допомога, що може бути надана після визнання іноземної процедури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7" w:name="n1411"/>
      <w:bookmarkEnd w:id="1417"/>
      <w:r w:rsidRPr="00AA36C8">
        <w:rPr>
          <w:rFonts w:ascii="Times New Roman" w:eastAsia="Times New Roman" w:hAnsi="Times New Roman" w:cs="Times New Roman"/>
          <w:color w:val="000000"/>
          <w:sz w:val="24"/>
          <w:szCs w:val="24"/>
          <w:lang w:eastAsia="ru-RU"/>
        </w:rPr>
        <w:t>1. Після визнання іноземної процедури банкрутства, крім випадків, передбачених цим Кодексом, для захисту активів боржника або інтересів кредиторів господарський суд на підставі заяви керуючого іноземною процедурою банкрутства може надати таку судову допомогу: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8" w:name="n1412"/>
      <w:bookmarkEnd w:id="1418"/>
      <w:r w:rsidRPr="00AA36C8">
        <w:rPr>
          <w:rFonts w:ascii="Times New Roman" w:eastAsia="Times New Roman" w:hAnsi="Times New Roman" w:cs="Times New Roman"/>
          <w:color w:val="000000"/>
          <w:sz w:val="24"/>
          <w:szCs w:val="24"/>
          <w:lang w:eastAsia="ru-RU"/>
        </w:rPr>
        <w:t>1) зупинення провадження у справі про банкрутство або інші процесуальні дії щодо активів, прав, зобов’язань або відповідальності боржника, за умови що вжито всіх необхідних заходів щодо гарантії задоволення інтересів кредиторів в Україні;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9" w:name="n1413"/>
      <w:bookmarkEnd w:id="1419"/>
      <w:r w:rsidRPr="00AA36C8">
        <w:rPr>
          <w:rFonts w:ascii="Times New Roman" w:eastAsia="Times New Roman" w:hAnsi="Times New Roman" w:cs="Times New Roman"/>
          <w:color w:val="000000"/>
          <w:sz w:val="24"/>
          <w:szCs w:val="24"/>
          <w:lang w:eastAsia="ru-RU"/>
        </w:rPr>
        <w:t>2) зупинення права розпорядження будь-якими активами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0" w:name="n1414"/>
      <w:bookmarkEnd w:id="1420"/>
      <w:r w:rsidRPr="00AA36C8">
        <w:rPr>
          <w:rFonts w:ascii="Times New Roman" w:eastAsia="Times New Roman" w:hAnsi="Times New Roman" w:cs="Times New Roman"/>
          <w:color w:val="000000"/>
          <w:sz w:val="24"/>
          <w:szCs w:val="24"/>
          <w:lang w:eastAsia="ru-RU"/>
        </w:rPr>
        <w:t>3) продовження надання судової допомоги, що надавалася відповідно до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1" w:name="n1415"/>
      <w:bookmarkEnd w:id="1421"/>
      <w:r w:rsidRPr="00AA36C8">
        <w:rPr>
          <w:rFonts w:ascii="Times New Roman" w:eastAsia="Times New Roman" w:hAnsi="Times New Roman" w:cs="Times New Roman"/>
          <w:color w:val="000000"/>
          <w:sz w:val="24"/>
          <w:szCs w:val="24"/>
          <w:lang w:eastAsia="ru-RU"/>
        </w:rPr>
        <w:t>4) надання додаткової судової допомоги відповідно до законодавства або міжнародних договорів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2" w:name="n1416"/>
      <w:bookmarkEnd w:id="1422"/>
      <w:r w:rsidRPr="00AA36C8">
        <w:rPr>
          <w:rFonts w:ascii="Times New Roman" w:eastAsia="Times New Roman" w:hAnsi="Times New Roman" w:cs="Times New Roman"/>
          <w:color w:val="000000"/>
          <w:sz w:val="24"/>
          <w:szCs w:val="24"/>
          <w:lang w:eastAsia="ru-RU"/>
        </w:rPr>
        <w:t>2. Надання судової допомоги припиняється з дня включення вимог кредиторів за іноземним провадженням до реєстру вимог кредиторів, затвердженого у провадженні у справі про банкрутство боржника, відкритому відповідно до цього Кодексу, про що господарський суд постановляє відповідну ухвалу.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3" w:name="n1417"/>
      <w:bookmarkEnd w:id="1423"/>
      <w:r w:rsidRPr="00AA36C8">
        <w:rPr>
          <w:rFonts w:ascii="Times New Roman" w:eastAsia="Times New Roman" w:hAnsi="Times New Roman" w:cs="Times New Roman"/>
          <w:color w:val="000000"/>
          <w:sz w:val="24"/>
          <w:szCs w:val="24"/>
          <w:lang w:eastAsia="ru-RU"/>
        </w:rPr>
        <w:t>3. Внесення змін до плану санації боржника після визнання господарським судом іноземного провадження здійснюється відповідно до положень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4" w:name="n1418"/>
      <w:bookmarkEnd w:id="1424"/>
      <w:r w:rsidRPr="00AA36C8">
        <w:rPr>
          <w:rFonts w:ascii="Times New Roman" w:eastAsia="Times New Roman" w:hAnsi="Times New Roman" w:cs="Times New Roman"/>
          <w:b/>
          <w:bCs/>
          <w:color w:val="000000"/>
          <w:sz w:val="24"/>
          <w:szCs w:val="24"/>
          <w:lang w:eastAsia="ru-RU"/>
        </w:rPr>
        <w:t>Стаття 107. </w:t>
      </w:r>
      <w:r w:rsidRPr="00AA36C8">
        <w:rPr>
          <w:rFonts w:ascii="Times New Roman" w:eastAsia="Times New Roman" w:hAnsi="Times New Roman" w:cs="Times New Roman"/>
          <w:color w:val="000000"/>
          <w:sz w:val="24"/>
          <w:szCs w:val="24"/>
          <w:lang w:eastAsia="ru-RU"/>
        </w:rPr>
        <w:t>Заява про надання судової допомоги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5" w:name="n1419"/>
      <w:bookmarkEnd w:id="1425"/>
      <w:r w:rsidRPr="00AA36C8">
        <w:rPr>
          <w:rFonts w:ascii="Times New Roman" w:eastAsia="Times New Roman" w:hAnsi="Times New Roman" w:cs="Times New Roman"/>
          <w:color w:val="000000"/>
          <w:sz w:val="24"/>
          <w:szCs w:val="24"/>
          <w:lang w:eastAsia="ru-RU"/>
        </w:rPr>
        <w:t>1. Заява про надання судової допомоги складається державною (офіційною) мовою держави, від імені якої виступає керуючий іноземною процедурою банкрутства. До заяви додається її переклад українською мовою.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6" w:name="n1420"/>
      <w:bookmarkEnd w:id="1426"/>
      <w:r w:rsidRPr="00AA36C8">
        <w:rPr>
          <w:rFonts w:ascii="Times New Roman" w:eastAsia="Times New Roman" w:hAnsi="Times New Roman" w:cs="Times New Roman"/>
          <w:color w:val="000000"/>
          <w:sz w:val="24"/>
          <w:szCs w:val="24"/>
          <w:lang w:eastAsia="ru-RU"/>
        </w:rPr>
        <w:t>Заява про надання судової допомоги подається в письмовій формі і повинна містити: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7" w:name="n1421"/>
      <w:bookmarkEnd w:id="1427"/>
      <w:r w:rsidRPr="00AA36C8">
        <w:rPr>
          <w:rFonts w:ascii="Times New Roman" w:eastAsia="Times New Roman" w:hAnsi="Times New Roman" w:cs="Times New Roman"/>
          <w:color w:val="000000"/>
          <w:sz w:val="24"/>
          <w:szCs w:val="24"/>
          <w:lang w:eastAsia="ru-RU"/>
        </w:rPr>
        <w:t>найменування господарського суду, до якого подається заява;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8" w:name="n1422"/>
      <w:bookmarkEnd w:id="1428"/>
      <w:r w:rsidRPr="00AA36C8">
        <w:rPr>
          <w:rFonts w:ascii="Times New Roman" w:eastAsia="Times New Roman" w:hAnsi="Times New Roman" w:cs="Times New Roman"/>
          <w:color w:val="000000"/>
          <w:sz w:val="24"/>
          <w:szCs w:val="24"/>
          <w:lang w:eastAsia="ru-RU"/>
        </w:rPr>
        <w:t>ім’я (найменування) керуючого іноземною процедурою банкрутства, який подає заяву, із зазначенням його місця проживання (перебування) або місцезнаходження;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9" w:name="n1423"/>
      <w:bookmarkEnd w:id="1429"/>
      <w:r w:rsidRPr="00AA36C8">
        <w:rPr>
          <w:rFonts w:ascii="Times New Roman" w:eastAsia="Times New Roman" w:hAnsi="Times New Roman" w:cs="Times New Roman"/>
          <w:color w:val="000000"/>
          <w:sz w:val="24"/>
          <w:szCs w:val="24"/>
          <w:lang w:eastAsia="ru-RU"/>
        </w:rPr>
        <w:t>назву справи, у якій подано заяву;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0" w:name="n1424"/>
      <w:bookmarkEnd w:id="1430"/>
      <w:r w:rsidRPr="00AA36C8">
        <w:rPr>
          <w:rFonts w:ascii="Times New Roman" w:eastAsia="Times New Roman" w:hAnsi="Times New Roman" w:cs="Times New Roman"/>
          <w:color w:val="000000"/>
          <w:sz w:val="24"/>
          <w:szCs w:val="24"/>
          <w:lang w:eastAsia="ru-RU"/>
        </w:rPr>
        <w:t>суть клопотання і необхідну для його виконання інформацію, у тому числі щодо осіб, яких можуть стосуватися заходи судової допомоги;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1" w:name="n1425"/>
      <w:bookmarkEnd w:id="1431"/>
      <w:r w:rsidRPr="00AA36C8">
        <w:rPr>
          <w:rFonts w:ascii="Times New Roman" w:eastAsia="Times New Roman" w:hAnsi="Times New Roman" w:cs="Times New Roman"/>
          <w:color w:val="000000"/>
          <w:sz w:val="24"/>
          <w:szCs w:val="24"/>
          <w:lang w:eastAsia="ru-RU"/>
        </w:rPr>
        <w:t>необхідність забезпечення конфіденційності подання заяви та відомостей, одержаних під час надання судової допомоги;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2" w:name="n1426"/>
      <w:bookmarkEnd w:id="1432"/>
      <w:r w:rsidRPr="00AA36C8">
        <w:rPr>
          <w:rFonts w:ascii="Times New Roman" w:eastAsia="Times New Roman" w:hAnsi="Times New Roman" w:cs="Times New Roman"/>
          <w:color w:val="000000"/>
          <w:sz w:val="24"/>
          <w:szCs w:val="24"/>
          <w:lang w:eastAsia="ru-RU"/>
        </w:rPr>
        <w:t>перелік процесуальних дій, що їх належить вчинити.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3" w:name="n1427"/>
      <w:bookmarkEnd w:id="1433"/>
      <w:r w:rsidRPr="00AA36C8">
        <w:rPr>
          <w:rFonts w:ascii="Times New Roman" w:eastAsia="Times New Roman" w:hAnsi="Times New Roman" w:cs="Times New Roman"/>
          <w:color w:val="000000"/>
          <w:sz w:val="24"/>
          <w:szCs w:val="24"/>
          <w:lang w:eastAsia="ru-RU"/>
        </w:rPr>
        <w:t>2. Під час розгляду заяви про надання судової допомоги та в разі прийняття рішення про надання такої допомоги господарський суд застосовує законодавство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4" w:name="n1428"/>
      <w:bookmarkEnd w:id="1434"/>
      <w:r w:rsidRPr="00AA36C8">
        <w:rPr>
          <w:rFonts w:ascii="Times New Roman" w:eastAsia="Times New Roman" w:hAnsi="Times New Roman" w:cs="Times New Roman"/>
          <w:color w:val="000000"/>
          <w:sz w:val="24"/>
          <w:szCs w:val="24"/>
          <w:lang w:eastAsia="ru-RU"/>
        </w:rPr>
        <w:lastRenderedPageBreak/>
        <w:t>3. За результатами розгляду заяви про надання судової допомоги господарський суд постановляє ухвалу, копію якої надсилає керуючому іноземною процедурою банкрутства протягом трьох днів з дня постановлення ухвали.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5" w:name="n1429"/>
      <w:bookmarkEnd w:id="1435"/>
      <w:r w:rsidRPr="00AA36C8">
        <w:rPr>
          <w:rFonts w:ascii="Times New Roman" w:eastAsia="Times New Roman" w:hAnsi="Times New Roman" w:cs="Times New Roman"/>
          <w:b/>
          <w:bCs/>
          <w:color w:val="000000"/>
          <w:sz w:val="24"/>
          <w:szCs w:val="24"/>
          <w:lang w:eastAsia="ru-RU"/>
        </w:rPr>
        <w:t>Стаття 108. </w:t>
      </w:r>
      <w:r w:rsidRPr="00AA36C8">
        <w:rPr>
          <w:rFonts w:ascii="Times New Roman" w:eastAsia="Times New Roman" w:hAnsi="Times New Roman" w:cs="Times New Roman"/>
          <w:color w:val="000000"/>
          <w:sz w:val="24"/>
          <w:szCs w:val="24"/>
          <w:lang w:eastAsia="ru-RU"/>
        </w:rPr>
        <w:t>Захист речових прав кредиторів та інших заінтересованих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6" w:name="n1430"/>
      <w:bookmarkEnd w:id="1436"/>
      <w:r w:rsidRPr="00AA36C8">
        <w:rPr>
          <w:rFonts w:ascii="Times New Roman" w:eastAsia="Times New Roman" w:hAnsi="Times New Roman" w:cs="Times New Roman"/>
          <w:color w:val="000000"/>
          <w:sz w:val="24"/>
          <w:szCs w:val="24"/>
          <w:lang w:eastAsia="ru-RU"/>
        </w:rPr>
        <w:t>1. Під час прийняття рішення про надання судової допомоги, про відмову в задоволенні заяви або про припинення надання судової допомоги господарський суд повинен пересвідчитися в тому, що не будуть порушені права власності та інші речові права кредиторів та інших заінтересованих осіб, включаючи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7" w:name="n1431"/>
      <w:bookmarkEnd w:id="1437"/>
      <w:r w:rsidRPr="00AA36C8">
        <w:rPr>
          <w:rFonts w:ascii="Times New Roman" w:eastAsia="Times New Roman" w:hAnsi="Times New Roman" w:cs="Times New Roman"/>
          <w:color w:val="000000"/>
          <w:sz w:val="24"/>
          <w:szCs w:val="24"/>
          <w:lang w:eastAsia="ru-RU"/>
        </w:rPr>
        <w:t>2. Господарський суд на підставі заяви керуючого іноземною процедурою банкрутства може змінити обсяг чи припинити надання судової допомоги.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8" w:name="n1432"/>
      <w:bookmarkEnd w:id="1438"/>
      <w:r w:rsidRPr="00AA36C8">
        <w:rPr>
          <w:rFonts w:ascii="Times New Roman" w:eastAsia="Times New Roman" w:hAnsi="Times New Roman" w:cs="Times New Roman"/>
          <w:b/>
          <w:bCs/>
          <w:color w:val="000000"/>
          <w:sz w:val="24"/>
          <w:szCs w:val="24"/>
          <w:lang w:eastAsia="ru-RU"/>
        </w:rPr>
        <w:t>Стаття 109. </w:t>
      </w:r>
      <w:r w:rsidRPr="00AA36C8">
        <w:rPr>
          <w:rFonts w:ascii="Times New Roman" w:eastAsia="Times New Roman" w:hAnsi="Times New Roman" w:cs="Times New Roman"/>
          <w:color w:val="000000"/>
          <w:sz w:val="24"/>
          <w:szCs w:val="24"/>
          <w:lang w:eastAsia="ru-RU"/>
        </w:rPr>
        <w:t>Співпраця з іноземними судами та керуючими іноземною процедурою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9" w:name="n1433"/>
      <w:bookmarkEnd w:id="1439"/>
      <w:r w:rsidRPr="00AA36C8">
        <w:rPr>
          <w:rFonts w:ascii="Times New Roman" w:eastAsia="Times New Roman" w:hAnsi="Times New Roman" w:cs="Times New Roman"/>
          <w:color w:val="000000"/>
          <w:sz w:val="24"/>
          <w:szCs w:val="24"/>
          <w:lang w:eastAsia="ru-RU"/>
        </w:rPr>
        <w:t>1. Під час провадження у справі про банкрутство, яке є основним чи похідним щодо іншого іноземного провадження: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0" w:name="n1434"/>
      <w:bookmarkEnd w:id="1440"/>
      <w:r w:rsidRPr="00AA36C8">
        <w:rPr>
          <w:rFonts w:ascii="Times New Roman" w:eastAsia="Times New Roman" w:hAnsi="Times New Roman" w:cs="Times New Roman"/>
          <w:color w:val="000000"/>
          <w:sz w:val="24"/>
          <w:szCs w:val="24"/>
          <w:lang w:eastAsia="ru-RU"/>
        </w:rPr>
        <w:t>господарський суд за принципом взаємності повинен співпрацювати з іноземними судами або керуючими іноземною процедурою банкрутства шляхом надання судових доручень арбітражному керуючому;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1" w:name="n1435"/>
      <w:bookmarkEnd w:id="1441"/>
      <w:r w:rsidRPr="00AA36C8">
        <w:rPr>
          <w:rFonts w:ascii="Times New Roman" w:eastAsia="Times New Roman" w:hAnsi="Times New Roman" w:cs="Times New Roman"/>
          <w:color w:val="000000"/>
          <w:sz w:val="24"/>
          <w:szCs w:val="24"/>
          <w:lang w:eastAsia="ru-RU"/>
        </w:rPr>
        <w:t>арбітражний керуючий має право під час виконання своїх функцій співпрацювати з іноземними судами та керуючими іноземною процедурою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2" w:name="n1436"/>
      <w:bookmarkEnd w:id="1442"/>
      <w:r w:rsidRPr="00AA36C8">
        <w:rPr>
          <w:rFonts w:ascii="Times New Roman" w:eastAsia="Times New Roman" w:hAnsi="Times New Roman" w:cs="Times New Roman"/>
          <w:color w:val="000000"/>
          <w:sz w:val="24"/>
          <w:szCs w:val="24"/>
          <w:lang w:eastAsia="ru-RU"/>
        </w:rPr>
        <w:t>арбітражний керуючий зобов’язаний невідкладно письмово повідомляти господарський суд про свою співпрацю з іноземним судом чи керуючим іноземною процедурою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3" w:name="n1437"/>
      <w:bookmarkEnd w:id="1443"/>
      <w:r w:rsidRPr="00AA36C8">
        <w:rPr>
          <w:rFonts w:ascii="Times New Roman" w:eastAsia="Times New Roman" w:hAnsi="Times New Roman" w:cs="Times New Roman"/>
          <w:color w:val="000000"/>
          <w:sz w:val="24"/>
          <w:szCs w:val="24"/>
          <w:lang w:eastAsia="ru-RU"/>
        </w:rPr>
        <w:t>2. Співпраця з іноземними судами та керуючими іноземною процедурою банкрутства здійснюється шляхом: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4" w:name="n1438"/>
      <w:bookmarkEnd w:id="1444"/>
      <w:r w:rsidRPr="00AA36C8">
        <w:rPr>
          <w:rFonts w:ascii="Times New Roman" w:eastAsia="Times New Roman" w:hAnsi="Times New Roman" w:cs="Times New Roman"/>
          <w:color w:val="000000"/>
          <w:sz w:val="24"/>
          <w:szCs w:val="24"/>
          <w:lang w:eastAsia="ru-RU"/>
        </w:rPr>
        <w:t>1) вчинення дій в іноземній державі;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5" w:name="n1439"/>
      <w:bookmarkEnd w:id="1445"/>
      <w:r w:rsidRPr="00AA36C8">
        <w:rPr>
          <w:rFonts w:ascii="Times New Roman" w:eastAsia="Times New Roman" w:hAnsi="Times New Roman" w:cs="Times New Roman"/>
          <w:color w:val="000000"/>
          <w:sz w:val="24"/>
          <w:szCs w:val="24"/>
          <w:lang w:eastAsia="ru-RU"/>
        </w:rPr>
        <w:t>2) передачі інформації іноземному суду чи керуючому іноземною процедурою банкрутства, якщо передача такої інформації не заборонена законом;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6" w:name="n1440"/>
      <w:bookmarkEnd w:id="1446"/>
      <w:r w:rsidRPr="00AA36C8">
        <w:rPr>
          <w:rFonts w:ascii="Times New Roman" w:eastAsia="Times New Roman" w:hAnsi="Times New Roman" w:cs="Times New Roman"/>
          <w:color w:val="000000"/>
          <w:sz w:val="24"/>
          <w:szCs w:val="24"/>
          <w:lang w:eastAsia="ru-RU"/>
        </w:rPr>
        <w:t>3) координації дій з управління активами та господарською діяльністю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7" w:name="n1441"/>
      <w:bookmarkEnd w:id="1447"/>
      <w:r w:rsidRPr="00AA36C8">
        <w:rPr>
          <w:rFonts w:ascii="Times New Roman" w:eastAsia="Times New Roman" w:hAnsi="Times New Roman" w:cs="Times New Roman"/>
          <w:color w:val="000000"/>
          <w:sz w:val="24"/>
          <w:szCs w:val="24"/>
          <w:lang w:eastAsia="ru-RU"/>
        </w:rPr>
        <w:t>4) координації дій з надання судової допомоги під час здійснення проваджень у справах про банкрутство стосовно одного й того самого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8" w:name="n1442"/>
      <w:bookmarkEnd w:id="1448"/>
      <w:r w:rsidRPr="00AA36C8">
        <w:rPr>
          <w:rFonts w:ascii="Times New Roman" w:eastAsia="Times New Roman" w:hAnsi="Times New Roman" w:cs="Times New Roman"/>
          <w:color w:val="000000"/>
          <w:sz w:val="24"/>
          <w:szCs w:val="24"/>
          <w:lang w:eastAsia="ru-RU"/>
        </w:rPr>
        <w:t>3. У разі якщо дії, що вчиняються відповідно до частини другої цієї статті, можуть заподіяти шкоду інтересам кредиторів чи боржника у провадженні, що здійснюється відповідно до цього Кодексу, господарський суд за власною ініціативою чи за заявою будь-якої із сторін може зупинити чи заборонити відповідні дії, про що постановляє ухвалу.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9" w:name="n1443"/>
      <w:bookmarkEnd w:id="1449"/>
      <w:r w:rsidRPr="00AA36C8">
        <w:rPr>
          <w:rFonts w:ascii="Times New Roman" w:eastAsia="Times New Roman" w:hAnsi="Times New Roman" w:cs="Times New Roman"/>
          <w:b/>
          <w:bCs/>
          <w:color w:val="000000"/>
          <w:sz w:val="24"/>
          <w:szCs w:val="24"/>
          <w:lang w:eastAsia="ru-RU"/>
        </w:rPr>
        <w:t>Стаття 110. </w:t>
      </w:r>
      <w:r w:rsidRPr="00AA36C8">
        <w:rPr>
          <w:rFonts w:ascii="Times New Roman" w:eastAsia="Times New Roman" w:hAnsi="Times New Roman" w:cs="Times New Roman"/>
          <w:color w:val="000000"/>
          <w:sz w:val="24"/>
          <w:szCs w:val="24"/>
          <w:lang w:eastAsia="ru-RU"/>
        </w:rPr>
        <w:t>Координація надання судової допомоги під час одночасного здійснення провадження у справі про банкрутство, відкритого відповідно до цього Кодексу, та іноземної процедури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0" w:name="n1444"/>
      <w:bookmarkEnd w:id="1450"/>
      <w:r w:rsidRPr="00AA36C8">
        <w:rPr>
          <w:rFonts w:ascii="Times New Roman" w:eastAsia="Times New Roman" w:hAnsi="Times New Roman" w:cs="Times New Roman"/>
          <w:color w:val="000000"/>
          <w:sz w:val="24"/>
          <w:szCs w:val="24"/>
          <w:lang w:eastAsia="ru-RU"/>
        </w:rPr>
        <w:t>1. Якщо іноземна процедура банкрутства та провадження у справі про банкрутство, відкрите відповідно до цього Кодексу, є взаємопов’язаними, господарський суд надає судову допомогу, дотримуючись таких вимог:</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1" w:name="n1445"/>
      <w:bookmarkEnd w:id="1451"/>
      <w:r w:rsidRPr="00AA36C8">
        <w:rPr>
          <w:rFonts w:ascii="Times New Roman" w:eastAsia="Times New Roman" w:hAnsi="Times New Roman" w:cs="Times New Roman"/>
          <w:color w:val="000000"/>
          <w:sz w:val="24"/>
          <w:szCs w:val="24"/>
          <w:lang w:eastAsia="ru-RU"/>
        </w:rPr>
        <w:t xml:space="preserve">якщо заява про визнання іноземної процедури банкрутства подається після відкриття провадження у справі про банкрутство відповідно до цього Кодексу, надання судової </w:t>
      </w:r>
      <w:r w:rsidRPr="00AA36C8">
        <w:rPr>
          <w:rFonts w:ascii="Times New Roman" w:eastAsia="Times New Roman" w:hAnsi="Times New Roman" w:cs="Times New Roman"/>
          <w:color w:val="000000"/>
          <w:sz w:val="24"/>
          <w:szCs w:val="24"/>
          <w:lang w:eastAsia="ru-RU"/>
        </w:rPr>
        <w:lastRenderedPageBreak/>
        <w:t>допомоги відповідно до вимог цього Кодексу не повинно виключати можливість задоволення вимог кредиторів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2" w:name="n1446"/>
      <w:bookmarkEnd w:id="1452"/>
      <w:r w:rsidRPr="00AA36C8">
        <w:rPr>
          <w:rFonts w:ascii="Times New Roman" w:eastAsia="Times New Roman" w:hAnsi="Times New Roman" w:cs="Times New Roman"/>
          <w:color w:val="000000"/>
          <w:sz w:val="24"/>
          <w:szCs w:val="24"/>
          <w:lang w:eastAsia="ru-RU"/>
        </w:rPr>
        <w:t>якщо провадження у справі про банкрутство відкривається відповідно до цього Кодексу після визнання чи подання заяви про визнання іноземної процедури банкрутства, судова допомога, надана відповідно до вимог цього Кодексу, переглядається, змінюється або припиняється, якщо вона несумісна із провадженням у справі про банкрутство, відкритим відповідно до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3" w:name="n1447"/>
      <w:bookmarkEnd w:id="1453"/>
      <w:r w:rsidRPr="00AA36C8">
        <w:rPr>
          <w:rFonts w:ascii="Times New Roman" w:eastAsia="Times New Roman" w:hAnsi="Times New Roman" w:cs="Times New Roman"/>
          <w:b/>
          <w:bCs/>
          <w:color w:val="000000"/>
          <w:sz w:val="24"/>
          <w:szCs w:val="24"/>
          <w:lang w:eastAsia="ru-RU"/>
        </w:rPr>
        <w:t>Стаття 111. </w:t>
      </w:r>
      <w:r w:rsidRPr="00AA36C8">
        <w:rPr>
          <w:rFonts w:ascii="Times New Roman" w:eastAsia="Times New Roman" w:hAnsi="Times New Roman" w:cs="Times New Roman"/>
          <w:color w:val="000000"/>
          <w:sz w:val="24"/>
          <w:szCs w:val="24"/>
          <w:lang w:eastAsia="ru-RU"/>
        </w:rPr>
        <w:t>Надання судової допомоги у разі здійснення кількох іноземних процедур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4" w:name="n1448"/>
      <w:bookmarkEnd w:id="1454"/>
      <w:r w:rsidRPr="00AA36C8">
        <w:rPr>
          <w:rFonts w:ascii="Times New Roman" w:eastAsia="Times New Roman" w:hAnsi="Times New Roman" w:cs="Times New Roman"/>
          <w:color w:val="000000"/>
          <w:sz w:val="24"/>
          <w:szCs w:val="24"/>
          <w:lang w:eastAsia="ru-RU"/>
        </w:rPr>
        <w:t>1. У разі визнання кількох іноземних процедур банкрутства стосовно одного й того самого боржника господарський суд надає судову допомогу, дотримуючись таких вимог:</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5" w:name="n1449"/>
      <w:bookmarkEnd w:id="1455"/>
      <w:r w:rsidRPr="00AA36C8">
        <w:rPr>
          <w:rFonts w:ascii="Times New Roman" w:eastAsia="Times New Roman" w:hAnsi="Times New Roman" w:cs="Times New Roman"/>
          <w:color w:val="000000"/>
          <w:sz w:val="24"/>
          <w:szCs w:val="24"/>
          <w:lang w:eastAsia="ru-RU"/>
        </w:rPr>
        <w:t>надання судової допомоги керуючому іноземною процедурою банкрутства, яка є похідною, має бути узгоджене з наданням судової допомоги під час основної іноземної процедури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6" w:name="n1450"/>
      <w:bookmarkEnd w:id="1456"/>
      <w:r w:rsidRPr="00AA36C8">
        <w:rPr>
          <w:rFonts w:ascii="Times New Roman" w:eastAsia="Times New Roman" w:hAnsi="Times New Roman" w:cs="Times New Roman"/>
          <w:color w:val="000000"/>
          <w:sz w:val="24"/>
          <w:szCs w:val="24"/>
          <w:lang w:eastAsia="ru-RU"/>
        </w:rPr>
        <w:t>якщо після визнання похідної іноземної процедури банкрутства визнається інша похідна іноземна процедура банкрутства, господарський суд надає, змінює або припиняє надання судової допомоги з метою узгодження таких проваджень.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7" w:name="n1451"/>
      <w:bookmarkEnd w:id="1457"/>
      <w:r w:rsidRPr="00AA36C8">
        <w:rPr>
          <w:rFonts w:ascii="Times New Roman" w:eastAsia="Times New Roman" w:hAnsi="Times New Roman" w:cs="Times New Roman"/>
          <w:b/>
          <w:bCs/>
          <w:color w:val="000000"/>
          <w:sz w:val="24"/>
          <w:szCs w:val="24"/>
          <w:lang w:eastAsia="ru-RU"/>
        </w:rPr>
        <w:t>Стаття 112. </w:t>
      </w:r>
      <w:r w:rsidRPr="00AA36C8">
        <w:rPr>
          <w:rFonts w:ascii="Times New Roman" w:eastAsia="Times New Roman" w:hAnsi="Times New Roman" w:cs="Times New Roman"/>
          <w:color w:val="000000"/>
          <w:sz w:val="24"/>
          <w:szCs w:val="24"/>
          <w:lang w:eastAsia="ru-RU"/>
        </w:rPr>
        <w:t>Виплати в рамках проваджень, що проводяться одночасно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8" w:name="n1452"/>
      <w:bookmarkEnd w:id="1458"/>
      <w:r w:rsidRPr="00AA36C8">
        <w:rPr>
          <w:rFonts w:ascii="Times New Roman" w:eastAsia="Times New Roman" w:hAnsi="Times New Roman" w:cs="Times New Roman"/>
          <w:color w:val="000000"/>
          <w:sz w:val="24"/>
          <w:szCs w:val="24"/>
          <w:lang w:eastAsia="ru-RU"/>
        </w:rPr>
        <w:t>1. Кредитор, який отримав часткове відшкодування за своєю вимогою в рамках іноземної процедури банкрутства, не може отримати відшкодування за тією самою вимогою в рамках провадження у справі про банкрутство, відкритого відповідно до цього Кодексу, стосовно того самого боржника, доки відшкодування іншим кредиторам тієї самої черги буде у пропорційному відношенні меншим, ніж відшкодування, вже отримане таким кредитором.</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59" w:name="n1453"/>
      <w:bookmarkEnd w:id="1459"/>
      <w:r w:rsidRPr="00AA36C8">
        <w:rPr>
          <w:rFonts w:ascii="Times New Roman" w:eastAsia="Times New Roman" w:hAnsi="Times New Roman" w:cs="Times New Roman"/>
          <w:b/>
          <w:bCs/>
          <w:color w:val="000000"/>
          <w:sz w:val="32"/>
          <w:szCs w:val="32"/>
          <w:lang w:eastAsia="ru-RU"/>
        </w:rPr>
        <w:t>КНИГА ЧЕТВЕРТА. ВІДНОВЛЕННЯ ПЛАТОСПРОМОЖНОСТІ ФІЗИЧНОЇ ОСОБИ</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60" w:name="n1454"/>
      <w:bookmarkEnd w:id="1460"/>
      <w:r w:rsidRPr="00AA36C8">
        <w:rPr>
          <w:rFonts w:ascii="Times New Roman" w:eastAsia="Times New Roman" w:hAnsi="Times New Roman" w:cs="Times New Roman"/>
          <w:b/>
          <w:bCs/>
          <w:color w:val="000000"/>
          <w:sz w:val="28"/>
          <w:szCs w:val="28"/>
          <w:lang w:eastAsia="ru-RU"/>
        </w:rPr>
        <w:t>Розділ I. ЗАГАЛЬНІ ПОЛОЖЕННЯ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1" w:name="n1455"/>
      <w:bookmarkEnd w:id="1461"/>
      <w:r w:rsidRPr="00AA36C8">
        <w:rPr>
          <w:rFonts w:ascii="Times New Roman" w:eastAsia="Times New Roman" w:hAnsi="Times New Roman" w:cs="Times New Roman"/>
          <w:b/>
          <w:bCs/>
          <w:color w:val="000000"/>
          <w:sz w:val="24"/>
          <w:szCs w:val="24"/>
          <w:lang w:eastAsia="ru-RU"/>
        </w:rPr>
        <w:t>Стаття 113. </w:t>
      </w:r>
      <w:r w:rsidRPr="00AA36C8">
        <w:rPr>
          <w:rFonts w:ascii="Times New Roman" w:eastAsia="Times New Roman" w:hAnsi="Times New Roman" w:cs="Times New Roman"/>
          <w:color w:val="000000"/>
          <w:sz w:val="24"/>
          <w:szCs w:val="24"/>
          <w:lang w:eastAsia="ru-RU"/>
        </w:rPr>
        <w:t>Особливості провадження у справі про неплатоспроможність фізичних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2" w:name="n1456"/>
      <w:bookmarkEnd w:id="1462"/>
      <w:r w:rsidRPr="00AA36C8">
        <w:rPr>
          <w:rFonts w:ascii="Times New Roman" w:eastAsia="Times New Roman" w:hAnsi="Times New Roman" w:cs="Times New Roman"/>
          <w:color w:val="000000"/>
          <w:sz w:val="24"/>
          <w:szCs w:val="24"/>
          <w:lang w:eastAsia="ru-RU"/>
        </w:rPr>
        <w:t>1. Провадження у справах про неплатоспроможність боржника - фізичної особи, фізичної особи - підприємця здійснюється в порядку, визначеному цим Кодексом для юридичних осіб, з урахуванням особливостей, встановлених цією Книгою.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3" w:name="n1457"/>
      <w:bookmarkEnd w:id="1463"/>
      <w:r w:rsidRPr="00AA36C8">
        <w:rPr>
          <w:rFonts w:ascii="Times New Roman" w:eastAsia="Times New Roman" w:hAnsi="Times New Roman" w:cs="Times New Roman"/>
          <w:b/>
          <w:bCs/>
          <w:color w:val="000000"/>
          <w:sz w:val="24"/>
          <w:szCs w:val="24"/>
          <w:lang w:eastAsia="ru-RU"/>
        </w:rPr>
        <w:t>Стаття 114. </w:t>
      </w:r>
      <w:r w:rsidRPr="00AA36C8">
        <w:rPr>
          <w:rFonts w:ascii="Times New Roman" w:eastAsia="Times New Roman" w:hAnsi="Times New Roman" w:cs="Times New Roman"/>
          <w:color w:val="000000"/>
          <w:sz w:val="24"/>
          <w:szCs w:val="24"/>
          <w:lang w:eastAsia="ru-RU"/>
        </w:rPr>
        <w:t>Арбітражний керуючий у справах про неплатоспроможність фізичної особи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4" w:name="n1458"/>
      <w:bookmarkEnd w:id="1464"/>
      <w:r w:rsidRPr="00AA36C8">
        <w:rPr>
          <w:rFonts w:ascii="Times New Roman" w:eastAsia="Times New Roman" w:hAnsi="Times New Roman" w:cs="Times New Roman"/>
          <w:color w:val="000000"/>
          <w:sz w:val="24"/>
          <w:szCs w:val="24"/>
          <w:lang w:eastAsia="ru-RU"/>
        </w:rPr>
        <w:t>1. Арбітражний керуючий у справі про неплатоспроможність фізичної особи користується всіма правами арбітражного керуючого відповідно до законодавства, у тому числі має право: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5" w:name="n1459"/>
      <w:bookmarkEnd w:id="1465"/>
      <w:r w:rsidRPr="00AA36C8">
        <w:rPr>
          <w:rFonts w:ascii="Times New Roman" w:eastAsia="Times New Roman" w:hAnsi="Times New Roman" w:cs="Times New Roman"/>
          <w:color w:val="000000"/>
          <w:sz w:val="24"/>
          <w:szCs w:val="24"/>
          <w:lang w:eastAsia="ru-RU"/>
        </w:rPr>
        <w:t>1) запитувати та отримувати документи або їх копії від юридичних осіб, органів державної влади, органів місцевого самоврядування та від фізичних осіб за їхньою згодою щодо майна боржника - фізичної особи, у тому числі які містять конфіденційну інформацію та/або банківську таємницю;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6" w:name="n1460"/>
      <w:bookmarkEnd w:id="1466"/>
      <w:r w:rsidRPr="00AA36C8">
        <w:rPr>
          <w:rFonts w:ascii="Times New Roman" w:eastAsia="Times New Roman" w:hAnsi="Times New Roman" w:cs="Times New Roman"/>
          <w:color w:val="000000"/>
          <w:sz w:val="24"/>
          <w:szCs w:val="24"/>
          <w:lang w:eastAsia="ru-RU"/>
        </w:rPr>
        <w:t>2) отримувати інформацію з державних реєстрів, у тому числі з бюро кредитних історій, у порядку, передбаченому законодавством;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7" w:name="n1461"/>
      <w:bookmarkEnd w:id="1467"/>
      <w:r w:rsidRPr="00AA36C8">
        <w:rPr>
          <w:rFonts w:ascii="Times New Roman" w:eastAsia="Times New Roman" w:hAnsi="Times New Roman" w:cs="Times New Roman"/>
          <w:color w:val="000000"/>
          <w:sz w:val="24"/>
          <w:szCs w:val="24"/>
          <w:lang w:eastAsia="ru-RU"/>
        </w:rPr>
        <w:lastRenderedPageBreak/>
        <w:t>3) здійснювати огляд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8" w:name="n1462"/>
      <w:bookmarkEnd w:id="1468"/>
      <w:r w:rsidRPr="00AA36C8">
        <w:rPr>
          <w:rFonts w:ascii="Times New Roman" w:eastAsia="Times New Roman" w:hAnsi="Times New Roman" w:cs="Times New Roman"/>
          <w:color w:val="000000"/>
          <w:sz w:val="24"/>
          <w:szCs w:val="24"/>
          <w:lang w:eastAsia="ru-RU"/>
        </w:rPr>
        <w:t>4) отримувати інформацію про рух коштів на рахунках боржника відповідно до </w:t>
      </w:r>
      <w:hyperlink r:id="rId58" w:tgtFrame="_blank" w:history="1">
        <w:r w:rsidRPr="00AA36C8">
          <w:rPr>
            <w:rFonts w:ascii="Times New Roman" w:eastAsia="Times New Roman" w:hAnsi="Times New Roman" w:cs="Times New Roman"/>
            <w:color w:val="0000FF"/>
            <w:sz w:val="24"/>
            <w:szCs w:val="24"/>
            <w:u w:val="single"/>
            <w:lang w:eastAsia="ru-RU"/>
          </w:rPr>
          <w:t>Закону України</w:t>
        </w:r>
      </w:hyperlink>
      <w:r w:rsidRPr="00AA36C8">
        <w:rPr>
          <w:rFonts w:ascii="Times New Roman" w:eastAsia="Times New Roman" w:hAnsi="Times New Roman" w:cs="Times New Roman"/>
          <w:color w:val="000000"/>
          <w:sz w:val="24"/>
          <w:szCs w:val="24"/>
          <w:lang w:eastAsia="ru-RU"/>
        </w:rPr>
        <w:t> "Про банки і банківську діяльність".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9" w:name="n1463"/>
      <w:bookmarkEnd w:id="1469"/>
      <w:r w:rsidRPr="00AA36C8">
        <w:rPr>
          <w:rFonts w:ascii="Times New Roman" w:eastAsia="Times New Roman" w:hAnsi="Times New Roman" w:cs="Times New Roman"/>
          <w:color w:val="000000"/>
          <w:sz w:val="24"/>
          <w:szCs w:val="24"/>
          <w:lang w:eastAsia="ru-RU"/>
        </w:rPr>
        <w:t>2. Арбітражний керуючий у справі про неплатоспроможність фізичної особи зобов’язаний: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0" w:name="n1464"/>
      <w:bookmarkEnd w:id="1470"/>
      <w:r w:rsidRPr="00AA36C8">
        <w:rPr>
          <w:rFonts w:ascii="Times New Roman" w:eastAsia="Times New Roman" w:hAnsi="Times New Roman" w:cs="Times New Roman"/>
          <w:color w:val="000000"/>
          <w:sz w:val="24"/>
          <w:szCs w:val="24"/>
          <w:lang w:eastAsia="ru-RU"/>
        </w:rPr>
        <w:t>1) організувати виявлення та складання опису майна боржника (проведення інвентаризації), визначити його вартість;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1" w:name="n1465"/>
      <w:bookmarkEnd w:id="1471"/>
      <w:r w:rsidRPr="00AA36C8">
        <w:rPr>
          <w:rFonts w:ascii="Times New Roman" w:eastAsia="Times New Roman" w:hAnsi="Times New Roman" w:cs="Times New Roman"/>
          <w:color w:val="000000"/>
          <w:sz w:val="24"/>
          <w:szCs w:val="24"/>
          <w:lang w:eastAsia="ru-RU"/>
        </w:rPr>
        <w:t>2) брати участь у розробленні плану реструктуризації боргів боржника, забезпечити його розгляд зборами кредиторів та подання на затвердження до господарського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2" w:name="n1466"/>
      <w:bookmarkEnd w:id="1472"/>
      <w:r w:rsidRPr="00AA36C8">
        <w:rPr>
          <w:rFonts w:ascii="Times New Roman" w:eastAsia="Times New Roman" w:hAnsi="Times New Roman" w:cs="Times New Roman"/>
          <w:color w:val="000000"/>
          <w:sz w:val="24"/>
          <w:szCs w:val="24"/>
          <w:lang w:eastAsia="ru-RU"/>
        </w:rPr>
        <w:t>3) відкрити спеціальний рахунок для розрахунків з кредиторами;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3" w:name="n1467"/>
      <w:bookmarkEnd w:id="1473"/>
      <w:r w:rsidRPr="00AA36C8">
        <w:rPr>
          <w:rFonts w:ascii="Times New Roman" w:eastAsia="Times New Roman" w:hAnsi="Times New Roman" w:cs="Times New Roman"/>
          <w:color w:val="000000"/>
          <w:sz w:val="24"/>
          <w:szCs w:val="24"/>
          <w:lang w:eastAsia="ru-RU"/>
        </w:rPr>
        <w:t>4) погашати вимоги кредиторів згідно з черговістю у процедурі погашення боргів боржника, а якщо планом реструктуризації передбачено продаж майна боржника - відповідно до плану реструктуризації за рахунок коштів, отриманих від продажу такого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4" w:name="n1468"/>
      <w:bookmarkEnd w:id="1474"/>
      <w:r w:rsidRPr="00AA36C8">
        <w:rPr>
          <w:rFonts w:ascii="Times New Roman" w:eastAsia="Times New Roman" w:hAnsi="Times New Roman" w:cs="Times New Roman"/>
          <w:color w:val="000000"/>
          <w:sz w:val="24"/>
          <w:szCs w:val="24"/>
          <w:lang w:eastAsia="ru-RU"/>
        </w:rPr>
        <w:t>5) якщо планом реструктуризації передбачено продаж майна боржника, звітувати перед господарським судом та зборами кредиторів про результати продажу майна боржника протягом трьох робочих днів з дати такого продажу;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5" w:name="n1469"/>
      <w:bookmarkEnd w:id="1475"/>
      <w:r w:rsidRPr="00AA36C8">
        <w:rPr>
          <w:rFonts w:ascii="Times New Roman" w:eastAsia="Times New Roman" w:hAnsi="Times New Roman" w:cs="Times New Roman"/>
          <w:color w:val="000000"/>
          <w:sz w:val="24"/>
          <w:szCs w:val="24"/>
          <w:lang w:eastAsia="ru-RU"/>
        </w:rPr>
        <w:t>6) виконувати функції з управління та розпорядження майном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6" w:name="n1470"/>
      <w:bookmarkEnd w:id="1476"/>
      <w:r w:rsidRPr="00AA36C8">
        <w:rPr>
          <w:rFonts w:ascii="Times New Roman" w:eastAsia="Times New Roman" w:hAnsi="Times New Roman" w:cs="Times New Roman"/>
          <w:color w:val="000000"/>
          <w:sz w:val="24"/>
          <w:szCs w:val="24"/>
          <w:lang w:eastAsia="ru-RU"/>
        </w:rPr>
        <w:t>7) здійснювати інші повноваження відповідно до законодавства.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7" w:name="n1471"/>
      <w:bookmarkEnd w:id="1477"/>
      <w:r w:rsidRPr="00AA36C8">
        <w:rPr>
          <w:rFonts w:ascii="Times New Roman" w:eastAsia="Times New Roman" w:hAnsi="Times New Roman" w:cs="Times New Roman"/>
          <w:color w:val="000000"/>
          <w:sz w:val="24"/>
          <w:szCs w:val="24"/>
          <w:lang w:eastAsia="ru-RU"/>
        </w:rPr>
        <w:t>3. У разі відсторонення арбітражного керуючого від виконання повноважень установи банків, в яких відкрито спеціальний рахунок для розрахунків з кредиторами, зобов’язані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8" w:name="n1472"/>
      <w:bookmarkEnd w:id="1478"/>
      <w:r w:rsidRPr="00AA36C8">
        <w:rPr>
          <w:rFonts w:ascii="Times New Roman" w:eastAsia="Times New Roman" w:hAnsi="Times New Roman" w:cs="Times New Roman"/>
          <w:color w:val="000000"/>
          <w:sz w:val="24"/>
          <w:szCs w:val="24"/>
          <w:lang w:eastAsia="ru-RU"/>
        </w:rPr>
        <w:t>Банк переказує кошти на спеціальний рахунок для розрахунків з кредиторами, відкритий новим арбітражним керуючим на підставі платіжної вимоги такого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9" w:name="n1473"/>
      <w:bookmarkEnd w:id="1479"/>
      <w:r w:rsidRPr="00AA36C8">
        <w:rPr>
          <w:rFonts w:ascii="Times New Roman" w:eastAsia="Times New Roman" w:hAnsi="Times New Roman" w:cs="Times New Roman"/>
          <w:color w:val="000000"/>
          <w:sz w:val="24"/>
          <w:szCs w:val="24"/>
          <w:lang w:eastAsia="ru-RU"/>
        </w:rPr>
        <w:t>4. Кредитори мають право за рахунок власних коштів встановити арбітражному керуючому додаткову винагороду.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0" w:name="n1474"/>
      <w:bookmarkEnd w:id="1480"/>
      <w:r w:rsidRPr="00AA36C8">
        <w:rPr>
          <w:rFonts w:ascii="Times New Roman" w:eastAsia="Times New Roman" w:hAnsi="Times New Roman" w:cs="Times New Roman"/>
          <w:color w:val="000000"/>
          <w:sz w:val="24"/>
          <w:szCs w:val="24"/>
          <w:lang w:eastAsia="ru-RU"/>
        </w:rPr>
        <w:t>5. Для забезпечення виконання повноважень керуючого реструктуризацією та/або керуючого реалізацією майна боржника арбітражний керуючий може залучати на договірних засадах інших осіб та спеціалізовані організації з оплатою їхньої діяльності за рахунок боржника, а за відсутності коштів у боржника - на підставі рішення зборів кредиторів за рахунок кредиторів. Дозвіл на залучення таких осіб надає господарський суд на підставі мотивованої заяви арбітражного керуючого про необхідність їх участі у справі, в якій зазначається розмір оплати їх послуг.</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1" w:name="n1475"/>
      <w:bookmarkEnd w:id="1481"/>
      <w:r w:rsidRPr="00AA36C8">
        <w:rPr>
          <w:rFonts w:ascii="Times New Roman" w:eastAsia="Times New Roman" w:hAnsi="Times New Roman" w:cs="Times New Roman"/>
          <w:b/>
          <w:bCs/>
          <w:color w:val="000000"/>
          <w:sz w:val="24"/>
          <w:szCs w:val="24"/>
          <w:lang w:eastAsia="ru-RU"/>
        </w:rPr>
        <w:t>Стаття 115. </w:t>
      </w:r>
      <w:r w:rsidRPr="00AA36C8">
        <w:rPr>
          <w:rFonts w:ascii="Times New Roman" w:eastAsia="Times New Roman" w:hAnsi="Times New Roman" w:cs="Times New Roman"/>
          <w:color w:val="000000"/>
          <w:sz w:val="24"/>
          <w:szCs w:val="24"/>
          <w:lang w:eastAsia="ru-RU"/>
        </w:rPr>
        <w:t>Підстави для відкриття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2" w:name="n1476"/>
      <w:bookmarkEnd w:id="1482"/>
      <w:r w:rsidRPr="00AA36C8">
        <w:rPr>
          <w:rFonts w:ascii="Times New Roman" w:eastAsia="Times New Roman" w:hAnsi="Times New Roman" w:cs="Times New Roman"/>
          <w:color w:val="000000"/>
          <w:sz w:val="24"/>
          <w:szCs w:val="24"/>
          <w:lang w:eastAsia="ru-RU"/>
        </w:rPr>
        <w:t>1. Провадження у справі про неплатоспроможність боржника - фізичної особи або фізичної особи - підприємця може бути відкрито лише за заявою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3" w:name="n1477"/>
      <w:bookmarkEnd w:id="1483"/>
      <w:r w:rsidRPr="00AA36C8">
        <w:rPr>
          <w:rFonts w:ascii="Times New Roman" w:eastAsia="Times New Roman" w:hAnsi="Times New Roman" w:cs="Times New Roman"/>
          <w:color w:val="000000"/>
          <w:sz w:val="24"/>
          <w:szCs w:val="24"/>
          <w:lang w:eastAsia="ru-RU"/>
        </w:rPr>
        <w:t>2. Боржник має право звернутися до господарського суду із заявою про відкриття провадження у справі про неплатоспроможність у разі,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4" w:name="n1478"/>
      <w:bookmarkEnd w:id="1484"/>
      <w:r w:rsidRPr="00AA36C8">
        <w:rPr>
          <w:rFonts w:ascii="Times New Roman" w:eastAsia="Times New Roman" w:hAnsi="Times New Roman" w:cs="Times New Roman"/>
          <w:color w:val="000000"/>
          <w:sz w:val="24"/>
          <w:szCs w:val="24"/>
          <w:lang w:eastAsia="ru-RU"/>
        </w:rPr>
        <w:t>1) розмір прострочених зобов’язань боржника перед кредитором (кредиторами) становить не менше 30 розмірів мінімальної заробітної 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5" w:name="n1479"/>
      <w:bookmarkEnd w:id="1485"/>
      <w:r w:rsidRPr="00AA36C8">
        <w:rPr>
          <w:rFonts w:ascii="Times New Roman" w:eastAsia="Times New Roman" w:hAnsi="Times New Roman" w:cs="Times New Roman"/>
          <w:color w:val="000000"/>
          <w:sz w:val="24"/>
          <w:szCs w:val="24"/>
          <w:lang w:eastAsia="ru-RU"/>
        </w:rPr>
        <w:lastRenderedPageBreak/>
        <w:t>2) боржник припинив погашення кредитів чи здійснення інших планових платежів у розмірі більше 50 відсотків місячних платежів за кожним з кредитних та інших зобов’язань упродовж двох місяців;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6" w:name="n1480"/>
      <w:bookmarkEnd w:id="1486"/>
      <w:r w:rsidRPr="00AA36C8">
        <w:rPr>
          <w:rFonts w:ascii="Times New Roman" w:eastAsia="Times New Roman" w:hAnsi="Times New Roman" w:cs="Times New Roman"/>
          <w:color w:val="000000"/>
          <w:sz w:val="24"/>
          <w:szCs w:val="24"/>
          <w:lang w:eastAsia="ru-RU"/>
        </w:rPr>
        <w:t>3) ухвалено постанову у виконавчому провадженні про відсутність у фізичної особи майна, на яке може бути звернено стягнення;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7" w:name="n1481"/>
      <w:bookmarkEnd w:id="1487"/>
      <w:r w:rsidRPr="00AA36C8">
        <w:rPr>
          <w:rFonts w:ascii="Times New Roman" w:eastAsia="Times New Roman" w:hAnsi="Times New Roman" w:cs="Times New Roman"/>
          <w:color w:val="000000"/>
          <w:sz w:val="24"/>
          <w:szCs w:val="24"/>
          <w:lang w:eastAsia="ru-RU"/>
        </w:rPr>
        <w:t>4) існують інші обставини, які підтверджують, що найближчим часом боржник не зможе виконати грошові зобов’язання чи здійснювати звичайні поточні платежі (загроза неплатоспроможності).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8" w:name="n1482"/>
      <w:bookmarkEnd w:id="1488"/>
      <w:r w:rsidRPr="00AA36C8">
        <w:rPr>
          <w:rFonts w:ascii="Times New Roman" w:eastAsia="Times New Roman" w:hAnsi="Times New Roman" w:cs="Times New Roman"/>
          <w:color w:val="000000"/>
          <w:sz w:val="24"/>
          <w:szCs w:val="24"/>
          <w:lang w:eastAsia="ru-RU"/>
        </w:rPr>
        <w:t>3. До складу грошових вимог, у тому числі щодо сплати податків, зборів (обов’язкових платежів), не включаються неустойка (штраф, пеня) та інші фінансові санкції.</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89" w:name="n1483"/>
      <w:bookmarkEnd w:id="1489"/>
      <w:r w:rsidRPr="00AA36C8">
        <w:rPr>
          <w:rFonts w:ascii="Times New Roman" w:eastAsia="Times New Roman" w:hAnsi="Times New Roman" w:cs="Times New Roman"/>
          <w:b/>
          <w:bCs/>
          <w:color w:val="000000"/>
          <w:sz w:val="28"/>
          <w:szCs w:val="28"/>
          <w:lang w:eastAsia="ru-RU"/>
        </w:rPr>
        <w:t>Розділ II. ВІДКРИТТЯ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0" w:name="n1484"/>
      <w:bookmarkEnd w:id="1490"/>
      <w:r w:rsidRPr="00AA36C8">
        <w:rPr>
          <w:rFonts w:ascii="Times New Roman" w:eastAsia="Times New Roman" w:hAnsi="Times New Roman" w:cs="Times New Roman"/>
          <w:b/>
          <w:bCs/>
          <w:color w:val="000000"/>
          <w:sz w:val="24"/>
          <w:szCs w:val="24"/>
          <w:lang w:eastAsia="ru-RU"/>
        </w:rPr>
        <w:t>Стаття 116. </w:t>
      </w:r>
      <w:r w:rsidRPr="00AA36C8">
        <w:rPr>
          <w:rFonts w:ascii="Times New Roman" w:eastAsia="Times New Roman" w:hAnsi="Times New Roman" w:cs="Times New Roman"/>
          <w:color w:val="000000"/>
          <w:sz w:val="24"/>
          <w:szCs w:val="24"/>
          <w:lang w:eastAsia="ru-RU"/>
        </w:rPr>
        <w:t>Заява про відкриття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1" w:name="n1485"/>
      <w:bookmarkEnd w:id="1491"/>
      <w:r w:rsidRPr="00AA36C8">
        <w:rPr>
          <w:rFonts w:ascii="Times New Roman" w:eastAsia="Times New Roman" w:hAnsi="Times New Roman" w:cs="Times New Roman"/>
          <w:color w:val="000000"/>
          <w:sz w:val="24"/>
          <w:szCs w:val="24"/>
          <w:lang w:eastAsia="ru-RU"/>
        </w:rPr>
        <w:t>1. Заява про відкриття провадження у справі про неплатоспроможність подається боржником за наявності підстав,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2" w:name="n1486"/>
      <w:bookmarkEnd w:id="1492"/>
      <w:r w:rsidRPr="00AA36C8">
        <w:rPr>
          <w:rFonts w:ascii="Times New Roman" w:eastAsia="Times New Roman" w:hAnsi="Times New Roman" w:cs="Times New Roman"/>
          <w:color w:val="000000"/>
          <w:sz w:val="24"/>
          <w:szCs w:val="24"/>
          <w:lang w:eastAsia="ru-RU"/>
        </w:rPr>
        <w:t>2. У заяві про відкриття провадження у справі про неплатоспроможність зазначаються: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3" w:name="n1487"/>
      <w:bookmarkEnd w:id="1493"/>
      <w:r w:rsidRPr="00AA36C8">
        <w:rPr>
          <w:rFonts w:ascii="Times New Roman" w:eastAsia="Times New Roman" w:hAnsi="Times New Roman" w:cs="Times New Roman"/>
          <w:color w:val="000000"/>
          <w:sz w:val="24"/>
          <w:szCs w:val="24"/>
          <w:lang w:eastAsia="ru-RU"/>
        </w:rPr>
        <w:t>1) найменування господарського суду, до якого подається заява;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4" w:name="n1488"/>
      <w:bookmarkEnd w:id="1494"/>
      <w:r w:rsidRPr="00AA36C8">
        <w:rPr>
          <w:rFonts w:ascii="Times New Roman" w:eastAsia="Times New Roman" w:hAnsi="Times New Roman" w:cs="Times New Roman"/>
          <w:color w:val="000000"/>
          <w:sz w:val="24"/>
          <w:szCs w:val="24"/>
          <w:lang w:eastAsia="ru-RU"/>
        </w:rPr>
        <w:t>2) ім’я боржника, його місце проживання, реєстраційний номер облікової картки платника податків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номер засобу зв’язку боржника, його адреса електронної пошти (за наявності);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5" w:name="n1489"/>
      <w:bookmarkEnd w:id="1495"/>
      <w:r w:rsidRPr="00AA36C8">
        <w:rPr>
          <w:rFonts w:ascii="Times New Roman" w:eastAsia="Times New Roman" w:hAnsi="Times New Roman" w:cs="Times New Roman"/>
          <w:color w:val="000000"/>
          <w:sz w:val="24"/>
          <w:szCs w:val="24"/>
          <w:lang w:eastAsia="ru-RU"/>
        </w:rPr>
        <w:t>3) виклад обставин, що стали підставою для звернення до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6" w:name="n1490"/>
      <w:bookmarkEnd w:id="1496"/>
      <w:r w:rsidRPr="00AA36C8">
        <w:rPr>
          <w:rFonts w:ascii="Times New Roman" w:eastAsia="Times New Roman" w:hAnsi="Times New Roman" w:cs="Times New Roman"/>
          <w:color w:val="000000"/>
          <w:sz w:val="24"/>
          <w:szCs w:val="24"/>
          <w:lang w:eastAsia="ru-RU"/>
        </w:rPr>
        <w:t>4) перелік документів, що додаються до заяви.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7" w:name="n1491"/>
      <w:bookmarkEnd w:id="1497"/>
      <w:r w:rsidRPr="00AA36C8">
        <w:rPr>
          <w:rFonts w:ascii="Times New Roman" w:eastAsia="Times New Roman" w:hAnsi="Times New Roman" w:cs="Times New Roman"/>
          <w:color w:val="000000"/>
          <w:sz w:val="24"/>
          <w:szCs w:val="24"/>
          <w:lang w:eastAsia="ru-RU"/>
        </w:rPr>
        <w:t>3. До заяви про відкриття провадження у справі про неплатоспроможність додаються: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8" w:name="n1492"/>
      <w:bookmarkEnd w:id="1498"/>
      <w:r w:rsidRPr="00AA36C8">
        <w:rPr>
          <w:rFonts w:ascii="Times New Roman" w:eastAsia="Times New Roman" w:hAnsi="Times New Roman" w:cs="Times New Roman"/>
          <w:color w:val="000000"/>
          <w:sz w:val="24"/>
          <w:szCs w:val="24"/>
          <w:lang w:eastAsia="ru-RU"/>
        </w:rPr>
        <w:t>1) довіреність чи інший документ, що засвідчує повноваження представника, якщо заяву підписано представником;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9" w:name="n1493"/>
      <w:bookmarkEnd w:id="1499"/>
      <w:r w:rsidRPr="00AA36C8">
        <w:rPr>
          <w:rFonts w:ascii="Times New Roman" w:eastAsia="Times New Roman" w:hAnsi="Times New Roman" w:cs="Times New Roman"/>
          <w:color w:val="000000"/>
          <w:sz w:val="24"/>
          <w:szCs w:val="24"/>
          <w:lang w:eastAsia="ru-RU"/>
        </w:rPr>
        <w:t>2) документи, що підтверджують наявність (відсутність) у боржника статусу фізичної особи - підприємця;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0" w:name="n1494"/>
      <w:bookmarkEnd w:id="1500"/>
      <w:r w:rsidRPr="00AA36C8">
        <w:rPr>
          <w:rFonts w:ascii="Times New Roman" w:eastAsia="Times New Roman" w:hAnsi="Times New Roman" w:cs="Times New Roman"/>
          <w:color w:val="000000"/>
          <w:sz w:val="24"/>
          <w:szCs w:val="24"/>
          <w:lang w:eastAsia="ru-RU"/>
        </w:rPr>
        <w:t>3) конкретизований список кредиторів і боржників із зазначенням загальної суми грошових вимог кредиторів (боржників), а також щодо кожного кредитора (боржника) - його імені або найменування, його місцезнаходження або місця проживання, ідентифікаційного коду юридичної особи або реєстраційного номера облікової картки платника податків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суми грошових вимог (загальної суми заборгованості, заборгованості за основним зобов’язанням та суми неустойки (штрафу, пені) окремо), підстав виникнення зобов’язань, а також строку їх виконання згідно із законом або договором;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1" w:name="n1495"/>
      <w:bookmarkEnd w:id="1501"/>
      <w:r w:rsidRPr="00AA36C8">
        <w:rPr>
          <w:rFonts w:ascii="Times New Roman" w:eastAsia="Times New Roman" w:hAnsi="Times New Roman" w:cs="Times New Roman"/>
          <w:color w:val="000000"/>
          <w:sz w:val="24"/>
          <w:szCs w:val="24"/>
          <w:lang w:eastAsia="ru-RU"/>
        </w:rPr>
        <w:t>4) опис майна боржника, що належить йому на праві власності, із зазначенням місцезнаходження або місця зберігання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2" w:name="n1496"/>
      <w:bookmarkEnd w:id="1502"/>
      <w:r w:rsidRPr="00AA36C8">
        <w:rPr>
          <w:rFonts w:ascii="Times New Roman" w:eastAsia="Times New Roman" w:hAnsi="Times New Roman" w:cs="Times New Roman"/>
          <w:color w:val="000000"/>
          <w:sz w:val="24"/>
          <w:szCs w:val="24"/>
          <w:lang w:eastAsia="ru-RU"/>
        </w:rPr>
        <w:t>5) копії документів, що підтверджують право власності боржника на майно;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3" w:name="n1497"/>
      <w:bookmarkEnd w:id="1503"/>
      <w:r w:rsidRPr="00AA36C8">
        <w:rPr>
          <w:rFonts w:ascii="Times New Roman" w:eastAsia="Times New Roman" w:hAnsi="Times New Roman" w:cs="Times New Roman"/>
          <w:color w:val="000000"/>
          <w:sz w:val="24"/>
          <w:szCs w:val="24"/>
          <w:lang w:eastAsia="ru-RU"/>
        </w:rPr>
        <w:lastRenderedPageBreak/>
        <w:t>6) перелік майна, що перебуває у заставі (іпотеці) або є обтяженим в інший спосіб, його місцезнаходження, вартість, а також інформація про кожного кредитора, на користь якого вчинено обтяження майна боржника, - ім’я або найменування, місцезнаходження або місце проживання, ідентифікаційний код юридичної особи або реєстраційний номер облікової картки платника податків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сума грошових вимог, підстава виникнення зобов’язань, а також строк їх виконання згідно із законом або договором;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4" w:name="n1498"/>
      <w:bookmarkEnd w:id="1504"/>
      <w:r w:rsidRPr="00AA36C8">
        <w:rPr>
          <w:rFonts w:ascii="Times New Roman" w:eastAsia="Times New Roman" w:hAnsi="Times New Roman" w:cs="Times New Roman"/>
          <w:color w:val="000000"/>
          <w:sz w:val="24"/>
          <w:szCs w:val="24"/>
          <w:lang w:eastAsia="ru-RU"/>
        </w:rPr>
        <w:t>7) копії документів про вчинені боржником (протягом року до дня подання заяви про відкриття провадження у справі про неплатоспроможність) правочини щодо належного йому нерухомого майна, цінних паперів, часток у статутному капіталі, транспортних засобів та угоди на суму не менше 30 розмірів мінімальної заробітної 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5" w:name="n1499"/>
      <w:bookmarkEnd w:id="1505"/>
      <w:r w:rsidRPr="00AA36C8">
        <w:rPr>
          <w:rFonts w:ascii="Times New Roman" w:eastAsia="Times New Roman" w:hAnsi="Times New Roman" w:cs="Times New Roman"/>
          <w:color w:val="000000"/>
          <w:sz w:val="24"/>
          <w:szCs w:val="24"/>
          <w:lang w:eastAsia="ru-RU"/>
        </w:rPr>
        <w:t>8) відомості про всі наявні рахунки боржника (у тому числі депозитні рахунки), відкриті в банках та інших фінансово-кредитних установах в Україні та за кордоном, їх реквізити, із зазначенням сум грошових коштів на таких рахунках;</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6" w:name="n1500"/>
      <w:bookmarkEnd w:id="1506"/>
      <w:r w:rsidRPr="00AA36C8">
        <w:rPr>
          <w:rFonts w:ascii="Times New Roman" w:eastAsia="Times New Roman" w:hAnsi="Times New Roman" w:cs="Times New Roman"/>
          <w:color w:val="000000"/>
          <w:sz w:val="24"/>
          <w:szCs w:val="24"/>
          <w:lang w:eastAsia="ru-RU"/>
        </w:rPr>
        <w:t>9) копія трудової книжки (за наявності);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7" w:name="n1501"/>
      <w:bookmarkEnd w:id="1507"/>
      <w:r w:rsidRPr="00AA36C8">
        <w:rPr>
          <w:rFonts w:ascii="Times New Roman" w:eastAsia="Times New Roman" w:hAnsi="Times New Roman" w:cs="Times New Roman"/>
          <w:color w:val="000000"/>
          <w:sz w:val="24"/>
          <w:szCs w:val="24"/>
          <w:lang w:eastAsia="ru-RU"/>
        </w:rPr>
        <w:t>10) відомості про роботодавця (роботодавців)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8" w:name="n1502"/>
      <w:bookmarkEnd w:id="1508"/>
      <w:r w:rsidRPr="00AA36C8">
        <w:rPr>
          <w:rFonts w:ascii="Times New Roman" w:eastAsia="Times New Roman" w:hAnsi="Times New Roman" w:cs="Times New Roman"/>
          <w:color w:val="000000"/>
          <w:sz w:val="24"/>
          <w:szCs w:val="24"/>
          <w:lang w:eastAsia="ru-RU"/>
        </w:rPr>
        <w:t>11) декларація про майновий стан боржника за формою, затвердженою державним органом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9" w:name="n1503"/>
      <w:bookmarkEnd w:id="1509"/>
      <w:r w:rsidRPr="00AA36C8">
        <w:rPr>
          <w:rFonts w:ascii="Times New Roman" w:eastAsia="Times New Roman" w:hAnsi="Times New Roman" w:cs="Times New Roman"/>
          <w:color w:val="000000"/>
          <w:sz w:val="24"/>
          <w:szCs w:val="24"/>
          <w:lang w:eastAsia="ru-RU"/>
        </w:rPr>
        <w:t>12) докази авансування боржником на депозитний рахунок суду винагороди керуючому реструктуризацією за три місяці виконання повноважень;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0" w:name="n1504"/>
      <w:bookmarkEnd w:id="1510"/>
      <w:r w:rsidRPr="00AA36C8">
        <w:rPr>
          <w:rFonts w:ascii="Times New Roman" w:eastAsia="Times New Roman" w:hAnsi="Times New Roman" w:cs="Times New Roman"/>
          <w:color w:val="000000"/>
          <w:sz w:val="24"/>
          <w:szCs w:val="24"/>
          <w:lang w:eastAsia="ru-RU"/>
        </w:rPr>
        <w:t>13) інформація про наявність (відсутність) непогашеної судимості за економічні злочини;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1" w:name="n1505"/>
      <w:bookmarkEnd w:id="1511"/>
      <w:r w:rsidRPr="00AA36C8">
        <w:rPr>
          <w:rFonts w:ascii="Times New Roman" w:eastAsia="Times New Roman" w:hAnsi="Times New Roman" w:cs="Times New Roman"/>
          <w:color w:val="000000"/>
          <w:sz w:val="24"/>
          <w:szCs w:val="24"/>
          <w:lang w:eastAsia="ru-RU"/>
        </w:rPr>
        <w:t>14) інші документи, що підтверджують наявність підстав, визначених</w:t>
      </w:r>
      <w:hyperlink r:id="rId59" w:anchor="n1475" w:history="1">
        <w:r w:rsidRPr="00AA36C8">
          <w:rPr>
            <w:rFonts w:ascii="Times New Roman" w:eastAsia="Times New Roman" w:hAnsi="Times New Roman" w:cs="Times New Roman"/>
            <w:color w:val="0000FF"/>
            <w:sz w:val="24"/>
            <w:szCs w:val="24"/>
            <w:u w:val="single"/>
            <w:lang w:eastAsia="ru-RU"/>
          </w:rPr>
          <w:t> статтею 115</w:t>
        </w:r>
      </w:hyperlink>
      <w:r w:rsidRPr="00AA36C8">
        <w:rPr>
          <w:rFonts w:ascii="Times New Roman" w:eastAsia="Times New Roman" w:hAnsi="Times New Roman" w:cs="Times New Roman"/>
          <w:color w:val="000000"/>
          <w:sz w:val="24"/>
          <w:szCs w:val="24"/>
          <w:lang w:eastAsia="ru-RU"/>
        </w:rPr>
        <w:t>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2" w:name="n1506"/>
      <w:bookmarkEnd w:id="1512"/>
      <w:r w:rsidRPr="00AA36C8">
        <w:rPr>
          <w:rFonts w:ascii="Times New Roman" w:eastAsia="Times New Roman" w:hAnsi="Times New Roman" w:cs="Times New Roman"/>
          <w:color w:val="000000"/>
          <w:sz w:val="24"/>
          <w:szCs w:val="24"/>
          <w:lang w:eastAsia="ru-RU"/>
        </w:rPr>
        <w:t>4. Разом із заявою про відкриття провадження у справі про неплатоспроможність боржник зобов’язаний подати пропозиції щодо реструктуризації боргів (проект плану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3" w:name="n1507"/>
      <w:bookmarkEnd w:id="1513"/>
      <w:r w:rsidRPr="00AA36C8">
        <w:rPr>
          <w:rFonts w:ascii="Times New Roman" w:eastAsia="Times New Roman" w:hAnsi="Times New Roman" w:cs="Times New Roman"/>
          <w:color w:val="000000"/>
          <w:sz w:val="24"/>
          <w:szCs w:val="24"/>
          <w:lang w:eastAsia="ru-RU"/>
        </w:rPr>
        <w:t>5. Декларація про майновий стан подається боржником за три роки (за кожен рік окремо), що передували поданню до суду заяви про відкриття провадження у справі про неплатоспроможність. Декларація повинна містити інформацію щодо майна, доходів та витрат боржника і членів його сім’ї, що перевищують 30 розмірів мінімальної заробітної 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4" w:name="n1508"/>
      <w:bookmarkEnd w:id="1514"/>
      <w:r w:rsidRPr="00AA36C8">
        <w:rPr>
          <w:rFonts w:ascii="Times New Roman" w:eastAsia="Times New Roman" w:hAnsi="Times New Roman" w:cs="Times New Roman"/>
          <w:color w:val="000000"/>
          <w:sz w:val="24"/>
          <w:szCs w:val="24"/>
          <w:lang w:eastAsia="ru-RU"/>
        </w:rPr>
        <w:t>До членів сім’ї боржника належать особи, які перебувають у шлюбі з боржником (у тому числі якщо шлюб розірвано протягом трьох років до дня подання декларації), а також їхні діти, у тому числі повнолітні, батьки, особи, які перебувають під опікою чи піклуванням боржника, інші особи, які спільно з ним проживають, пов’язані спільним побутом, мають взаємні права та обов’язки (крім осіб, взаємні права та обов’язки яких з боржником не мають характеру сімейних), у тому числі особи, які спільно проживають, але не перебувають у шлюбі.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5" w:name="n1509"/>
      <w:bookmarkEnd w:id="1515"/>
      <w:r w:rsidRPr="00AA36C8">
        <w:rPr>
          <w:rFonts w:ascii="Times New Roman" w:eastAsia="Times New Roman" w:hAnsi="Times New Roman" w:cs="Times New Roman"/>
          <w:b/>
          <w:bCs/>
          <w:color w:val="000000"/>
          <w:sz w:val="24"/>
          <w:szCs w:val="24"/>
          <w:lang w:eastAsia="ru-RU"/>
        </w:rPr>
        <w:t>Стаття 117. </w:t>
      </w:r>
      <w:r w:rsidRPr="00AA36C8">
        <w:rPr>
          <w:rFonts w:ascii="Times New Roman" w:eastAsia="Times New Roman" w:hAnsi="Times New Roman" w:cs="Times New Roman"/>
          <w:color w:val="000000"/>
          <w:sz w:val="24"/>
          <w:szCs w:val="24"/>
          <w:lang w:eastAsia="ru-RU"/>
        </w:rPr>
        <w:t>Прийняття заяви про відкриття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6" w:name="n1510"/>
      <w:bookmarkEnd w:id="1516"/>
      <w:r w:rsidRPr="00AA36C8">
        <w:rPr>
          <w:rFonts w:ascii="Times New Roman" w:eastAsia="Times New Roman" w:hAnsi="Times New Roman" w:cs="Times New Roman"/>
          <w:color w:val="000000"/>
          <w:sz w:val="24"/>
          <w:szCs w:val="24"/>
          <w:lang w:eastAsia="ru-RU"/>
        </w:rPr>
        <w:t xml:space="preserve">1. У разі відсутності підстав для відмови у прийнятті заяви про відкриття провадження у справі про неплатоспроможність або для повернення такої заяви господарський суд не </w:t>
      </w:r>
      <w:r w:rsidRPr="00AA36C8">
        <w:rPr>
          <w:rFonts w:ascii="Times New Roman" w:eastAsia="Times New Roman" w:hAnsi="Times New Roman" w:cs="Times New Roman"/>
          <w:color w:val="000000"/>
          <w:sz w:val="24"/>
          <w:szCs w:val="24"/>
          <w:lang w:eastAsia="ru-RU"/>
        </w:rPr>
        <w:lastRenderedPageBreak/>
        <w:t>пізніше п’яти днів з дня надходження заяви постановляє ухвалу про прийняття заяви до розгляду, в якій зазначаються: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7" w:name="n1511"/>
      <w:bookmarkEnd w:id="1517"/>
      <w:r w:rsidRPr="00AA36C8">
        <w:rPr>
          <w:rFonts w:ascii="Times New Roman" w:eastAsia="Times New Roman" w:hAnsi="Times New Roman" w:cs="Times New Roman"/>
          <w:color w:val="000000"/>
          <w:sz w:val="24"/>
          <w:szCs w:val="24"/>
          <w:lang w:eastAsia="ru-RU"/>
        </w:rPr>
        <w:t>1) дата підготовчого засідання, яке має відбутися не пізніше 15 робочих днів з дня постановлення ухвали;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8" w:name="n1512"/>
      <w:bookmarkEnd w:id="1518"/>
      <w:r w:rsidRPr="00AA36C8">
        <w:rPr>
          <w:rFonts w:ascii="Times New Roman" w:eastAsia="Times New Roman" w:hAnsi="Times New Roman" w:cs="Times New Roman"/>
          <w:color w:val="000000"/>
          <w:sz w:val="24"/>
          <w:szCs w:val="24"/>
          <w:lang w:eastAsia="ru-RU"/>
        </w:rPr>
        <w:t>2) прізвище, ім’я та по батькові арбітражних керуючих, визначених автоматизованим відбором для призначення керуючого реструктуризацією.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9" w:name="n1513"/>
      <w:bookmarkEnd w:id="1519"/>
      <w:r w:rsidRPr="00AA36C8">
        <w:rPr>
          <w:rFonts w:ascii="Times New Roman" w:eastAsia="Times New Roman" w:hAnsi="Times New Roman" w:cs="Times New Roman"/>
          <w:color w:val="000000"/>
          <w:sz w:val="24"/>
          <w:szCs w:val="24"/>
          <w:lang w:eastAsia="ru-RU"/>
        </w:rPr>
        <w:t>2. Ухвалою про прийняття заяви про відкриття провадження у справі про неплатоспроможність боржника до розгляду господарський суд має право вирішити питання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0" w:name="n1514"/>
      <w:bookmarkEnd w:id="1520"/>
      <w:r w:rsidRPr="00AA36C8">
        <w:rPr>
          <w:rFonts w:ascii="Times New Roman" w:eastAsia="Times New Roman" w:hAnsi="Times New Roman" w:cs="Times New Roman"/>
          <w:color w:val="000000"/>
          <w:sz w:val="24"/>
          <w:szCs w:val="24"/>
          <w:lang w:eastAsia="ru-RU"/>
        </w:rPr>
        <w:t>1) зобов’язання заявника, боржника та інших осіб подати до суду додаткові відомості, необхідні для вирішення питання про відкриття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1" w:name="n1515"/>
      <w:bookmarkEnd w:id="1521"/>
      <w:r w:rsidRPr="00AA36C8">
        <w:rPr>
          <w:rFonts w:ascii="Times New Roman" w:eastAsia="Times New Roman" w:hAnsi="Times New Roman" w:cs="Times New Roman"/>
          <w:color w:val="000000"/>
          <w:sz w:val="24"/>
          <w:szCs w:val="24"/>
          <w:lang w:eastAsia="ru-RU"/>
        </w:rPr>
        <w:t>2) вжиття заходів для забезпечення вимог кредиторів шляхом заборони боржнику відчужувати майно.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2" w:name="n1516"/>
      <w:bookmarkEnd w:id="1522"/>
      <w:r w:rsidRPr="00AA36C8">
        <w:rPr>
          <w:rFonts w:ascii="Times New Roman" w:eastAsia="Times New Roman" w:hAnsi="Times New Roman" w:cs="Times New Roman"/>
          <w:color w:val="000000"/>
          <w:sz w:val="24"/>
          <w:szCs w:val="24"/>
          <w:lang w:eastAsia="ru-RU"/>
        </w:rPr>
        <w:t>3. Ухвала про прийняття заяви про відкриття провадження у справі про неплатоспроможність боржника до розгляду надсилається сторонам, арбітражним керуючим, визначеним автоматизованим відбором, до органу державної виконавчої служби, приватному виконавцю, у якого виконавче провадження перебуває на виконанні, до контролюючого органу, визначеного </w:t>
      </w:r>
      <w:hyperlink r:id="rId60" w:tgtFrame="_blank" w:history="1">
        <w:r w:rsidRPr="00AA36C8">
          <w:rPr>
            <w:rFonts w:ascii="Times New Roman" w:eastAsia="Times New Roman" w:hAnsi="Times New Roman" w:cs="Times New Roman"/>
            <w:color w:val="0000FF"/>
            <w:sz w:val="24"/>
            <w:szCs w:val="24"/>
            <w:u w:val="single"/>
            <w:lang w:eastAsia="ru-RU"/>
          </w:rPr>
          <w:t>Податковим кодексом України</w:t>
        </w:r>
      </w:hyperlink>
      <w:r w:rsidRPr="00AA36C8">
        <w:rPr>
          <w:rFonts w:ascii="Times New Roman" w:eastAsia="Times New Roman" w:hAnsi="Times New Roman" w:cs="Times New Roman"/>
          <w:color w:val="000000"/>
          <w:sz w:val="24"/>
          <w:szCs w:val="24"/>
          <w:lang w:eastAsia="ru-RU"/>
        </w:rPr>
        <w:t> за місцем проживання боржника, до державного органу з питань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3" w:name="n1517"/>
      <w:bookmarkEnd w:id="1523"/>
      <w:r w:rsidRPr="00AA36C8">
        <w:rPr>
          <w:rFonts w:ascii="Times New Roman" w:eastAsia="Times New Roman" w:hAnsi="Times New Roman" w:cs="Times New Roman"/>
          <w:b/>
          <w:bCs/>
          <w:color w:val="000000"/>
          <w:sz w:val="24"/>
          <w:szCs w:val="24"/>
          <w:lang w:eastAsia="ru-RU"/>
        </w:rPr>
        <w:t>Стаття 118. </w:t>
      </w:r>
      <w:r w:rsidRPr="00AA36C8">
        <w:rPr>
          <w:rFonts w:ascii="Times New Roman" w:eastAsia="Times New Roman" w:hAnsi="Times New Roman" w:cs="Times New Roman"/>
          <w:color w:val="000000"/>
          <w:sz w:val="24"/>
          <w:szCs w:val="24"/>
          <w:lang w:eastAsia="ru-RU"/>
        </w:rPr>
        <w:t>Забезпечення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4" w:name="n1518"/>
      <w:bookmarkEnd w:id="1524"/>
      <w:r w:rsidRPr="00AA36C8">
        <w:rPr>
          <w:rFonts w:ascii="Times New Roman" w:eastAsia="Times New Roman" w:hAnsi="Times New Roman" w:cs="Times New Roman"/>
          <w:color w:val="000000"/>
          <w:sz w:val="24"/>
          <w:szCs w:val="24"/>
          <w:lang w:eastAsia="ru-RU"/>
        </w:rPr>
        <w:t>1. Господарський суд має право за вмотивованим клопотанням сторін у справі про неплатоспроможність чи за своєю ініціативою вжити заходів для забезпечення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5" w:name="n1519"/>
      <w:bookmarkEnd w:id="1525"/>
      <w:r w:rsidRPr="00AA36C8">
        <w:rPr>
          <w:rFonts w:ascii="Times New Roman" w:eastAsia="Times New Roman" w:hAnsi="Times New Roman" w:cs="Times New Roman"/>
          <w:color w:val="000000"/>
          <w:sz w:val="24"/>
          <w:szCs w:val="24"/>
          <w:lang w:eastAsia="ru-RU"/>
        </w:rPr>
        <w:t>Заходи для забезпечення вимог кредиторів вживаються господарським судом у порядку та на умовах, визначених у </w:t>
      </w:r>
      <w:hyperlink r:id="rId61" w:anchor="n456" w:history="1">
        <w:r w:rsidRPr="00AA36C8">
          <w:rPr>
            <w:rFonts w:ascii="Times New Roman" w:eastAsia="Times New Roman" w:hAnsi="Times New Roman" w:cs="Times New Roman"/>
            <w:color w:val="0000FF"/>
            <w:sz w:val="24"/>
            <w:szCs w:val="24"/>
            <w:u w:val="single"/>
            <w:lang w:eastAsia="ru-RU"/>
          </w:rPr>
          <w:t>Книзі третій</w:t>
        </w:r>
      </w:hyperlink>
      <w:r w:rsidRPr="00AA36C8">
        <w:rPr>
          <w:rFonts w:ascii="Times New Roman" w:eastAsia="Times New Roman" w:hAnsi="Times New Roman" w:cs="Times New Roman"/>
          <w:color w:val="000000"/>
          <w:sz w:val="24"/>
          <w:szCs w:val="24"/>
          <w:lang w:eastAsia="ru-RU"/>
        </w:rPr>
        <w:t>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6" w:name="n1520"/>
      <w:bookmarkEnd w:id="1526"/>
      <w:r w:rsidRPr="00AA36C8">
        <w:rPr>
          <w:rFonts w:ascii="Times New Roman" w:eastAsia="Times New Roman" w:hAnsi="Times New Roman" w:cs="Times New Roman"/>
          <w:color w:val="000000"/>
          <w:sz w:val="24"/>
          <w:szCs w:val="24"/>
          <w:lang w:eastAsia="ru-RU"/>
        </w:rPr>
        <w:t>2. До заходів для забезпечення вимог кредиторів належать, зокрема: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7" w:name="n1521"/>
      <w:bookmarkEnd w:id="1527"/>
      <w:r w:rsidRPr="00AA36C8">
        <w:rPr>
          <w:rFonts w:ascii="Times New Roman" w:eastAsia="Times New Roman" w:hAnsi="Times New Roman" w:cs="Times New Roman"/>
          <w:color w:val="000000"/>
          <w:sz w:val="24"/>
          <w:szCs w:val="24"/>
          <w:lang w:eastAsia="ru-RU"/>
        </w:rPr>
        <w:t>заборона боржнику укладати правочини (договори);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8" w:name="n1522"/>
      <w:bookmarkEnd w:id="1528"/>
      <w:r w:rsidRPr="00AA36C8">
        <w:rPr>
          <w:rFonts w:ascii="Times New Roman" w:eastAsia="Times New Roman" w:hAnsi="Times New Roman" w:cs="Times New Roman"/>
          <w:color w:val="000000"/>
          <w:sz w:val="24"/>
          <w:szCs w:val="24"/>
          <w:lang w:eastAsia="ru-RU"/>
        </w:rPr>
        <w:t>зобов’язання боржника передати майно, інші цінності на зберігання третім особам;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9" w:name="n1523"/>
      <w:bookmarkEnd w:id="1529"/>
      <w:r w:rsidRPr="00AA36C8">
        <w:rPr>
          <w:rFonts w:ascii="Times New Roman" w:eastAsia="Times New Roman" w:hAnsi="Times New Roman" w:cs="Times New Roman"/>
          <w:color w:val="000000"/>
          <w:sz w:val="24"/>
          <w:szCs w:val="24"/>
          <w:lang w:eastAsia="ru-RU"/>
        </w:rPr>
        <w:t>вчинення або утримання від вчинення певних дій;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0" w:name="n1524"/>
      <w:bookmarkEnd w:id="1530"/>
      <w:r w:rsidRPr="00AA36C8">
        <w:rPr>
          <w:rFonts w:ascii="Times New Roman" w:eastAsia="Times New Roman" w:hAnsi="Times New Roman" w:cs="Times New Roman"/>
          <w:color w:val="000000"/>
          <w:sz w:val="24"/>
          <w:szCs w:val="24"/>
          <w:lang w:eastAsia="ru-RU"/>
        </w:rPr>
        <w:t>заборона боржнику розпоряджатися його нерухомим майном та цінними паперами;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1" w:name="n1525"/>
      <w:bookmarkEnd w:id="1531"/>
      <w:r w:rsidRPr="00AA36C8">
        <w:rPr>
          <w:rFonts w:ascii="Times New Roman" w:eastAsia="Times New Roman" w:hAnsi="Times New Roman" w:cs="Times New Roman"/>
          <w:color w:val="000000"/>
          <w:sz w:val="24"/>
          <w:szCs w:val="24"/>
          <w:lang w:eastAsia="ru-RU"/>
        </w:rPr>
        <w:t>накладення арешту на конкретне майно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2" w:name="n1526"/>
      <w:bookmarkEnd w:id="1532"/>
      <w:r w:rsidRPr="00AA36C8">
        <w:rPr>
          <w:rFonts w:ascii="Times New Roman" w:eastAsia="Times New Roman" w:hAnsi="Times New Roman" w:cs="Times New Roman"/>
          <w:color w:val="000000"/>
          <w:sz w:val="24"/>
          <w:szCs w:val="24"/>
          <w:lang w:eastAsia="ru-RU"/>
        </w:rPr>
        <w:t>інші заходи для збереження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3" w:name="n1527"/>
      <w:bookmarkEnd w:id="1533"/>
      <w:r w:rsidRPr="00AA36C8">
        <w:rPr>
          <w:rFonts w:ascii="Times New Roman" w:eastAsia="Times New Roman" w:hAnsi="Times New Roman" w:cs="Times New Roman"/>
          <w:color w:val="000000"/>
          <w:sz w:val="24"/>
          <w:szCs w:val="24"/>
          <w:lang w:eastAsia="ru-RU"/>
        </w:rPr>
        <w:t>заборона виїзду боржника за кордон.</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4" w:name="n1528"/>
      <w:bookmarkEnd w:id="1534"/>
      <w:r w:rsidRPr="00AA36C8">
        <w:rPr>
          <w:rFonts w:ascii="Times New Roman" w:eastAsia="Times New Roman" w:hAnsi="Times New Roman" w:cs="Times New Roman"/>
          <w:b/>
          <w:bCs/>
          <w:color w:val="000000"/>
          <w:sz w:val="24"/>
          <w:szCs w:val="24"/>
          <w:lang w:eastAsia="ru-RU"/>
        </w:rPr>
        <w:t>Стаття 119. </w:t>
      </w:r>
      <w:r w:rsidRPr="00AA36C8">
        <w:rPr>
          <w:rFonts w:ascii="Times New Roman" w:eastAsia="Times New Roman" w:hAnsi="Times New Roman" w:cs="Times New Roman"/>
          <w:color w:val="000000"/>
          <w:sz w:val="24"/>
          <w:szCs w:val="24"/>
          <w:lang w:eastAsia="ru-RU"/>
        </w:rPr>
        <w:t>Відкриття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5" w:name="n1529"/>
      <w:bookmarkEnd w:id="1535"/>
      <w:r w:rsidRPr="00AA36C8">
        <w:rPr>
          <w:rFonts w:ascii="Times New Roman" w:eastAsia="Times New Roman" w:hAnsi="Times New Roman" w:cs="Times New Roman"/>
          <w:color w:val="000000"/>
          <w:sz w:val="24"/>
          <w:szCs w:val="24"/>
          <w:lang w:eastAsia="ru-RU"/>
        </w:rPr>
        <w:t>1. У підготовчому засіданні господарський суд розглядає подані документи, з’ясовує наявність підстав для відкриття провадження у справі про неплатоспроможність, а також вирішує інші питання, пов’язані з розглядом заяви.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6" w:name="n1530"/>
      <w:bookmarkEnd w:id="1536"/>
      <w:r w:rsidRPr="00AA36C8">
        <w:rPr>
          <w:rFonts w:ascii="Times New Roman" w:eastAsia="Times New Roman" w:hAnsi="Times New Roman" w:cs="Times New Roman"/>
          <w:color w:val="000000"/>
          <w:sz w:val="24"/>
          <w:szCs w:val="24"/>
          <w:lang w:eastAsia="ru-RU"/>
        </w:rPr>
        <w:t>2. Підготовче засідання проводиться у порядку, передбаченому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7" w:name="n1531"/>
      <w:bookmarkEnd w:id="1537"/>
      <w:r w:rsidRPr="00AA36C8">
        <w:rPr>
          <w:rFonts w:ascii="Times New Roman" w:eastAsia="Times New Roman" w:hAnsi="Times New Roman" w:cs="Times New Roman"/>
          <w:color w:val="000000"/>
          <w:sz w:val="24"/>
          <w:szCs w:val="24"/>
          <w:lang w:eastAsia="ru-RU"/>
        </w:rPr>
        <w:lastRenderedPageBreak/>
        <w:t>3. За наслідками підготовчого засідання господарський суд постановляє ухвалу про відкриття провадження у справі про неплатоспроможність або про відмову у відкритті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8" w:name="n1532"/>
      <w:bookmarkEnd w:id="1538"/>
      <w:r w:rsidRPr="00AA36C8">
        <w:rPr>
          <w:rFonts w:ascii="Times New Roman" w:eastAsia="Times New Roman" w:hAnsi="Times New Roman" w:cs="Times New Roman"/>
          <w:color w:val="000000"/>
          <w:sz w:val="24"/>
          <w:szCs w:val="24"/>
          <w:lang w:eastAsia="ru-RU"/>
        </w:rPr>
        <w:t>4. Господарський суд постановляє ухвалу про відмову у відкритті провадження у справі про неплатоспроможність,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9" w:name="n1533"/>
      <w:bookmarkEnd w:id="1539"/>
      <w:r w:rsidRPr="00AA36C8">
        <w:rPr>
          <w:rFonts w:ascii="Times New Roman" w:eastAsia="Times New Roman" w:hAnsi="Times New Roman" w:cs="Times New Roman"/>
          <w:color w:val="000000"/>
          <w:sz w:val="24"/>
          <w:szCs w:val="24"/>
          <w:lang w:eastAsia="ru-RU"/>
        </w:rPr>
        <w:t>1) відсутні підстави для відкриття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0" w:name="n1534"/>
      <w:bookmarkEnd w:id="1540"/>
      <w:r w:rsidRPr="00AA36C8">
        <w:rPr>
          <w:rFonts w:ascii="Times New Roman" w:eastAsia="Times New Roman" w:hAnsi="Times New Roman" w:cs="Times New Roman"/>
          <w:color w:val="000000"/>
          <w:sz w:val="24"/>
          <w:szCs w:val="24"/>
          <w:lang w:eastAsia="ru-RU"/>
        </w:rPr>
        <w:t>2) боржник виконав зобов’язання перед кредитором (кредиторами) у повному обсязі до підготовчого засідання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1" w:name="n1535"/>
      <w:bookmarkEnd w:id="1541"/>
      <w:r w:rsidRPr="00AA36C8">
        <w:rPr>
          <w:rFonts w:ascii="Times New Roman" w:eastAsia="Times New Roman" w:hAnsi="Times New Roman" w:cs="Times New Roman"/>
          <w:color w:val="000000"/>
          <w:sz w:val="24"/>
          <w:szCs w:val="24"/>
          <w:lang w:eastAsia="ru-RU"/>
        </w:rPr>
        <w:t>3) боржника притягнуто до адміністративної або кримінальної відповідальності за неправомірні дії, пов’язані з неплатоспроможністю;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2" w:name="n1536"/>
      <w:bookmarkEnd w:id="1542"/>
      <w:r w:rsidRPr="00AA36C8">
        <w:rPr>
          <w:rFonts w:ascii="Times New Roman" w:eastAsia="Times New Roman" w:hAnsi="Times New Roman" w:cs="Times New Roman"/>
          <w:color w:val="000000"/>
          <w:sz w:val="24"/>
          <w:szCs w:val="24"/>
          <w:lang w:eastAsia="ru-RU"/>
        </w:rPr>
        <w:t>4) боржника визнано банкрутом протягом попередніх п’яти років.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3" w:name="n1537"/>
      <w:bookmarkEnd w:id="1543"/>
      <w:r w:rsidRPr="00AA36C8">
        <w:rPr>
          <w:rFonts w:ascii="Times New Roman" w:eastAsia="Times New Roman" w:hAnsi="Times New Roman" w:cs="Times New Roman"/>
          <w:color w:val="000000"/>
          <w:sz w:val="24"/>
          <w:szCs w:val="24"/>
          <w:lang w:eastAsia="ru-RU"/>
        </w:rPr>
        <w:t>5. В ухвалі про відкриття провадження у справі про неплатоспроможність боржника господарський суд зазначає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4" w:name="n1538"/>
      <w:bookmarkEnd w:id="1544"/>
      <w:r w:rsidRPr="00AA36C8">
        <w:rPr>
          <w:rFonts w:ascii="Times New Roman" w:eastAsia="Times New Roman" w:hAnsi="Times New Roman" w:cs="Times New Roman"/>
          <w:color w:val="000000"/>
          <w:sz w:val="24"/>
          <w:szCs w:val="24"/>
          <w:lang w:eastAsia="ru-RU"/>
        </w:rPr>
        <w:t>1) відкриття провадження у справі про неплатоспроможність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5" w:name="n1539"/>
      <w:bookmarkEnd w:id="1545"/>
      <w:r w:rsidRPr="00AA36C8">
        <w:rPr>
          <w:rFonts w:ascii="Times New Roman" w:eastAsia="Times New Roman" w:hAnsi="Times New Roman" w:cs="Times New Roman"/>
          <w:color w:val="000000"/>
          <w:sz w:val="24"/>
          <w:szCs w:val="24"/>
          <w:lang w:eastAsia="ru-RU"/>
        </w:rPr>
        <w:t>2) введення процедури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6" w:name="n1540"/>
      <w:bookmarkEnd w:id="1546"/>
      <w:r w:rsidRPr="00AA36C8">
        <w:rPr>
          <w:rFonts w:ascii="Times New Roman" w:eastAsia="Times New Roman" w:hAnsi="Times New Roman" w:cs="Times New Roman"/>
          <w:color w:val="000000"/>
          <w:sz w:val="24"/>
          <w:szCs w:val="24"/>
          <w:lang w:eastAsia="ru-RU"/>
        </w:rPr>
        <w:t>3) введення мораторію на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7" w:name="n1541"/>
      <w:bookmarkEnd w:id="1547"/>
      <w:r w:rsidRPr="00AA36C8">
        <w:rPr>
          <w:rFonts w:ascii="Times New Roman" w:eastAsia="Times New Roman" w:hAnsi="Times New Roman" w:cs="Times New Roman"/>
          <w:color w:val="000000"/>
          <w:sz w:val="24"/>
          <w:szCs w:val="24"/>
          <w:lang w:eastAsia="ru-RU"/>
        </w:rPr>
        <w:t>4) призначення керуючого реструктуризацією;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8" w:name="n1542"/>
      <w:bookmarkEnd w:id="1548"/>
      <w:r w:rsidRPr="00AA36C8">
        <w:rPr>
          <w:rFonts w:ascii="Times New Roman" w:eastAsia="Times New Roman" w:hAnsi="Times New Roman" w:cs="Times New Roman"/>
          <w:color w:val="000000"/>
          <w:sz w:val="24"/>
          <w:szCs w:val="24"/>
          <w:lang w:eastAsia="ru-RU"/>
        </w:rPr>
        <w:t>5) вжиття заходів для забезпечення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9" w:name="n1543"/>
      <w:bookmarkEnd w:id="1549"/>
      <w:r w:rsidRPr="00AA36C8">
        <w:rPr>
          <w:rFonts w:ascii="Times New Roman" w:eastAsia="Times New Roman" w:hAnsi="Times New Roman" w:cs="Times New Roman"/>
          <w:color w:val="000000"/>
          <w:sz w:val="24"/>
          <w:szCs w:val="24"/>
          <w:lang w:eastAsia="ru-RU"/>
        </w:rPr>
        <w:t>6) строк подання арбітражним керуючим до господарського суду відомостей про результати розгляду вимог кредиторів, який не може перевищувати 30 днів з дня проведення підготовчого засідання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0" w:name="n1544"/>
      <w:bookmarkEnd w:id="1550"/>
      <w:r w:rsidRPr="00AA36C8">
        <w:rPr>
          <w:rFonts w:ascii="Times New Roman" w:eastAsia="Times New Roman" w:hAnsi="Times New Roman" w:cs="Times New Roman"/>
          <w:color w:val="000000"/>
          <w:sz w:val="24"/>
          <w:szCs w:val="24"/>
          <w:lang w:eastAsia="ru-RU"/>
        </w:rPr>
        <w:t>7) проведення арбітражним керуючим виявлення, складання опису майна боржника (проведення інвентаризації) та визначення його вартості;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1" w:name="n1545"/>
      <w:bookmarkEnd w:id="1551"/>
      <w:r w:rsidRPr="00AA36C8">
        <w:rPr>
          <w:rFonts w:ascii="Times New Roman" w:eastAsia="Times New Roman" w:hAnsi="Times New Roman" w:cs="Times New Roman"/>
          <w:color w:val="000000"/>
          <w:sz w:val="24"/>
          <w:szCs w:val="24"/>
          <w:lang w:eastAsia="ru-RU"/>
        </w:rPr>
        <w:t>8) строк підготовки та подання до господарського суду плану реструктуризації боргів боржника, який не може перевищувати трьох місяців з дня проведення підготовчого засідання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2" w:name="n1546"/>
      <w:bookmarkEnd w:id="1552"/>
      <w:r w:rsidRPr="00AA36C8">
        <w:rPr>
          <w:rFonts w:ascii="Times New Roman" w:eastAsia="Times New Roman" w:hAnsi="Times New Roman" w:cs="Times New Roman"/>
          <w:color w:val="000000"/>
          <w:sz w:val="24"/>
          <w:szCs w:val="24"/>
          <w:lang w:eastAsia="ru-RU"/>
        </w:rPr>
        <w:t>9) зобов’язання контролюючого органу, визначеного</w:t>
      </w:r>
      <w:hyperlink r:id="rId62" w:tgtFrame="_blank" w:history="1">
        <w:r w:rsidRPr="00AA36C8">
          <w:rPr>
            <w:rFonts w:ascii="Times New Roman" w:eastAsia="Times New Roman" w:hAnsi="Times New Roman" w:cs="Times New Roman"/>
            <w:color w:val="0000FF"/>
            <w:sz w:val="24"/>
            <w:szCs w:val="24"/>
            <w:u w:val="single"/>
            <w:lang w:eastAsia="ru-RU"/>
          </w:rPr>
          <w:t> Податковим кодексом України</w:t>
        </w:r>
      </w:hyperlink>
      <w:r w:rsidRPr="00AA36C8">
        <w:rPr>
          <w:rFonts w:ascii="Times New Roman" w:eastAsia="Times New Roman" w:hAnsi="Times New Roman" w:cs="Times New Roman"/>
          <w:color w:val="000000"/>
          <w:sz w:val="24"/>
          <w:szCs w:val="24"/>
          <w:lang w:eastAsia="ru-RU"/>
        </w:rPr>
        <w:t>, надати керуючому реструктуризацією та суду інформацію про доходи боржника та членів його сім’ї і про майно, задеклароване такими особами при перетині кордону;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3" w:name="n1547"/>
      <w:bookmarkEnd w:id="1553"/>
      <w:r w:rsidRPr="00AA36C8">
        <w:rPr>
          <w:rFonts w:ascii="Times New Roman" w:eastAsia="Times New Roman" w:hAnsi="Times New Roman" w:cs="Times New Roman"/>
          <w:color w:val="000000"/>
          <w:sz w:val="24"/>
          <w:szCs w:val="24"/>
          <w:lang w:eastAsia="ru-RU"/>
        </w:rPr>
        <w:t>10) зобов’язання органу державної прикордонної служби надати керуючому реструктуризацією та суду інформацію про перетинання боржником та членами його сім’ї державного кордону за останні три роки;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4" w:name="n1548"/>
      <w:bookmarkEnd w:id="1554"/>
      <w:r w:rsidRPr="00AA36C8">
        <w:rPr>
          <w:rFonts w:ascii="Times New Roman" w:eastAsia="Times New Roman" w:hAnsi="Times New Roman" w:cs="Times New Roman"/>
          <w:color w:val="000000"/>
          <w:sz w:val="24"/>
          <w:szCs w:val="24"/>
          <w:lang w:eastAsia="ru-RU"/>
        </w:rPr>
        <w:t>11) зобов’язання банків надати керуючому реструктуризацією та суду інформацію про залишок коштів на рахунках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5" w:name="n1549"/>
      <w:bookmarkEnd w:id="1555"/>
      <w:r w:rsidRPr="00AA36C8">
        <w:rPr>
          <w:rFonts w:ascii="Times New Roman" w:eastAsia="Times New Roman" w:hAnsi="Times New Roman" w:cs="Times New Roman"/>
          <w:color w:val="000000"/>
          <w:sz w:val="24"/>
          <w:szCs w:val="24"/>
          <w:lang w:eastAsia="ru-RU"/>
        </w:rPr>
        <w:t>6. З метою виявлення всіх кредиторів здійснюється офіційне оприлюднення оголошення про відкриття провадження у справі про неплатоспроможність боржника у порядку, визначеному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6" w:name="n1550"/>
      <w:bookmarkEnd w:id="1556"/>
      <w:r w:rsidRPr="00AA36C8">
        <w:rPr>
          <w:rFonts w:ascii="Times New Roman" w:eastAsia="Times New Roman" w:hAnsi="Times New Roman" w:cs="Times New Roman"/>
          <w:color w:val="000000"/>
          <w:sz w:val="24"/>
          <w:szCs w:val="24"/>
          <w:lang w:eastAsia="ru-RU"/>
        </w:rPr>
        <w:t>7. Ухвала про відкриття провадження у справі про неплатоспроможність не пізніше трьох днів з дня її постановлення надсилається боржнику до контролюючого органу, визначеного </w:t>
      </w:r>
      <w:hyperlink r:id="rId63" w:tgtFrame="_blank" w:history="1">
        <w:r w:rsidRPr="00AA36C8">
          <w:rPr>
            <w:rFonts w:ascii="Times New Roman" w:eastAsia="Times New Roman" w:hAnsi="Times New Roman" w:cs="Times New Roman"/>
            <w:color w:val="0000FF"/>
            <w:sz w:val="24"/>
            <w:szCs w:val="24"/>
            <w:u w:val="single"/>
            <w:lang w:eastAsia="ru-RU"/>
          </w:rPr>
          <w:t>Податковим кодексом України</w:t>
        </w:r>
      </w:hyperlink>
      <w:r w:rsidRPr="00AA36C8">
        <w:rPr>
          <w:rFonts w:ascii="Times New Roman" w:eastAsia="Times New Roman" w:hAnsi="Times New Roman" w:cs="Times New Roman"/>
          <w:color w:val="000000"/>
          <w:sz w:val="24"/>
          <w:szCs w:val="24"/>
          <w:lang w:eastAsia="ru-RU"/>
        </w:rPr>
        <w:t xml:space="preserve">, та інших органів, які здійснюють контроль за правильністю та своєчасністю справляння податків і зборів (обов’язкових платежів), страхових внесків на загальнообов’язкове державне пенсійне та інше соціальне </w:t>
      </w:r>
      <w:r w:rsidRPr="00AA36C8">
        <w:rPr>
          <w:rFonts w:ascii="Times New Roman" w:eastAsia="Times New Roman" w:hAnsi="Times New Roman" w:cs="Times New Roman"/>
          <w:color w:val="000000"/>
          <w:sz w:val="24"/>
          <w:szCs w:val="24"/>
          <w:lang w:eastAsia="ru-RU"/>
        </w:rPr>
        <w:lastRenderedPageBreak/>
        <w:t>страхування, до місцевих судів загальної юрисдикції та органу державної виконавчої служби, приватному виконавцю, у якого перебуває виконавче провадження на виконанні, до органу державної прикордонної служби, державного органу з питань банкрутства, а також іншим учасникам справи та особам, які мають право взяти участь у такій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7" w:name="n1551"/>
      <w:bookmarkEnd w:id="1557"/>
      <w:r w:rsidRPr="00AA36C8">
        <w:rPr>
          <w:rFonts w:ascii="Times New Roman" w:eastAsia="Times New Roman" w:hAnsi="Times New Roman" w:cs="Times New Roman"/>
          <w:color w:val="000000"/>
          <w:sz w:val="24"/>
          <w:szCs w:val="24"/>
          <w:lang w:eastAsia="ru-RU"/>
        </w:rPr>
        <w:t>У разі вжиття заходів для забезпечення вимог кредиторів копія ухвали надсилається також установам, що здійснюють облік нерухомого та рухомого майна, органам державної автомобільної інспекції за місцем проживання боржника, установам банків, що обслуговують рахунки боржника, депозитарним установам, які ведуть облік прав на цінні папери, що належать боржнику, а також органам державної прикордонної служби.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8" w:name="n1552"/>
      <w:bookmarkEnd w:id="1558"/>
      <w:r w:rsidRPr="00AA36C8">
        <w:rPr>
          <w:rFonts w:ascii="Times New Roman" w:eastAsia="Times New Roman" w:hAnsi="Times New Roman" w:cs="Times New Roman"/>
          <w:color w:val="000000"/>
          <w:sz w:val="24"/>
          <w:szCs w:val="24"/>
          <w:lang w:eastAsia="ru-RU"/>
        </w:rPr>
        <w:t>8. Ухвала про відкриття провадження у справі про неплатоспроможність боржника набирає законної сили з моменту її постановлення.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9" w:name="n1553"/>
      <w:bookmarkEnd w:id="1559"/>
      <w:r w:rsidRPr="00AA36C8">
        <w:rPr>
          <w:rFonts w:ascii="Times New Roman" w:eastAsia="Times New Roman" w:hAnsi="Times New Roman" w:cs="Times New Roman"/>
          <w:b/>
          <w:bCs/>
          <w:color w:val="000000"/>
          <w:sz w:val="24"/>
          <w:szCs w:val="24"/>
          <w:lang w:eastAsia="ru-RU"/>
        </w:rPr>
        <w:t>Стаття 120. </w:t>
      </w:r>
      <w:r w:rsidRPr="00AA36C8">
        <w:rPr>
          <w:rFonts w:ascii="Times New Roman" w:eastAsia="Times New Roman" w:hAnsi="Times New Roman" w:cs="Times New Roman"/>
          <w:color w:val="000000"/>
          <w:sz w:val="24"/>
          <w:szCs w:val="24"/>
          <w:lang w:eastAsia="ru-RU"/>
        </w:rPr>
        <w:t>Наслідки відкриття провадження у справі про неплатоспроможність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0" w:name="n1554"/>
      <w:bookmarkEnd w:id="1560"/>
      <w:r w:rsidRPr="00AA36C8">
        <w:rPr>
          <w:rFonts w:ascii="Times New Roman" w:eastAsia="Times New Roman" w:hAnsi="Times New Roman" w:cs="Times New Roman"/>
          <w:color w:val="000000"/>
          <w:sz w:val="24"/>
          <w:szCs w:val="24"/>
          <w:lang w:eastAsia="ru-RU"/>
        </w:rPr>
        <w:t>1. З моменту відкриття провадження у справі про неплатоспроможність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1" w:name="n1555"/>
      <w:bookmarkEnd w:id="1561"/>
      <w:r w:rsidRPr="00AA36C8">
        <w:rPr>
          <w:rFonts w:ascii="Times New Roman" w:eastAsia="Times New Roman" w:hAnsi="Times New Roman" w:cs="Times New Roman"/>
          <w:color w:val="000000"/>
          <w:sz w:val="24"/>
          <w:szCs w:val="24"/>
          <w:lang w:eastAsia="ru-RU"/>
        </w:rPr>
        <w:t>1) пред’явлення кредиторами вимог до боржника та задоволення таких вимог може відбуватися лише в межах провадження у справі про неплатоспроможність та у порядку, передбаченому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2" w:name="n1556"/>
      <w:bookmarkEnd w:id="1562"/>
      <w:r w:rsidRPr="00AA36C8">
        <w:rPr>
          <w:rFonts w:ascii="Times New Roman" w:eastAsia="Times New Roman" w:hAnsi="Times New Roman" w:cs="Times New Roman"/>
          <w:color w:val="000000"/>
          <w:sz w:val="24"/>
          <w:szCs w:val="24"/>
          <w:lang w:eastAsia="ru-RU"/>
        </w:rPr>
        <w:t>2) арешт майна боржника та інші обмеження боржника щодо розпорядження належним йому майном можуть бути застосовані виключно господарським судом у межах провадження у справі про неплатоспроможність, а попередньо накладені арешти та обмеження можуть бути зняті на підставі ухвали господарського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3" w:name="n1557"/>
      <w:bookmarkEnd w:id="1563"/>
      <w:r w:rsidRPr="00AA36C8">
        <w:rPr>
          <w:rFonts w:ascii="Times New Roman" w:eastAsia="Times New Roman" w:hAnsi="Times New Roman" w:cs="Times New Roman"/>
          <w:color w:val="000000"/>
          <w:sz w:val="24"/>
          <w:szCs w:val="24"/>
          <w:lang w:eastAsia="ru-RU"/>
        </w:rPr>
        <w:t>3) припиняється нарахування штрафів та інших фінансових санкцій, а також відсотків за зобов’язаннями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4" w:name="n1558"/>
      <w:bookmarkEnd w:id="1564"/>
      <w:r w:rsidRPr="00AA36C8">
        <w:rPr>
          <w:rFonts w:ascii="Times New Roman" w:eastAsia="Times New Roman" w:hAnsi="Times New Roman" w:cs="Times New Roman"/>
          <w:color w:val="000000"/>
          <w:sz w:val="24"/>
          <w:szCs w:val="24"/>
          <w:lang w:eastAsia="ru-RU"/>
        </w:rPr>
        <w:t>4) здійснення корпоративних прав боржника та реалізація майнових прав відбуваються з урахуванням обмежень, встановлених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5" w:name="n1559"/>
      <w:bookmarkEnd w:id="1565"/>
      <w:r w:rsidRPr="00AA36C8">
        <w:rPr>
          <w:rFonts w:ascii="Times New Roman" w:eastAsia="Times New Roman" w:hAnsi="Times New Roman" w:cs="Times New Roman"/>
          <w:color w:val="000000"/>
          <w:sz w:val="24"/>
          <w:szCs w:val="24"/>
          <w:lang w:eastAsia="ru-RU"/>
        </w:rPr>
        <w:t>5) вводиться мораторій на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6" w:name="n1560"/>
      <w:bookmarkEnd w:id="1566"/>
      <w:r w:rsidRPr="00AA36C8">
        <w:rPr>
          <w:rFonts w:ascii="Times New Roman" w:eastAsia="Times New Roman" w:hAnsi="Times New Roman" w:cs="Times New Roman"/>
          <w:color w:val="000000"/>
          <w:sz w:val="24"/>
          <w:szCs w:val="24"/>
          <w:lang w:eastAsia="ru-RU"/>
        </w:rPr>
        <w:t>6) строк виконання всіх грошових зобов’язань боржника вважається таким, що настав;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7" w:name="n1561"/>
      <w:bookmarkEnd w:id="1567"/>
      <w:r w:rsidRPr="00AA36C8">
        <w:rPr>
          <w:rFonts w:ascii="Times New Roman" w:eastAsia="Times New Roman" w:hAnsi="Times New Roman" w:cs="Times New Roman"/>
          <w:color w:val="000000"/>
          <w:sz w:val="24"/>
          <w:szCs w:val="24"/>
          <w:lang w:eastAsia="ru-RU"/>
        </w:rPr>
        <w:t>7) будь-яке відчуження та розпорядження майном боржника здійснюються виключно в порядку, передбаченому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8" w:name="n1562"/>
      <w:bookmarkEnd w:id="1568"/>
      <w:r w:rsidRPr="00AA36C8">
        <w:rPr>
          <w:rFonts w:ascii="Times New Roman" w:eastAsia="Times New Roman" w:hAnsi="Times New Roman" w:cs="Times New Roman"/>
          <w:color w:val="000000"/>
          <w:sz w:val="24"/>
          <w:szCs w:val="24"/>
          <w:lang w:eastAsia="ru-RU"/>
        </w:rPr>
        <w:t>2. Господарський суд за клопотанням арбітражного керуючого або з власної ініціативи може прийняти рішення про тимчасову заборону боржнику без дозволу суду виїжджати за кордон на період здійснення провадження у справі про неплатоспроможність, якщо боржник вчиняє дії, спрямовані на перешкоджання проведенню стосовно нього процедур,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9" w:name="n1563"/>
      <w:bookmarkEnd w:id="1569"/>
      <w:r w:rsidRPr="00AA36C8">
        <w:rPr>
          <w:rFonts w:ascii="Times New Roman" w:eastAsia="Times New Roman" w:hAnsi="Times New Roman" w:cs="Times New Roman"/>
          <w:b/>
          <w:bCs/>
          <w:color w:val="000000"/>
          <w:sz w:val="24"/>
          <w:szCs w:val="24"/>
          <w:lang w:eastAsia="ru-RU"/>
        </w:rPr>
        <w:t>Стаття 121. </w:t>
      </w:r>
      <w:r w:rsidRPr="00AA36C8">
        <w:rPr>
          <w:rFonts w:ascii="Times New Roman" w:eastAsia="Times New Roman" w:hAnsi="Times New Roman" w:cs="Times New Roman"/>
          <w:color w:val="000000"/>
          <w:sz w:val="24"/>
          <w:szCs w:val="24"/>
          <w:lang w:eastAsia="ru-RU"/>
        </w:rPr>
        <w:t>Мораторій на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0" w:name="n1564"/>
      <w:bookmarkEnd w:id="1570"/>
      <w:r w:rsidRPr="00AA36C8">
        <w:rPr>
          <w:rFonts w:ascii="Times New Roman" w:eastAsia="Times New Roman" w:hAnsi="Times New Roman" w:cs="Times New Roman"/>
          <w:color w:val="000000"/>
          <w:sz w:val="24"/>
          <w:szCs w:val="24"/>
          <w:lang w:eastAsia="ru-RU"/>
        </w:rPr>
        <w:t>1. Мораторій на задоволення вимог кредиторів вводиться строком на 120 днів, з моменту відкриття провадження у справі про неплатоспроможність. Ухвала про відкриття провадження у справі про неплатоспроможність є підставою для зупинення вчинення виконавчих дій стосовно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1" w:name="n1565"/>
      <w:bookmarkEnd w:id="1571"/>
      <w:r w:rsidRPr="00AA36C8">
        <w:rPr>
          <w:rFonts w:ascii="Times New Roman" w:eastAsia="Times New Roman" w:hAnsi="Times New Roman" w:cs="Times New Roman"/>
          <w:color w:val="000000"/>
          <w:sz w:val="24"/>
          <w:szCs w:val="24"/>
          <w:lang w:eastAsia="ru-RU"/>
        </w:rPr>
        <w:t>2. Протягом дії мораторію на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2" w:name="n1566"/>
      <w:bookmarkEnd w:id="1572"/>
      <w:r w:rsidRPr="00AA36C8">
        <w:rPr>
          <w:rFonts w:ascii="Times New Roman" w:eastAsia="Times New Roman" w:hAnsi="Times New Roman" w:cs="Times New Roman"/>
          <w:color w:val="000000"/>
          <w:sz w:val="24"/>
          <w:szCs w:val="24"/>
          <w:lang w:eastAsia="ru-RU"/>
        </w:rPr>
        <w:t>1) зупиняється виконання боржником грошових зобов’язань, у тому числі зобов’язань щодо сплати податків і зборів (обов’язкових платежів), термін виконання яких настав до відкриття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3" w:name="n1567"/>
      <w:bookmarkEnd w:id="1573"/>
      <w:r w:rsidRPr="00AA36C8">
        <w:rPr>
          <w:rFonts w:ascii="Times New Roman" w:eastAsia="Times New Roman" w:hAnsi="Times New Roman" w:cs="Times New Roman"/>
          <w:color w:val="000000"/>
          <w:sz w:val="24"/>
          <w:szCs w:val="24"/>
          <w:lang w:eastAsia="ru-RU"/>
        </w:rPr>
        <w:lastRenderedPageBreak/>
        <w:t>2) зупиняється стягнення з боржника за всіма виконавчими документами, крім виконавчих документів за вимогами про стягнення аліментів чи про відшкодування шкоди, завданої каліцтвом, іншим ушкодженням здоров’я або смертю фізичної особи, а також крім випадків перебування виконавчого провадження на стадії розподілу стягнутих з боржника грошових сум, у тому числі одержаних від продажу майна боржника, або перебування майна на стадії продажу з моменту оприлюднення інформації про продаж;</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4" w:name="n1568"/>
      <w:bookmarkEnd w:id="1574"/>
      <w:r w:rsidRPr="00AA36C8">
        <w:rPr>
          <w:rFonts w:ascii="Times New Roman" w:eastAsia="Times New Roman" w:hAnsi="Times New Roman" w:cs="Times New Roman"/>
          <w:color w:val="000000"/>
          <w:sz w:val="24"/>
          <w:szCs w:val="24"/>
          <w:lang w:eastAsia="ru-RU"/>
        </w:rPr>
        <w:t>3) не нараховується неустойка (штраф, пеня), не застосовуються інші фінансові санкції за невиконання чи неналежне виконання зобов’язань із задоволення вимог, на які поширюється мораторій;</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5" w:name="n1569"/>
      <w:bookmarkEnd w:id="1575"/>
      <w:r w:rsidRPr="00AA36C8">
        <w:rPr>
          <w:rFonts w:ascii="Times New Roman" w:eastAsia="Times New Roman" w:hAnsi="Times New Roman" w:cs="Times New Roman"/>
          <w:color w:val="000000"/>
          <w:sz w:val="24"/>
          <w:szCs w:val="24"/>
          <w:lang w:eastAsia="ru-RU"/>
        </w:rPr>
        <w:t>4) зупиняється перебіг позовної давності щодо вимог до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6" w:name="n1570"/>
      <w:bookmarkEnd w:id="1576"/>
      <w:r w:rsidRPr="00AA36C8">
        <w:rPr>
          <w:rFonts w:ascii="Times New Roman" w:eastAsia="Times New Roman" w:hAnsi="Times New Roman" w:cs="Times New Roman"/>
          <w:color w:val="000000"/>
          <w:sz w:val="24"/>
          <w:szCs w:val="24"/>
          <w:lang w:eastAsia="ru-RU"/>
        </w:rPr>
        <w:t>5) не застосовується індекс інфляції за весь час прострочення виконання грошових зобов’язань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7" w:name="n1571"/>
      <w:bookmarkEnd w:id="1577"/>
      <w:r w:rsidRPr="00AA36C8">
        <w:rPr>
          <w:rFonts w:ascii="Times New Roman" w:eastAsia="Times New Roman" w:hAnsi="Times New Roman" w:cs="Times New Roman"/>
          <w:color w:val="000000"/>
          <w:sz w:val="24"/>
          <w:szCs w:val="24"/>
          <w:lang w:eastAsia="ru-RU"/>
        </w:rPr>
        <w:t>3. Мораторій не поширюється 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8" w:name="n1572"/>
      <w:bookmarkEnd w:id="1578"/>
      <w:r w:rsidRPr="00AA36C8">
        <w:rPr>
          <w:rFonts w:ascii="Times New Roman" w:eastAsia="Times New Roman" w:hAnsi="Times New Roman" w:cs="Times New Roman"/>
          <w:color w:val="000000"/>
          <w:sz w:val="24"/>
          <w:szCs w:val="24"/>
          <w:lang w:eastAsia="ru-RU"/>
        </w:rPr>
        <w:t>1) відшкодування шкоди, завданої каліцтвом, іншим ушкодженням здоров’я або смертю фізичної особи;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9" w:name="n1573"/>
      <w:bookmarkEnd w:id="1579"/>
      <w:r w:rsidRPr="00AA36C8">
        <w:rPr>
          <w:rFonts w:ascii="Times New Roman" w:eastAsia="Times New Roman" w:hAnsi="Times New Roman" w:cs="Times New Roman"/>
          <w:color w:val="000000"/>
          <w:sz w:val="24"/>
          <w:szCs w:val="24"/>
          <w:lang w:eastAsia="ru-RU"/>
        </w:rPr>
        <w:t>2) виплату та стягнення аліментів;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0" w:name="n1574"/>
      <w:bookmarkEnd w:id="1580"/>
      <w:r w:rsidRPr="00AA36C8">
        <w:rPr>
          <w:rFonts w:ascii="Times New Roman" w:eastAsia="Times New Roman" w:hAnsi="Times New Roman" w:cs="Times New Roman"/>
          <w:color w:val="000000"/>
          <w:sz w:val="24"/>
          <w:szCs w:val="24"/>
          <w:lang w:eastAsia="ru-RU"/>
        </w:rPr>
        <w:t>3) виконання вимог за виконавчими документами немайнового характеру, що зобов’язують боржника вчинити певні дії чи утриматися від їх вчинення;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1" w:name="n1575"/>
      <w:bookmarkEnd w:id="1581"/>
      <w:r w:rsidRPr="00AA36C8">
        <w:rPr>
          <w:rFonts w:ascii="Times New Roman" w:eastAsia="Times New Roman" w:hAnsi="Times New Roman" w:cs="Times New Roman"/>
          <w:color w:val="000000"/>
          <w:sz w:val="24"/>
          <w:szCs w:val="24"/>
          <w:lang w:eastAsia="ru-RU"/>
        </w:rPr>
        <w:t>4) задоволення вимог кредиторів у процедурі реструктуризації боргів боржника відповідно до затвердженого плану та у процедурі погашення боргів боржника відповідно до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2" w:name="n1576"/>
      <w:bookmarkEnd w:id="1582"/>
      <w:r w:rsidRPr="00AA36C8">
        <w:rPr>
          <w:rFonts w:ascii="Times New Roman" w:eastAsia="Times New Roman" w:hAnsi="Times New Roman" w:cs="Times New Roman"/>
          <w:color w:val="000000"/>
          <w:sz w:val="24"/>
          <w:szCs w:val="24"/>
          <w:lang w:eastAsia="ru-RU"/>
        </w:rPr>
        <w:t>4. Задоволення вимог кредиторів за рахунок майна боржника, яке є предметом забезпечення, допускається лише в межах провадження у справі про неплатоспроможність, крім випадків перебування виконавчого провадження на стадії розподілу стягнутих з боржника грошових сум, у тому числі одержаних від продажу майна боржника, або перебування майна на стадії продажу з моменту оприлюднення інформації про продаж.</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3" w:name="n1577"/>
      <w:bookmarkEnd w:id="1583"/>
      <w:r w:rsidRPr="00AA36C8">
        <w:rPr>
          <w:rFonts w:ascii="Times New Roman" w:eastAsia="Times New Roman" w:hAnsi="Times New Roman" w:cs="Times New Roman"/>
          <w:color w:val="000000"/>
          <w:sz w:val="24"/>
          <w:szCs w:val="24"/>
          <w:lang w:eastAsia="ru-RU"/>
        </w:rPr>
        <w:t>5. Дія мораторію припиняється з дня закриття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4" w:name="n1578"/>
      <w:bookmarkEnd w:id="1584"/>
      <w:r w:rsidRPr="00AA36C8">
        <w:rPr>
          <w:rFonts w:ascii="Times New Roman" w:eastAsia="Times New Roman" w:hAnsi="Times New Roman" w:cs="Times New Roman"/>
          <w:color w:val="000000"/>
          <w:sz w:val="24"/>
          <w:szCs w:val="24"/>
          <w:lang w:eastAsia="ru-RU"/>
        </w:rPr>
        <w:t>Дія мораторію щодо задоволення забезпечених вимог кредиторів за рахунок майна боржника, яке є предметом забезпечення, припиняється після спливу 120 днів з дня відкриття провадження у справі про неплатоспроможність, якщо господарський суд протягом цього часу не ухвалив постанову про визнання боржника банкрутом або постановив ухвалу про затвердження плану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5" w:name="n1579"/>
      <w:bookmarkEnd w:id="1585"/>
      <w:r w:rsidRPr="00AA36C8">
        <w:rPr>
          <w:rFonts w:ascii="Times New Roman" w:eastAsia="Times New Roman" w:hAnsi="Times New Roman" w:cs="Times New Roman"/>
          <w:b/>
          <w:bCs/>
          <w:color w:val="000000"/>
          <w:sz w:val="24"/>
          <w:szCs w:val="24"/>
          <w:lang w:eastAsia="ru-RU"/>
        </w:rPr>
        <w:t>Стаття 122. </w:t>
      </w:r>
      <w:r w:rsidRPr="00AA36C8">
        <w:rPr>
          <w:rFonts w:ascii="Times New Roman" w:eastAsia="Times New Roman" w:hAnsi="Times New Roman" w:cs="Times New Roman"/>
          <w:color w:val="000000"/>
          <w:sz w:val="24"/>
          <w:szCs w:val="24"/>
          <w:lang w:eastAsia="ru-RU"/>
        </w:rPr>
        <w:t>Виявлення кредиторів та попереднє засідання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6" w:name="n1580"/>
      <w:bookmarkEnd w:id="1586"/>
      <w:r w:rsidRPr="00AA36C8">
        <w:rPr>
          <w:rFonts w:ascii="Times New Roman" w:eastAsia="Times New Roman" w:hAnsi="Times New Roman" w:cs="Times New Roman"/>
          <w:color w:val="000000"/>
          <w:sz w:val="24"/>
          <w:szCs w:val="24"/>
          <w:lang w:eastAsia="ru-RU"/>
        </w:rPr>
        <w:t>1. Подання кредиторами грошових вимог до боржника та їх розгляд керуючим реструктуризацією здійснюються в порядку, визначеному цим Кодексом для юридичних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7" w:name="n1581"/>
      <w:bookmarkEnd w:id="1587"/>
      <w:r w:rsidRPr="00AA36C8">
        <w:rPr>
          <w:rFonts w:ascii="Times New Roman" w:eastAsia="Times New Roman" w:hAnsi="Times New Roman" w:cs="Times New Roman"/>
          <w:color w:val="000000"/>
          <w:sz w:val="24"/>
          <w:szCs w:val="24"/>
          <w:lang w:eastAsia="ru-RU"/>
        </w:rPr>
        <w:t>2. Попереднє засідання суду проводиться не пізніше 60 днів з дня відкриття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8" w:name="n1582"/>
      <w:bookmarkEnd w:id="1588"/>
      <w:r w:rsidRPr="00AA36C8">
        <w:rPr>
          <w:rFonts w:ascii="Times New Roman" w:eastAsia="Times New Roman" w:hAnsi="Times New Roman" w:cs="Times New Roman"/>
          <w:color w:val="000000"/>
          <w:sz w:val="24"/>
          <w:szCs w:val="24"/>
          <w:lang w:eastAsia="ru-RU"/>
        </w:rPr>
        <w:t>3. Керуючий реструктуризацією не пізніше ніж за 10 днів до дня попереднього засідання суду зобов’язаний направити суду, кредиторам та боржнику звіт про результати перевірки декларації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9" w:name="n1583"/>
      <w:bookmarkEnd w:id="1589"/>
      <w:r w:rsidRPr="00AA36C8">
        <w:rPr>
          <w:rFonts w:ascii="Times New Roman" w:eastAsia="Times New Roman" w:hAnsi="Times New Roman" w:cs="Times New Roman"/>
          <w:color w:val="000000"/>
          <w:sz w:val="24"/>
          <w:szCs w:val="24"/>
          <w:lang w:eastAsia="ru-RU"/>
        </w:rPr>
        <w:t>4. В ухвалі за результатами попереднього засідання суду, зокрема, зазначаються: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0" w:name="n1584"/>
      <w:bookmarkEnd w:id="1590"/>
      <w:r w:rsidRPr="00AA36C8">
        <w:rPr>
          <w:rFonts w:ascii="Times New Roman" w:eastAsia="Times New Roman" w:hAnsi="Times New Roman" w:cs="Times New Roman"/>
          <w:color w:val="000000"/>
          <w:sz w:val="24"/>
          <w:szCs w:val="24"/>
          <w:lang w:eastAsia="ru-RU"/>
        </w:rPr>
        <w:lastRenderedPageBreak/>
        <w:t>1) обов’язок керуючого реструктуризацією провести збори кредиторів, які мають відбутися не пізніше 14 днів з дня постановлення такої ухвали;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1" w:name="n1585"/>
      <w:bookmarkEnd w:id="1591"/>
      <w:r w:rsidRPr="00AA36C8">
        <w:rPr>
          <w:rFonts w:ascii="Times New Roman" w:eastAsia="Times New Roman" w:hAnsi="Times New Roman" w:cs="Times New Roman"/>
          <w:color w:val="000000"/>
          <w:sz w:val="24"/>
          <w:szCs w:val="24"/>
          <w:lang w:eastAsia="ru-RU"/>
        </w:rPr>
        <w:t>2) дата засідання господарського суду, яке має відбутися не пізніше 60 днів з дня постановлення такої ухвали, на якому буде розглянуто погоджений кредиторами план реструктуризації боргів або прийнято рішення про перехід до процедури погашення боргів чи про закриття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2" w:name="n1586"/>
      <w:bookmarkEnd w:id="1592"/>
      <w:r w:rsidRPr="00AA36C8">
        <w:rPr>
          <w:rFonts w:ascii="Times New Roman" w:eastAsia="Times New Roman" w:hAnsi="Times New Roman" w:cs="Times New Roman"/>
          <w:b/>
          <w:bCs/>
          <w:color w:val="000000"/>
          <w:sz w:val="24"/>
          <w:szCs w:val="24"/>
          <w:lang w:eastAsia="ru-RU"/>
        </w:rPr>
        <w:t>Стаття 123. </w:t>
      </w:r>
      <w:r w:rsidRPr="00AA36C8">
        <w:rPr>
          <w:rFonts w:ascii="Times New Roman" w:eastAsia="Times New Roman" w:hAnsi="Times New Roman" w:cs="Times New Roman"/>
          <w:color w:val="000000"/>
          <w:sz w:val="24"/>
          <w:szCs w:val="24"/>
          <w:lang w:eastAsia="ru-RU"/>
        </w:rPr>
        <w:t>Збори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3" w:name="n1587"/>
      <w:bookmarkEnd w:id="1593"/>
      <w:r w:rsidRPr="00AA36C8">
        <w:rPr>
          <w:rFonts w:ascii="Times New Roman" w:eastAsia="Times New Roman" w:hAnsi="Times New Roman" w:cs="Times New Roman"/>
          <w:color w:val="000000"/>
          <w:sz w:val="24"/>
          <w:szCs w:val="24"/>
          <w:lang w:eastAsia="ru-RU"/>
        </w:rPr>
        <w:t>1. Протягом трьох робочих днів після постановлення ухвали за результатами попереднього засідання господарського суду арбітражний керуючий згідно з цією ухвалою письмово повідомляє кредиторів про місце і час проведення зборів кредиторів та організовує їх проведення.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4" w:name="n1588"/>
      <w:bookmarkEnd w:id="1594"/>
      <w:r w:rsidRPr="00AA36C8">
        <w:rPr>
          <w:rFonts w:ascii="Times New Roman" w:eastAsia="Times New Roman" w:hAnsi="Times New Roman" w:cs="Times New Roman"/>
          <w:color w:val="000000"/>
          <w:sz w:val="24"/>
          <w:szCs w:val="24"/>
          <w:lang w:eastAsia="ru-RU"/>
        </w:rPr>
        <w:t>Участь кредиторів у зборах кредиторів, визначення кількості голосів кредиторів з правом вирішального голосу та учасників зборів кредиторів з правом дорадчого голосу здійснюються в порядку, визначеному цим Кодексом для юридичних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5" w:name="n1589"/>
      <w:bookmarkEnd w:id="1595"/>
      <w:r w:rsidRPr="00AA36C8">
        <w:rPr>
          <w:rFonts w:ascii="Times New Roman" w:eastAsia="Times New Roman" w:hAnsi="Times New Roman" w:cs="Times New Roman"/>
          <w:color w:val="000000"/>
          <w:sz w:val="24"/>
          <w:szCs w:val="24"/>
          <w:lang w:eastAsia="ru-RU"/>
        </w:rPr>
        <w:t>2. Основними завданнями зборів кредиторів у процедурі реструктуризації боргів боржника є:</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6" w:name="n1590"/>
      <w:bookmarkEnd w:id="1596"/>
      <w:r w:rsidRPr="00AA36C8">
        <w:rPr>
          <w:rFonts w:ascii="Times New Roman" w:eastAsia="Times New Roman" w:hAnsi="Times New Roman" w:cs="Times New Roman"/>
          <w:color w:val="000000"/>
          <w:sz w:val="24"/>
          <w:szCs w:val="24"/>
          <w:lang w:eastAsia="ru-RU"/>
        </w:rPr>
        <w:t>1) розгляд звіту керуючого реструктуризацією про результати перевірки декларації про майновий стан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7" w:name="n1591"/>
      <w:bookmarkEnd w:id="1597"/>
      <w:r w:rsidRPr="00AA36C8">
        <w:rPr>
          <w:rFonts w:ascii="Times New Roman" w:eastAsia="Times New Roman" w:hAnsi="Times New Roman" w:cs="Times New Roman"/>
          <w:color w:val="000000"/>
          <w:sz w:val="24"/>
          <w:szCs w:val="24"/>
          <w:lang w:eastAsia="ru-RU"/>
        </w:rPr>
        <w:t>2) розгляд проекту плану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8" w:name="n1592"/>
      <w:bookmarkEnd w:id="1598"/>
      <w:r w:rsidRPr="00AA36C8">
        <w:rPr>
          <w:rFonts w:ascii="Times New Roman" w:eastAsia="Times New Roman" w:hAnsi="Times New Roman" w:cs="Times New Roman"/>
          <w:color w:val="000000"/>
          <w:sz w:val="24"/>
          <w:szCs w:val="24"/>
          <w:lang w:eastAsia="ru-RU"/>
        </w:rPr>
        <w:t>3) прийняття рішення про схвалення плану реструктуризації боргів боржника або про звернення з клопотанням до господарського суду про перехід до процедури погашення боргів боржника або про закриття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9" w:name="n1593"/>
      <w:bookmarkEnd w:id="1599"/>
      <w:r w:rsidRPr="00AA36C8">
        <w:rPr>
          <w:rFonts w:ascii="Times New Roman" w:eastAsia="Times New Roman" w:hAnsi="Times New Roman" w:cs="Times New Roman"/>
          <w:color w:val="000000"/>
          <w:sz w:val="24"/>
          <w:szCs w:val="24"/>
          <w:lang w:eastAsia="ru-RU"/>
        </w:rPr>
        <w:t>3. Проведення зборів кредиторів та голосування на них здійснюються в порядку, визначеному цим Кодексом для юридичних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0" w:name="n1594"/>
      <w:bookmarkEnd w:id="1600"/>
      <w:r w:rsidRPr="00AA36C8">
        <w:rPr>
          <w:rFonts w:ascii="Times New Roman" w:eastAsia="Times New Roman" w:hAnsi="Times New Roman" w:cs="Times New Roman"/>
          <w:color w:val="000000"/>
          <w:sz w:val="24"/>
          <w:szCs w:val="24"/>
          <w:lang w:eastAsia="ru-RU"/>
        </w:rPr>
        <w:t>4. Збори кредиторів скликаються за потреби, але не менше одного разу на три місяці, якщо інше рішення не прийнято зборами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1" w:name="n1595"/>
      <w:bookmarkEnd w:id="1601"/>
      <w:r w:rsidRPr="00AA36C8">
        <w:rPr>
          <w:rFonts w:ascii="Times New Roman" w:eastAsia="Times New Roman" w:hAnsi="Times New Roman" w:cs="Times New Roman"/>
          <w:color w:val="000000"/>
          <w:sz w:val="24"/>
          <w:szCs w:val="24"/>
          <w:lang w:eastAsia="ru-RU"/>
        </w:rPr>
        <w:t>Разом з повідомленням про проведення зборів кредиторів арбітражний керуючий надсилає кредиторам порядок денний цих зборів.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2" w:name="n1596"/>
      <w:bookmarkEnd w:id="1602"/>
      <w:r w:rsidRPr="00AA36C8">
        <w:rPr>
          <w:rFonts w:ascii="Times New Roman" w:eastAsia="Times New Roman" w:hAnsi="Times New Roman" w:cs="Times New Roman"/>
          <w:color w:val="000000"/>
          <w:sz w:val="24"/>
          <w:szCs w:val="24"/>
          <w:lang w:eastAsia="ru-RU"/>
        </w:rPr>
        <w:t>Кредитори мають право до дня надсилання повідомлення про проведення зборів кредиторів вносити арбітражному керуючому пропозиції щодо включення питань до порядку денного. Питання, запропоновані кредиторами, є обов’язковими до включення арбітражним керуючим до порядку денного зборів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3" w:name="n1597"/>
      <w:bookmarkEnd w:id="1603"/>
      <w:r w:rsidRPr="00AA36C8">
        <w:rPr>
          <w:rFonts w:ascii="Times New Roman" w:eastAsia="Times New Roman" w:hAnsi="Times New Roman" w:cs="Times New Roman"/>
          <w:color w:val="000000"/>
          <w:sz w:val="24"/>
          <w:szCs w:val="24"/>
          <w:lang w:eastAsia="ru-RU"/>
        </w:rPr>
        <w:t>5. Рішення про затвердження плану реструктуризації боргів приймається конкурсними та забезпеченими кредиторами окремо.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4" w:name="n1598"/>
      <w:bookmarkEnd w:id="1604"/>
      <w:r w:rsidRPr="00AA36C8">
        <w:rPr>
          <w:rFonts w:ascii="Times New Roman" w:eastAsia="Times New Roman" w:hAnsi="Times New Roman" w:cs="Times New Roman"/>
          <w:color w:val="000000"/>
          <w:sz w:val="24"/>
          <w:szCs w:val="24"/>
          <w:lang w:eastAsia="ru-RU"/>
        </w:rPr>
        <w:t>План реструктуризації боргів та зміни до нього вважаються схваленими, якщо їх підтримали всі забезпечені кредитори та не менше 50 відсотків конкурсних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5" w:name="n1599"/>
      <w:bookmarkEnd w:id="1605"/>
      <w:r w:rsidRPr="00AA36C8">
        <w:rPr>
          <w:rFonts w:ascii="Times New Roman" w:eastAsia="Times New Roman" w:hAnsi="Times New Roman" w:cs="Times New Roman"/>
          <w:color w:val="000000"/>
          <w:sz w:val="24"/>
          <w:szCs w:val="24"/>
          <w:lang w:eastAsia="ru-RU"/>
        </w:rPr>
        <w:t>Голоси заінтересованих осіб не враховуються для визначення необхідної більшості голосів.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6" w:name="n1600"/>
      <w:bookmarkEnd w:id="1606"/>
      <w:r w:rsidRPr="00AA36C8">
        <w:rPr>
          <w:rFonts w:ascii="Times New Roman" w:eastAsia="Times New Roman" w:hAnsi="Times New Roman" w:cs="Times New Roman"/>
          <w:color w:val="000000"/>
          <w:sz w:val="24"/>
          <w:szCs w:val="24"/>
          <w:lang w:eastAsia="ru-RU"/>
        </w:rPr>
        <w:t>6. Кредитор має право проголосувати заочно в письмовій формі щодо кожного питання порядку денного зборів кредиторів. Якщо інший порядок заочного голосування не затверджено зборами кредиторів, кредитор, який голосує заочно, зобов’язаний надіслати результати свого голосування в письмовій формі на адресу арбітражного керуючого не менш як за п’ять днів до дати проведення зборів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7" w:name="n1601"/>
      <w:bookmarkEnd w:id="1607"/>
      <w:r w:rsidRPr="00AA36C8">
        <w:rPr>
          <w:rFonts w:ascii="Times New Roman" w:eastAsia="Times New Roman" w:hAnsi="Times New Roman" w:cs="Times New Roman"/>
          <w:color w:val="000000"/>
          <w:sz w:val="24"/>
          <w:szCs w:val="24"/>
          <w:lang w:eastAsia="ru-RU"/>
        </w:rPr>
        <w:lastRenderedPageBreak/>
        <w:t>Результат голосування такого кредитора оголошується арбітражним керуючим іншим кредиторам на зборах кредиторів та враховується при визначенні результатів голосування щодо кожного питання порядку денного.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8" w:name="n1602"/>
      <w:bookmarkEnd w:id="1608"/>
      <w:r w:rsidRPr="00AA36C8">
        <w:rPr>
          <w:rFonts w:ascii="Times New Roman" w:eastAsia="Times New Roman" w:hAnsi="Times New Roman" w:cs="Times New Roman"/>
          <w:color w:val="000000"/>
          <w:sz w:val="24"/>
          <w:szCs w:val="24"/>
          <w:lang w:eastAsia="ru-RU"/>
        </w:rPr>
        <w:t>7. Суд приймає рішення про закриття провадження у справі за клопотанням зборів кредиторів, сторони у справі або з власної ініціативи,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9" w:name="n1603"/>
      <w:bookmarkEnd w:id="1609"/>
      <w:r w:rsidRPr="00AA36C8">
        <w:rPr>
          <w:rFonts w:ascii="Times New Roman" w:eastAsia="Times New Roman" w:hAnsi="Times New Roman" w:cs="Times New Roman"/>
          <w:color w:val="000000"/>
          <w:sz w:val="24"/>
          <w:szCs w:val="24"/>
          <w:lang w:eastAsia="ru-RU"/>
        </w:rPr>
        <w:t>1) боржником у декларації про майновий стан зазначена неповна та/або недостовірна інформація про майно, доходи та витрати боржника та членів його сім’ї, якщо боржник упродовж семи днів після отримання звіту керуючого реструктуризацією про результати перевірки такої декларації не надав суду виправлену декларацію про майновий стан з повною та достовірною інформацією щодо майна, доходів та витрат боржника та членів його сім’ї;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0" w:name="n1604"/>
      <w:bookmarkEnd w:id="1610"/>
      <w:r w:rsidRPr="00AA36C8">
        <w:rPr>
          <w:rFonts w:ascii="Times New Roman" w:eastAsia="Times New Roman" w:hAnsi="Times New Roman" w:cs="Times New Roman"/>
          <w:color w:val="000000"/>
          <w:sz w:val="24"/>
          <w:szCs w:val="24"/>
          <w:lang w:eastAsia="ru-RU"/>
        </w:rPr>
        <w:t>2) майно членів сім’ї боржника було придбано за кошти боржника та/або зареєстровано на іншого члена сім’ї з метою ухилення боржника від погашення боргу перед кредиторами;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1" w:name="n1605"/>
      <w:bookmarkEnd w:id="1611"/>
      <w:r w:rsidRPr="00AA36C8">
        <w:rPr>
          <w:rFonts w:ascii="Times New Roman" w:eastAsia="Times New Roman" w:hAnsi="Times New Roman" w:cs="Times New Roman"/>
          <w:color w:val="000000"/>
          <w:sz w:val="24"/>
          <w:szCs w:val="24"/>
          <w:lang w:eastAsia="ru-RU"/>
        </w:rPr>
        <w:t>3) судовим рішенням, що набрало законної сили та не було скасоване, боржник був притягнутий до адміністративної або кримінальної відповідальності за неправомірні дії, пов’язані з неплатоспроможністю;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2" w:name="n1606"/>
      <w:bookmarkEnd w:id="1612"/>
      <w:r w:rsidRPr="00AA36C8">
        <w:rPr>
          <w:rFonts w:ascii="Times New Roman" w:eastAsia="Times New Roman" w:hAnsi="Times New Roman" w:cs="Times New Roman"/>
          <w:color w:val="000000"/>
          <w:sz w:val="24"/>
          <w:szCs w:val="24"/>
          <w:lang w:eastAsia="ru-RU"/>
        </w:rPr>
        <w:t>4) боржник не має фінансових можливостей виплачувати заборгованість за кредитом в іноземній валюті, забезпеченим квартирою або житловим будинком, що є єдиним місцем проживання сім’ї боржника, на умовах,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3" w:name="n1607"/>
      <w:bookmarkEnd w:id="1613"/>
      <w:r w:rsidRPr="00AA36C8">
        <w:rPr>
          <w:rFonts w:ascii="Times New Roman" w:eastAsia="Times New Roman" w:hAnsi="Times New Roman" w:cs="Times New Roman"/>
          <w:color w:val="000000"/>
          <w:sz w:val="24"/>
          <w:szCs w:val="24"/>
          <w:lang w:eastAsia="ru-RU"/>
        </w:rPr>
        <w:t>Господарський суд протягом одного року з дня закриття провадження у справі про неплатоспроможність з підстав, визначених цією частиною, не може відкрити провадження у новій справі про неплатоспроможність щодо того самого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4" w:name="n1608"/>
      <w:bookmarkEnd w:id="1614"/>
      <w:r w:rsidRPr="00AA36C8">
        <w:rPr>
          <w:rFonts w:ascii="Times New Roman" w:eastAsia="Times New Roman" w:hAnsi="Times New Roman" w:cs="Times New Roman"/>
          <w:color w:val="000000"/>
          <w:sz w:val="24"/>
          <w:szCs w:val="24"/>
          <w:lang w:eastAsia="ru-RU"/>
        </w:rPr>
        <w:t>8. До компетенції зборів кредиторів належить прийняття рішення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5" w:name="n1609"/>
      <w:bookmarkEnd w:id="1615"/>
      <w:r w:rsidRPr="00AA36C8">
        <w:rPr>
          <w:rFonts w:ascii="Times New Roman" w:eastAsia="Times New Roman" w:hAnsi="Times New Roman" w:cs="Times New Roman"/>
          <w:color w:val="000000"/>
          <w:sz w:val="24"/>
          <w:szCs w:val="24"/>
          <w:lang w:eastAsia="ru-RU"/>
        </w:rPr>
        <w:t>1) схвалення плану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6" w:name="n1610"/>
      <w:bookmarkEnd w:id="1616"/>
      <w:r w:rsidRPr="00AA36C8">
        <w:rPr>
          <w:rFonts w:ascii="Times New Roman" w:eastAsia="Times New Roman" w:hAnsi="Times New Roman" w:cs="Times New Roman"/>
          <w:color w:val="000000"/>
          <w:sz w:val="24"/>
          <w:szCs w:val="24"/>
          <w:lang w:eastAsia="ru-RU"/>
        </w:rPr>
        <w:t>2) відмову у схваленні плану реструктуризації боргів та звернення до господарського суду з клопотанням про визнання боржника банкрутом та введення процедури погашення боргів боржника або з клопотанням про закриття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7" w:name="n1611"/>
      <w:bookmarkEnd w:id="1617"/>
      <w:r w:rsidRPr="00AA36C8">
        <w:rPr>
          <w:rFonts w:ascii="Times New Roman" w:eastAsia="Times New Roman" w:hAnsi="Times New Roman" w:cs="Times New Roman"/>
          <w:color w:val="000000"/>
          <w:sz w:val="24"/>
          <w:szCs w:val="24"/>
          <w:lang w:eastAsia="ru-RU"/>
        </w:rPr>
        <w:t>3) звернення у випадках, передбачених цим Кодексом, до господарського суду з клопотанням про призначення керуючого реструктуризацією або керуючого реалізацією;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8" w:name="n1612"/>
      <w:bookmarkEnd w:id="1618"/>
      <w:r w:rsidRPr="00AA36C8">
        <w:rPr>
          <w:rFonts w:ascii="Times New Roman" w:eastAsia="Times New Roman" w:hAnsi="Times New Roman" w:cs="Times New Roman"/>
          <w:color w:val="000000"/>
          <w:sz w:val="24"/>
          <w:szCs w:val="24"/>
          <w:lang w:eastAsia="ru-RU"/>
        </w:rPr>
        <w:t>4) звернення до господарського суду з клопотанням про закриття процедури реструктуризації боргів у зв’язку з невиконанням або неможливістю виконання плану реструктуризації боргів та введення процедури погашення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9" w:name="n1613"/>
      <w:bookmarkEnd w:id="1619"/>
      <w:r w:rsidRPr="00AA36C8">
        <w:rPr>
          <w:rFonts w:ascii="Times New Roman" w:eastAsia="Times New Roman" w:hAnsi="Times New Roman" w:cs="Times New Roman"/>
          <w:color w:val="000000"/>
          <w:sz w:val="24"/>
          <w:szCs w:val="24"/>
          <w:lang w:eastAsia="ru-RU"/>
        </w:rPr>
        <w:t>5) звернення до господарського суду з клопотанням про припинення повноважень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0" w:name="n1614"/>
      <w:bookmarkEnd w:id="1620"/>
      <w:r w:rsidRPr="00AA36C8">
        <w:rPr>
          <w:rFonts w:ascii="Times New Roman" w:eastAsia="Times New Roman" w:hAnsi="Times New Roman" w:cs="Times New Roman"/>
          <w:color w:val="000000"/>
          <w:sz w:val="24"/>
          <w:szCs w:val="24"/>
          <w:lang w:eastAsia="ru-RU"/>
        </w:rPr>
        <w:t>6) інші питання, передбачені законодавством.</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21" w:name="n1615"/>
      <w:bookmarkEnd w:id="1621"/>
      <w:r w:rsidRPr="00AA36C8">
        <w:rPr>
          <w:rFonts w:ascii="Times New Roman" w:eastAsia="Times New Roman" w:hAnsi="Times New Roman" w:cs="Times New Roman"/>
          <w:b/>
          <w:bCs/>
          <w:color w:val="000000"/>
          <w:sz w:val="28"/>
          <w:szCs w:val="28"/>
          <w:lang w:eastAsia="ru-RU"/>
        </w:rPr>
        <w:t>Розділ III. РЕСТРУКТУРИЗАЦІЯ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2" w:name="n1616"/>
      <w:bookmarkEnd w:id="1622"/>
      <w:r w:rsidRPr="00AA36C8">
        <w:rPr>
          <w:rFonts w:ascii="Times New Roman" w:eastAsia="Times New Roman" w:hAnsi="Times New Roman" w:cs="Times New Roman"/>
          <w:b/>
          <w:bCs/>
          <w:color w:val="000000"/>
          <w:sz w:val="24"/>
          <w:szCs w:val="24"/>
          <w:lang w:eastAsia="ru-RU"/>
        </w:rPr>
        <w:t>Стаття 124. </w:t>
      </w:r>
      <w:r w:rsidRPr="00AA36C8">
        <w:rPr>
          <w:rFonts w:ascii="Times New Roman" w:eastAsia="Times New Roman" w:hAnsi="Times New Roman" w:cs="Times New Roman"/>
          <w:color w:val="000000"/>
          <w:sz w:val="24"/>
          <w:szCs w:val="24"/>
          <w:lang w:eastAsia="ru-RU"/>
        </w:rPr>
        <w:t>План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3" w:name="n1617"/>
      <w:bookmarkEnd w:id="1623"/>
      <w:r w:rsidRPr="00AA36C8">
        <w:rPr>
          <w:rFonts w:ascii="Times New Roman" w:eastAsia="Times New Roman" w:hAnsi="Times New Roman" w:cs="Times New Roman"/>
          <w:color w:val="000000"/>
          <w:sz w:val="24"/>
          <w:szCs w:val="24"/>
          <w:lang w:eastAsia="ru-RU"/>
        </w:rPr>
        <w:t>1. План реструктуризації боргів боржника розробляється з метою відновлення платоспроможності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4" w:name="n1618"/>
      <w:bookmarkEnd w:id="1624"/>
      <w:r w:rsidRPr="00AA36C8">
        <w:rPr>
          <w:rFonts w:ascii="Times New Roman" w:eastAsia="Times New Roman" w:hAnsi="Times New Roman" w:cs="Times New Roman"/>
          <w:color w:val="000000"/>
          <w:sz w:val="24"/>
          <w:szCs w:val="24"/>
          <w:lang w:eastAsia="ru-RU"/>
        </w:rPr>
        <w:t>2. У плані реструктуризації боргів боржника зазначаються: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5" w:name="n1619"/>
      <w:bookmarkEnd w:id="1625"/>
      <w:r w:rsidRPr="00AA36C8">
        <w:rPr>
          <w:rFonts w:ascii="Times New Roman" w:eastAsia="Times New Roman" w:hAnsi="Times New Roman" w:cs="Times New Roman"/>
          <w:color w:val="000000"/>
          <w:sz w:val="24"/>
          <w:szCs w:val="24"/>
          <w:lang w:eastAsia="ru-RU"/>
        </w:rPr>
        <w:t>1) обставини, які спричинили неплатоспроможність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6" w:name="n1620"/>
      <w:bookmarkEnd w:id="1626"/>
      <w:r w:rsidRPr="00AA36C8">
        <w:rPr>
          <w:rFonts w:ascii="Times New Roman" w:eastAsia="Times New Roman" w:hAnsi="Times New Roman" w:cs="Times New Roman"/>
          <w:color w:val="000000"/>
          <w:sz w:val="24"/>
          <w:szCs w:val="24"/>
          <w:lang w:eastAsia="ru-RU"/>
        </w:rPr>
        <w:lastRenderedPageBreak/>
        <w:t>2) інформація про визнані судом вимоги кредиторів із зазначенням їх розміру та черговості задоволення;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7" w:name="n1621"/>
      <w:bookmarkEnd w:id="1627"/>
      <w:r w:rsidRPr="00AA36C8">
        <w:rPr>
          <w:rFonts w:ascii="Times New Roman" w:eastAsia="Times New Roman" w:hAnsi="Times New Roman" w:cs="Times New Roman"/>
          <w:color w:val="000000"/>
          <w:sz w:val="24"/>
          <w:szCs w:val="24"/>
          <w:lang w:eastAsia="ru-RU"/>
        </w:rPr>
        <w:t>3) інформація про майновий стан боржника за результатами проведених заходів з виявлення та складання опису майна боржника (проведення інвентаризації);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8" w:name="n1622"/>
      <w:bookmarkEnd w:id="1628"/>
      <w:r w:rsidRPr="00AA36C8">
        <w:rPr>
          <w:rFonts w:ascii="Times New Roman" w:eastAsia="Times New Roman" w:hAnsi="Times New Roman" w:cs="Times New Roman"/>
          <w:color w:val="000000"/>
          <w:sz w:val="24"/>
          <w:szCs w:val="24"/>
          <w:lang w:eastAsia="ru-RU"/>
        </w:rPr>
        <w:t>4) інформація про всі доходи боржника, у тому числі доходи, які боржник розраховує отримати протягом процедури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9" w:name="n1623"/>
      <w:bookmarkEnd w:id="1629"/>
      <w:r w:rsidRPr="00AA36C8">
        <w:rPr>
          <w:rFonts w:ascii="Times New Roman" w:eastAsia="Times New Roman" w:hAnsi="Times New Roman" w:cs="Times New Roman"/>
          <w:color w:val="000000"/>
          <w:sz w:val="24"/>
          <w:szCs w:val="24"/>
          <w:lang w:eastAsia="ru-RU"/>
        </w:rPr>
        <w:t>5) розмір суми, яка щомісяця буде виділятися для погашення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0" w:name="n1624"/>
      <w:bookmarkEnd w:id="1630"/>
      <w:r w:rsidRPr="00AA36C8">
        <w:rPr>
          <w:rFonts w:ascii="Times New Roman" w:eastAsia="Times New Roman" w:hAnsi="Times New Roman" w:cs="Times New Roman"/>
          <w:color w:val="000000"/>
          <w:sz w:val="24"/>
          <w:szCs w:val="24"/>
          <w:lang w:eastAsia="ru-RU"/>
        </w:rPr>
        <w:t>6) вимоги кредиторів до боржника, які будуть прощені (списані) у разі виконання плану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1" w:name="n1625"/>
      <w:bookmarkEnd w:id="1631"/>
      <w:r w:rsidRPr="00AA36C8">
        <w:rPr>
          <w:rFonts w:ascii="Times New Roman" w:eastAsia="Times New Roman" w:hAnsi="Times New Roman" w:cs="Times New Roman"/>
          <w:color w:val="000000"/>
          <w:sz w:val="24"/>
          <w:szCs w:val="24"/>
          <w:lang w:eastAsia="ru-RU"/>
        </w:rPr>
        <w:t>7) розмір суми, яка щомісяця залишатиметься боржнику на задоволення побутових потреб, у розмірі не менше одного прожиткового мінімуму на боржника та на кожну особу, яка перебуває на його утриманні.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2" w:name="n1626"/>
      <w:bookmarkEnd w:id="1632"/>
      <w:r w:rsidRPr="00AA36C8">
        <w:rPr>
          <w:rFonts w:ascii="Times New Roman" w:eastAsia="Times New Roman" w:hAnsi="Times New Roman" w:cs="Times New Roman"/>
          <w:color w:val="000000"/>
          <w:sz w:val="24"/>
          <w:szCs w:val="24"/>
          <w:lang w:eastAsia="ru-RU"/>
        </w:rPr>
        <w:t>3. План реструктуризації боргів боржника може містити положення про: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3" w:name="n1627"/>
      <w:bookmarkEnd w:id="1633"/>
      <w:r w:rsidRPr="00AA36C8">
        <w:rPr>
          <w:rFonts w:ascii="Times New Roman" w:eastAsia="Times New Roman" w:hAnsi="Times New Roman" w:cs="Times New Roman"/>
          <w:color w:val="000000"/>
          <w:sz w:val="24"/>
          <w:szCs w:val="24"/>
          <w:lang w:eastAsia="ru-RU"/>
        </w:rPr>
        <w:t>1) реалізацію в процедурі реструктуризації боргів частини майна боржника, у тому числі того, що є предметом забезпечення, черговість, строки реалізації такого майна та кошти, які планується отримати від його реалізації;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4" w:name="n1628"/>
      <w:bookmarkEnd w:id="1634"/>
      <w:r w:rsidRPr="00AA36C8">
        <w:rPr>
          <w:rFonts w:ascii="Times New Roman" w:eastAsia="Times New Roman" w:hAnsi="Times New Roman" w:cs="Times New Roman"/>
          <w:color w:val="000000"/>
          <w:sz w:val="24"/>
          <w:szCs w:val="24"/>
          <w:lang w:eastAsia="ru-RU"/>
        </w:rPr>
        <w:t>2) зміну способу та порядку виконання зобов’язань, у тому числі розміру та строків погашення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5" w:name="n1629"/>
      <w:bookmarkEnd w:id="1635"/>
      <w:r w:rsidRPr="00AA36C8">
        <w:rPr>
          <w:rFonts w:ascii="Times New Roman" w:eastAsia="Times New Roman" w:hAnsi="Times New Roman" w:cs="Times New Roman"/>
          <w:color w:val="000000"/>
          <w:sz w:val="24"/>
          <w:szCs w:val="24"/>
          <w:lang w:eastAsia="ru-RU"/>
        </w:rPr>
        <w:t>3) відстрочення чи розстрочення або прощення (списання) боргів чи їх частини;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6" w:name="n1630"/>
      <w:bookmarkEnd w:id="1636"/>
      <w:r w:rsidRPr="00AA36C8">
        <w:rPr>
          <w:rFonts w:ascii="Times New Roman" w:eastAsia="Times New Roman" w:hAnsi="Times New Roman" w:cs="Times New Roman"/>
          <w:color w:val="000000"/>
          <w:sz w:val="24"/>
          <w:szCs w:val="24"/>
          <w:lang w:eastAsia="ru-RU"/>
        </w:rPr>
        <w:t>4) виконання зобов’язань боржника третіми особами, зокрема шляхом укладення договору поруки, гарантії та інших правочинів згідно з цивільним законодавством;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7" w:name="n1631"/>
      <w:bookmarkEnd w:id="1637"/>
      <w:r w:rsidRPr="00AA36C8">
        <w:rPr>
          <w:rFonts w:ascii="Times New Roman" w:eastAsia="Times New Roman" w:hAnsi="Times New Roman" w:cs="Times New Roman"/>
          <w:color w:val="000000"/>
          <w:sz w:val="24"/>
          <w:szCs w:val="24"/>
          <w:lang w:eastAsia="ru-RU"/>
        </w:rPr>
        <w:t>5) інші заходи, спрямовані на покращення майнового стану боржника та задоволення вимог кредиторів (перекваліфікація, працевлаштування тощо).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8" w:name="n1632"/>
      <w:bookmarkEnd w:id="1638"/>
      <w:r w:rsidRPr="00AA36C8">
        <w:rPr>
          <w:rFonts w:ascii="Times New Roman" w:eastAsia="Times New Roman" w:hAnsi="Times New Roman" w:cs="Times New Roman"/>
          <w:color w:val="000000"/>
          <w:sz w:val="24"/>
          <w:szCs w:val="24"/>
          <w:lang w:eastAsia="ru-RU"/>
        </w:rPr>
        <w:t>4. Задоволення вимог кредиторів здійснюється арбітражним керуючим пропорційно за рахунок коштів, отриманих від виконання плану реструктуризації боргів, у черговості, визначеній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9" w:name="n1633"/>
      <w:bookmarkEnd w:id="1639"/>
      <w:r w:rsidRPr="00AA36C8">
        <w:rPr>
          <w:rFonts w:ascii="Times New Roman" w:eastAsia="Times New Roman" w:hAnsi="Times New Roman" w:cs="Times New Roman"/>
          <w:color w:val="000000"/>
          <w:sz w:val="24"/>
          <w:szCs w:val="24"/>
          <w:lang w:eastAsia="ru-RU"/>
        </w:rPr>
        <w:t>У разі реалізації в процедурі реструктуризації боргів майна боржника, яке є предметом забезпечення, план реструктуризації боргів має передбачати позачергове задоволення вимог кредитора за зобов’язаннями, які таке майно забезпечує.</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0" w:name="n1634"/>
      <w:bookmarkEnd w:id="1640"/>
      <w:r w:rsidRPr="00AA36C8">
        <w:rPr>
          <w:rFonts w:ascii="Times New Roman" w:eastAsia="Times New Roman" w:hAnsi="Times New Roman" w:cs="Times New Roman"/>
          <w:color w:val="000000"/>
          <w:sz w:val="24"/>
          <w:szCs w:val="24"/>
          <w:lang w:eastAsia="ru-RU"/>
        </w:rPr>
        <w:t>Кошти, що залишилися після реалізації майна боржника, яке є предметом забезпечення, спрямовуються на задоволення вимог кредиторів згідно із затвердженим господарським судом планом реструктуризації боргів у черговості, визначеній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1" w:name="n1635"/>
      <w:bookmarkEnd w:id="1641"/>
      <w:r w:rsidRPr="00AA36C8">
        <w:rPr>
          <w:rFonts w:ascii="Times New Roman" w:eastAsia="Times New Roman" w:hAnsi="Times New Roman" w:cs="Times New Roman"/>
          <w:color w:val="000000"/>
          <w:sz w:val="24"/>
          <w:szCs w:val="24"/>
          <w:lang w:eastAsia="ru-RU"/>
        </w:rPr>
        <w:t>5. Особа, яка виявила бажання взяти участь у плані реструктуризації боргів боржника як поручитель (гарант), має право брати участь в обговоренні умов реструктуризації боргів такого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2" w:name="n1636"/>
      <w:bookmarkEnd w:id="1642"/>
      <w:r w:rsidRPr="00AA36C8">
        <w:rPr>
          <w:rFonts w:ascii="Times New Roman" w:eastAsia="Times New Roman" w:hAnsi="Times New Roman" w:cs="Times New Roman"/>
          <w:color w:val="000000"/>
          <w:sz w:val="24"/>
          <w:szCs w:val="24"/>
          <w:lang w:eastAsia="ru-RU"/>
        </w:rPr>
        <w:t>6. Строк виконання плану реструктуризації боргів боржника у справі про неплатоспроможність не може перевищувати п’ять років.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3" w:name="n1637"/>
      <w:bookmarkEnd w:id="1643"/>
      <w:r w:rsidRPr="00AA36C8">
        <w:rPr>
          <w:rFonts w:ascii="Times New Roman" w:eastAsia="Times New Roman" w:hAnsi="Times New Roman" w:cs="Times New Roman"/>
          <w:color w:val="000000"/>
          <w:sz w:val="24"/>
          <w:szCs w:val="24"/>
          <w:lang w:eastAsia="ru-RU"/>
        </w:rPr>
        <w:t>У разі погашення боргів за кредитами, отриманими боржником на придбання житла, строк виконання плану реструктуризації боргів боржника не може перевищувати 10 років.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4" w:name="n1638"/>
      <w:bookmarkEnd w:id="1644"/>
      <w:r w:rsidRPr="00AA36C8">
        <w:rPr>
          <w:rFonts w:ascii="Times New Roman" w:eastAsia="Times New Roman" w:hAnsi="Times New Roman" w:cs="Times New Roman"/>
          <w:color w:val="000000"/>
          <w:sz w:val="24"/>
          <w:szCs w:val="24"/>
          <w:lang w:eastAsia="ru-RU"/>
        </w:rPr>
        <w:t>За вмотивованим клопотанням боржника та за умови погашення понад 80 відсотків вимог кредиторів господарський суд може продовжити строк виконання плану реструктуризації боргів боржника понад граничний строк.</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5" w:name="n1639"/>
      <w:bookmarkEnd w:id="1645"/>
      <w:r w:rsidRPr="00AA36C8">
        <w:rPr>
          <w:rFonts w:ascii="Times New Roman" w:eastAsia="Times New Roman" w:hAnsi="Times New Roman" w:cs="Times New Roman"/>
          <w:b/>
          <w:bCs/>
          <w:color w:val="000000"/>
          <w:sz w:val="24"/>
          <w:szCs w:val="24"/>
          <w:lang w:eastAsia="ru-RU"/>
        </w:rPr>
        <w:lastRenderedPageBreak/>
        <w:t>Стаття 125. </w:t>
      </w:r>
      <w:r w:rsidRPr="00AA36C8">
        <w:rPr>
          <w:rFonts w:ascii="Times New Roman" w:eastAsia="Times New Roman" w:hAnsi="Times New Roman" w:cs="Times New Roman"/>
          <w:color w:val="000000"/>
          <w:sz w:val="24"/>
          <w:szCs w:val="24"/>
          <w:lang w:eastAsia="ru-RU"/>
        </w:rPr>
        <w:t>Борги, що не підлягають реструктуризації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6" w:name="n1640"/>
      <w:bookmarkEnd w:id="1646"/>
      <w:r w:rsidRPr="00AA36C8">
        <w:rPr>
          <w:rFonts w:ascii="Times New Roman" w:eastAsia="Times New Roman" w:hAnsi="Times New Roman" w:cs="Times New Roman"/>
          <w:color w:val="000000"/>
          <w:sz w:val="24"/>
          <w:szCs w:val="24"/>
          <w:lang w:eastAsia="ru-RU"/>
        </w:rPr>
        <w:t>1. Не підлягають реструктуризації борги боржника щодо сплати аліментів, відшкодування шкоди, завданої каліцтвом, іншим ушкодженням здоров’я або смертю фізичної особи, щодо сплати єдиного внеску на загальнообов’язкове державне соціальне страхування та щодо сплати інших обов’язкових платежів на загальнообов’язкове державне соціальне страхування.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7" w:name="n1641"/>
      <w:bookmarkEnd w:id="1647"/>
      <w:r w:rsidRPr="00AA36C8">
        <w:rPr>
          <w:rFonts w:ascii="Times New Roman" w:eastAsia="Times New Roman" w:hAnsi="Times New Roman" w:cs="Times New Roman"/>
          <w:color w:val="000000"/>
          <w:sz w:val="24"/>
          <w:szCs w:val="24"/>
          <w:lang w:eastAsia="ru-RU"/>
        </w:rPr>
        <w:t>2. Податковий борг, що виник протягом трьох років до дня постановлення ухвали про відкриття провадження у справі про неплатоспроможність боржника, визнається безнадійним та списується у процедурі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8" w:name="n1642"/>
      <w:bookmarkEnd w:id="1648"/>
      <w:r w:rsidRPr="00AA36C8">
        <w:rPr>
          <w:rFonts w:ascii="Times New Roman" w:eastAsia="Times New Roman" w:hAnsi="Times New Roman" w:cs="Times New Roman"/>
          <w:color w:val="000000"/>
          <w:sz w:val="24"/>
          <w:szCs w:val="24"/>
          <w:lang w:eastAsia="ru-RU"/>
        </w:rPr>
        <w:t>3. План реструктуризації боргів боржника затверджується господарським судом лише після повного погашення боргів боржника щодо сплати аліментів, відшкодування шкоди, завданої каліцтвом, іншим ушкодженням здоров’я або смертю фізичної особи, щодо сплати єдиного внеску на загальнообов’язкове державне соціальне страхування та щодо сплати інших обов’язкових платежів на загальнообов’язкове державне соціальне страхування, якщо така заборгованість існує.</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9" w:name="n1643"/>
      <w:bookmarkEnd w:id="1649"/>
      <w:r w:rsidRPr="00AA36C8">
        <w:rPr>
          <w:rFonts w:ascii="Times New Roman" w:eastAsia="Times New Roman" w:hAnsi="Times New Roman" w:cs="Times New Roman"/>
          <w:b/>
          <w:bCs/>
          <w:color w:val="000000"/>
          <w:sz w:val="24"/>
          <w:szCs w:val="24"/>
          <w:lang w:eastAsia="ru-RU"/>
        </w:rPr>
        <w:t>Стаття 126. </w:t>
      </w:r>
      <w:r w:rsidRPr="00AA36C8">
        <w:rPr>
          <w:rFonts w:ascii="Times New Roman" w:eastAsia="Times New Roman" w:hAnsi="Times New Roman" w:cs="Times New Roman"/>
          <w:color w:val="000000"/>
          <w:sz w:val="24"/>
          <w:szCs w:val="24"/>
          <w:lang w:eastAsia="ru-RU"/>
        </w:rPr>
        <w:t>Затвердження плану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0" w:name="n1644"/>
      <w:bookmarkEnd w:id="1650"/>
      <w:r w:rsidRPr="00AA36C8">
        <w:rPr>
          <w:rFonts w:ascii="Times New Roman" w:eastAsia="Times New Roman" w:hAnsi="Times New Roman" w:cs="Times New Roman"/>
          <w:color w:val="000000"/>
          <w:sz w:val="24"/>
          <w:szCs w:val="24"/>
          <w:lang w:eastAsia="ru-RU"/>
        </w:rPr>
        <w:t>1. Керуючий реструктуризацією протягом трьох днів з дня схвалення зборами кредиторів погодженого з боржником плану реструктуризації боргів подає до господарського суду заяву про затвердження плану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1" w:name="n1645"/>
      <w:bookmarkEnd w:id="1651"/>
      <w:r w:rsidRPr="00AA36C8">
        <w:rPr>
          <w:rFonts w:ascii="Times New Roman" w:eastAsia="Times New Roman" w:hAnsi="Times New Roman" w:cs="Times New Roman"/>
          <w:color w:val="000000"/>
          <w:sz w:val="24"/>
          <w:szCs w:val="24"/>
          <w:lang w:eastAsia="ru-RU"/>
        </w:rPr>
        <w:t>2. До заяви про затвердження плану реструктуризації боргів боржника додаються: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2" w:name="n1646"/>
      <w:bookmarkEnd w:id="1652"/>
      <w:r w:rsidRPr="00AA36C8">
        <w:rPr>
          <w:rFonts w:ascii="Times New Roman" w:eastAsia="Times New Roman" w:hAnsi="Times New Roman" w:cs="Times New Roman"/>
          <w:color w:val="000000"/>
          <w:sz w:val="24"/>
          <w:szCs w:val="24"/>
          <w:lang w:eastAsia="ru-RU"/>
        </w:rPr>
        <w:t>1) план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3" w:name="n1647"/>
      <w:bookmarkEnd w:id="1653"/>
      <w:r w:rsidRPr="00AA36C8">
        <w:rPr>
          <w:rFonts w:ascii="Times New Roman" w:eastAsia="Times New Roman" w:hAnsi="Times New Roman" w:cs="Times New Roman"/>
          <w:color w:val="000000"/>
          <w:sz w:val="24"/>
          <w:szCs w:val="24"/>
          <w:lang w:eastAsia="ru-RU"/>
        </w:rPr>
        <w:t>2) протокол засідання зборів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4" w:name="n1648"/>
      <w:bookmarkEnd w:id="1654"/>
      <w:r w:rsidRPr="00AA36C8">
        <w:rPr>
          <w:rFonts w:ascii="Times New Roman" w:eastAsia="Times New Roman" w:hAnsi="Times New Roman" w:cs="Times New Roman"/>
          <w:color w:val="000000"/>
          <w:sz w:val="24"/>
          <w:szCs w:val="24"/>
          <w:lang w:eastAsia="ru-RU"/>
        </w:rPr>
        <w:t>3) письмові заперечення кредиторів, які не брали участі в голосуванні чи проголосували проти схвалення плану реструктуризації боргів боржника (за наявності).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5" w:name="n1649"/>
      <w:bookmarkEnd w:id="1655"/>
      <w:r w:rsidRPr="00AA36C8">
        <w:rPr>
          <w:rFonts w:ascii="Times New Roman" w:eastAsia="Times New Roman" w:hAnsi="Times New Roman" w:cs="Times New Roman"/>
          <w:color w:val="000000"/>
          <w:sz w:val="24"/>
          <w:szCs w:val="24"/>
          <w:lang w:eastAsia="ru-RU"/>
        </w:rPr>
        <w:t>3. Господарський суд розглядає заяву про затвердження плану реструктуризації боргів боржника протягом 10 днів з дня її отримання.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6" w:name="n1650"/>
      <w:bookmarkEnd w:id="1656"/>
      <w:r w:rsidRPr="00AA36C8">
        <w:rPr>
          <w:rFonts w:ascii="Times New Roman" w:eastAsia="Times New Roman" w:hAnsi="Times New Roman" w:cs="Times New Roman"/>
          <w:color w:val="000000"/>
          <w:sz w:val="24"/>
          <w:szCs w:val="24"/>
          <w:lang w:eastAsia="ru-RU"/>
        </w:rPr>
        <w:t>Про дату розгляду заяви про затвердження плану реструктуризації боргів господарський суд повідомляє боржника, кредиторів, керуючого реструктуризацією, а також третіх осіб, якщо план реструктуризації передбачає виконання зобов’язань боржника такими особами.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7" w:name="n1651"/>
      <w:bookmarkEnd w:id="1657"/>
      <w:r w:rsidRPr="00AA36C8">
        <w:rPr>
          <w:rFonts w:ascii="Times New Roman" w:eastAsia="Times New Roman" w:hAnsi="Times New Roman" w:cs="Times New Roman"/>
          <w:color w:val="000000"/>
          <w:sz w:val="24"/>
          <w:szCs w:val="24"/>
          <w:lang w:eastAsia="ru-RU"/>
        </w:rPr>
        <w:t>4. Господарський суд заслуховує кожного присутнього на засіданні кредитора, який має заперечення щодо плану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8" w:name="n1652"/>
      <w:bookmarkEnd w:id="1658"/>
      <w:r w:rsidRPr="00AA36C8">
        <w:rPr>
          <w:rFonts w:ascii="Times New Roman" w:eastAsia="Times New Roman" w:hAnsi="Times New Roman" w:cs="Times New Roman"/>
          <w:color w:val="000000"/>
          <w:sz w:val="24"/>
          <w:szCs w:val="24"/>
          <w:lang w:eastAsia="ru-RU"/>
        </w:rPr>
        <w:t>5. Явка кредиторів, які не брали участі в голосуванні чи проголосували проти схвалення плану реструктуризації боргів боржника, а також третіх осіб, якщо план реструктуризації передбачає виконання зобов’язань боржника такими особами, є обов’язковою.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9" w:name="n1653"/>
      <w:bookmarkEnd w:id="1659"/>
      <w:r w:rsidRPr="00AA36C8">
        <w:rPr>
          <w:rFonts w:ascii="Times New Roman" w:eastAsia="Times New Roman" w:hAnsi="Times New Roman" w:cs="Times New Roman"/>
          <w:color w:val="000000"/>
          <w:sz w:val="24"/>
          <w:szCs w:val="24"/>
          <w:lang w:eastAsia="ru-RU"/>
        </w:rPr>
        <w:t>У разі відсутності зазначених у цій частині кредиторів господарський суд призначає нове засідання суду для затвердження плану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0" w:name="n1654"/>
      <w:bookmarkEnd w:id="1660"/>
      <w:r w:rsidRPr="00AA36C8">
        <w:rPr>
          <w:rFonts w:ascii="Times New Roman" w:eastAsia="Times New Roman" w:hAnsi="Times New Roman" w:cs="Times New Roman"/>
          <w:color w:val="000000"/>
          <w:sz w:val="24"/>
          <w:szCs w:val="24"/>
          <w:lang w:eastAsia="ru-RU"/>
        </w:rPr>
        <w:t>Повторна неявка в судове засідання кредиторів, які не брали участі в голосуванні чи проголосували проти схвалення плану реструктуризації боргів боржника, а також третіх осіб, якщо план реструктуризації передбачає виконання зобов’язань боржника такими особами, не перешкоджає розгляду справи.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1" w:name="n1655"/>
      <w:bookmarkEnd w:id="1661"/>
      <w:r w:rsidRPr="00AA36C8">
        <w:rPr>
          <w:rFonts w:ascii="Times New Roman" w:eastAsia="Times New Roman" w:hAnsi="Times New Roman" w:cs="Times New Roman"/>
          <w:color w:val="000000"/>
          <w:sz w:val="24"/>
          <w:szCs w:val="24"/>
          <w:lang w:eastAsia="ru-RU"/>
        </w:rPr>
        <w:t>6. Неявка в судове засідання належно повідомлених про таке засідання боржника, кредиторів, які схвалили план реструктуризації боргів, або керуючого реструктуризацією не перешкоджає розгляду справи.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2" w:name="n1656"/>
      <w:bookmarkEnd w:id="1662"/>
      <w:r w:rsidRPr="00AA36C8">
        <w:rPr>
          <w:rFonts w:ascii="Times New Roman" w:eastAsia="Times New Roman" w:hAnsi="Times New Roman" w:cs="Times New Roman"/>
          <w:color w:val="000000"/>
          <w:sz w:val="24"/>
          <w:szCs w:val="24"/>
          <w:lang w:eastAsia="ru-RU"/>
        </w:rPr>
        <w:lastRenderedPageBreak/>
        <w:t>7. Господарський суд зобов’язаний затвердити план реструктуризації боргів боржника, якщо такий план схвалений кредиторами та боржником.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3" w:name="n1657"/>
      <w:bookmarkEnd w:id="1663"/>
      <w:r w:rsidRPr="00AA36C8">
        <w:rPr>
          <w:rFonts w:ascii="Times New Roman" w:eastAsia="Times New Roman" w:hAnsi="Times New Roman" w:cs="Times New Roman"/>
          <w:color w:val="000000"/>
          <w:sz w:val="24"/>
          <w:szCs w:val="24"/>
          <w:lang w:eastAsia="ru-RU"/>
        </w:rPr>
        <w:t>Господарський суд має право за вмотивованим клопотанням боржника чи кредитора змінити план погашення боргів у частині збільшення чи зменшення строку його виконання або розміру суми, яка щомісяця буде виділятися для погашення вимог кредиторів, чи суми, яка щомісяця залишається боржнику на задоволення побутових потреб (не менше розміру, встановленого </w:t>
      </w:r>
      <w:hyperlink r:id="rId64" w:anchor="n1616" w:history="1">
        <w:r w:rsidRPr="00AA36C8">
          <w:rPr>
            <w:rFonts w:ascii="Times New Roman" w:eastAsia="Times New Roman" w:hAnsi="Times New Roman" w:cs="Times New Roman"/>
            <w:color w:val="0000FF"/>
            <w:sz w:val="24"/>
            <w:szCs w:val="24"/>
            <w:u w:val="single"/>
            <w:lang w:eastAsia="ru-RU"/>
          </w:rPr>
          <w:t>статтею 124</w:t>
        </w:r>
      </w:hyperlink>
      <w:r w:rsidRPr="00AA36C8">
        <w:rPr>
          <w:rFonts w:ascii="Times New Roman" w:eastAsia="Times New Roman" w:hAnsi="Times New Roman" w:cs="Times New Roman"/>
          <w:color w:val="000000"/>
          <w:sz w:val="24"/>
          <w:szCs w:val="24"/>
          <w:lang w:eastAsia="ru-RU"/>
        </w:rPr>
        <w:t>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4" w:name="n1658"/>
      <w:bookmarkEnd w:id="1664"/>
      <w:r w:rsidRPr="00AA36C8">
        <w:rPr>
          <w:rFonts w:ascii="Times New Roman" w:eastAsia="Times New Roman" w:hAnsi="Times New Roman" w:cs="Times New Roman"/>
          <w:color w:val="000000"/>
          <w:sz w:val="24"/>
          <w:szCs w:val="24"/>
          <w:lang w:eastAsia="ru-RU"/>
        </w:rPr>
        <w:t>8. Господарський суд постановляє ухвалу про відмову у затвердженні плану реструктуризації боргів боржника у справі про неплатоспроможність,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5" w:name="n1659"/>
      <w:bookmarkEnd w:id="1665"/>
      <w:r w:rsidRPr="00AA36C8">
        <w:rPr>
          <w:rFonts w:ascii="Times New Roman" w:eastAsia="Times New Roman" w:hAnsi="Times New Roman" w:cs="Times New Roman"/>
          <w:color w:val="000000"/>
          <w:sz w:val="24"/>
          <w:szCs w:val="24"/>
          <w:lang w:eastAsia="ru-RU"/>
        </w:rPr>
        <w:t>1) порушено порядок розроблення та погодження плану реструктуризації боргів, встановлений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6" w:name="n1660"/>
      <w:bookmarkEnd w:id="1666"/>
      <w:r w:rsidRPr="00AA36C8">
        <w:rPr>
          <w:rFonts w:ascii="Times New Roman" w:eastAsia="Times New Roman" w:hAnsi="Times New Roman" w:cs="Times New Roman"/>
          <w:color w:val="000000"/>
          <w:sz w:val="24"/>
          <w:szCs w:val="24"/>
          <w:lang w:eastAsia="ru-RU"/>
        </w:rPr>
        <w:t>2) умови реструктуризації боргів суперечать законодавству;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7" w:name="n1661"/>
      <w:bookmarkEnd w:id="1667"/>
      <w:r w:rsidRPr="00AA36C8">
        <w:rPr>
          <w:rFonts w:ascii="Times New Roman" w:eastAsia="Times New Roman" w:hAnsi="Times New Roman" w:cs="Times New Roman"/>
          <w:color w:val="000000"/>
          <w:sz w:val="24"/>
          <w:szCs w:val="24"/>
          <w:lang w:eastAsia="ru-RU"/>
        </w:rPr>
        <w:t>3) при схваленні плану реструктуризації боргів були допущені порушення законодавства, що вплинули на результат голосування;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8" w:name="n1662"/>
      <w:bookmarkEnd w:id="1668"/>
      <w:r w:rsidRPr="00AA36C8">
        <w:rPr>
          <w:rFonts w:ascii="Times New Roman" w:eastAsia="Times New Roman" w:hAnsi="Times New Roman" w:cs="Times New Roman"/>
          <w:color w:val="000000"/>
          <w:sz w:val="24"/>
          <w:szCs w:val="24"/>
          <w:lang w:eastAsia="ru-RU"/>
        </w:rPr>
        <w:t>4) кредитор, який не брав участі в голосуванні чи проголосував проти схвалення плану реструктуризації боргів, доведе, що в разі визнання боржника банкрутом у порядку, визначеному цим Кодексом, його вимоги були б задоволені у розмірі, що перевищує розмір вимог, які будуть задоволені відповідно до умов плану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9" w:name="n1663"/>
      <w:bookmarkEnd w:id="1669"/>
      <w:r w:rsidRPr="00AA36C8">
        <w:rPr>
          <w:rFonts w:ascii="Times New Roman" w:eastAsia="Times New Roman" w:hAnsi="Times New Roman" w:cs="Times New Roman"/>
          <w:color w:val="000000"/>
          <w:sz w:val="24"/>
          <w:szCs w:val="24"/>
          <w:lang w:eastAsia="ru-RU"/>
        </w:rPr>
        <w:t>5) боржник не погасив борги щодо сплати аліментів, відшкодування шкоди, завданої каліцтвом, іншим ушкодженням здоров’я або смертю фізичної особи, сплати страхових внесків на загальнообов’язкове державне пенсійне та інше соціальне страхування до початку виконання плану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0" w:name="n1664"/>
      <w:bookmarkEnd w:id="1670"/>
      <w:r w:rsidRPr="00AA36C8">
        <w:rPr>
          <w:rFonts w:ascii="Times New Roman" w:eastAsia="Times New Roman" w:hAnsi="Times New Roman" w:cs="Times New Roman"/>
          <w:color w:val="000000"/>
          <w:sz w:val="24"/>
          <w:szCs w:val="24"/>
          <w:lang w:eastAsia="ru-RU"/>
        </w:rPr>
        <w:t>6) боржник вчиняє дії, спрямовані на перешкоджання проведенню стосовно нього процедур,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1" w:name="n1665"/>
      <w:bookmarkEnd w:id="1671"/>
      <w:r w:rsidRPr="00AA36C8">
        <w:rPr>
          <w:rFonts w:ascii="Times New Roman" w:eastAsia="Times New Roman" w:hAnsi="Times New Roman" w:cs="Times New Roman"/>
          <w:color w:val="000000"/>
          <w:sz w:val="24"/>
          <w:szCs w:val="24"/>
          <w:lang w:eastAsia="ru-RU"/>
        </w:rPr>
        <w:t>7) план реструктуризації боргів не погоджено боржником.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2" w:name="n1666"/>
      <w:bookmarkEnd w:id="1672"/>
      <w:r w:rsidRPr="00AA36C8">
        <w:rPr>
          <w:rFonts w:ascii="Times New Roman" w:eastAsia="Times New Roman" w:hAnsi="Times New Roman" w:cs="Times New Roman"/>
          <w:color w:val="000000"/>
          <w:sz w:val="24"/>
          <w:szCs w:val="24"/>
          <w:lang w:eastAsia="ru-RU"/>
        </w:rPr>
        <w:t>9. Постановлення ухвали про відмову у затвердженні плану реструктуризації боргів боржника не є перешкодою для повторного звернення до суду із заявою про затвердження плану реструктуризації боргів боржника у разі усунення обставин, які перешкоджали його затвердженню судом.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3" w:name="n1667"/>
      <w:bookmarkEnd w:id="1673"/>
      <w:r w:rsidRPr="00AA36C8">
        <w:rPr>
          <w:rFonts w:ascii="Times New Roman" w:eastAsia="Times New Roman" w:hAnsi="Times New Roman" w:cs="Times New Roman"/>
          <w:color w:val="000000"/>
          <w:sz w:val="24"/>
          <w:szCs w:val="24"/>
          <w:lang w:eastAsia="ru-RU"/>
        </w:rPr>
        <w:t>10. У разі постановлення господарським судом ухвали про відмову у затвердженні плану реструктуризації боргів боржник, збори кредиторів мають право звернутися до суду з клопотанням про визнання боржника банкрутом або про закриття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4" w:name="n1668"/>
      <w:bookmarkEnd w:id="1674"/>
      <w:r w:rsidRPr="00AA36C8">
        <w:rPr>
          <w:rFonts w:ascii="Times New Roman" w:eastAsia="Times New Roman" w:hAnsi="Times New Roman" w:cs="Times New Roman"/>
          <w:color w:val="000000"/>
          <w:sz w:val="24"/>
          <w:szCs w:val="24"/>
          <w:lang w:eastAsia="ru-RU"/>
        </w:rPr>
        <w:t>11. Якщо протягом трьох місяців з дня постановлення ухвали про відкриття провадження у справі про неплатоспроможність і введення процедури реструктуризації боргів боржника до господарського суду не поданий погоджений боржником і схвалений кредиторами план реструктуризації боргів боржника, господарський суд має право прийняти рішення про визнання боржника банкрутом і відкриття процедури погашення боргів боржника відповідно до цього Кодексу або про закриття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5" w:name="n1669"/>
      <w:bookmarkEnd w:id="1675"/>
      <w:r w:rsidRPr="00AA36C8">
        <w:rPr>
          <w:rFonts w:ascii="Times New Roman" w:eastAsia="Times New Roman" w:hAnsi="Times New Roman" w:cs="Times New Roman"/>
          <w:b/>
          <w:bCs/>
          <w:color w:val="000000"/>
          <w:sz w:val="24"/>
          <w:szCs w:val="24"/>
          <w:lang w:eastAsia="ru-RU"/>
        </w:rPr>
        <w:t>Стаття 127. </w:t>
      </w:r>
      <w:r w:rsidRPr="00AA36C8">
        <w:rPr>
          <w:rFonts w:ascii="Times New Roman" w:eastAsia="Times New Roman" w:hAnsi="Times New Roman" w:cs="Times New Roman"/>
          <w:color w:val="000000"/>
          <w:sz w:val="24"/>
          <w:szCs w:val="24"/>
          <w:lang w:eastAsia="ru-RU"/>
        </w:rPr>
        <w:t>Наслідки затвердження плану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6" w:name="n1670"/>
      <w:bookmarkEnd w:id="1676"/>
      <w:r w:rsidRPr="00AA36C8">
        <w:rPr>
          <w:rFonts w:ascii="Times New Roman" w:eastAsia="Times New Roman" w:hAnsi="Times New Roman" w:cs="Times New Roman"/>
          <w:color w:val="000000"/>
          <w:sz w:val="24"/>
          <w:szCs w:val="24"/>
          <w:lang w:eastAsia="ru-RU"/>
        </w:rPr>
        <w:t>1. План реструктуризації боргів боржника набирає чинності з дня його затвердження господарським судом і є обов’язковим для боржника та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7" w:name="n1671"/>
      <w:bookmarkEnd w:id="1677"/>
      <w:r w:rsidRPr="00AA36C8">
        <w:rPr>
          <w:rFonts w:ascii="Times New Roman" w:eastAsia="Times New Roman" w:hAnsi="Times New Roman" w:cs="Times New Roman"/>
          <w:color w:val="000000"/>
          <w:sz w:val="24"/>
          <w:szCs w:val="24"/>
          <w:lang w:eastAsia="ru-RU"/>
        </w:rPr>
        <w:lastRenderedPageBreak/>
        <w:t>2. З дня затвердження судом плану реструктуризації боргів боржника вимоги, включені до такого плану, можуть бути задоволені лише у порядку і спосіб, визначені в плані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8" w:name="n1672"/>
      <w:bookmarkEnd w:id="1678"/>
      <w:r w:rsidRPr="00AA36C8">
        <w:rPr>
          <w:rFonts w:ascii="Times New Roman" w:eastAsia="Times New Roman" w:hAnsi="Times New Roman" w:cs="Times New Roman"/>
          <w:color w:val="000000"/>
          <w:sz w:val="24"/>
          <w:szCs w:val="24"/>
          <w:lang w:eastAsia="ru-RU"/>
        </w:rPr>
        <w:t>3. Крім договорів, які передбачені планом реструктуризації боргів, боржник протягом реструктуризації не має права: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9" w:name="n1673"/>
      <w:bookmarkEnd w:id="1679"/>
      <w:r w:rsidRPr="00AA36C8">
        <w:rPr>
          <w:rFonts w:ascii="Times New Roman" w:eastAsia="Times New Roman" w:hAnsi="Times New Roman" w:cs="Times New Roman"/>
          <w:color w:val="000000"/>
          <w:sz w:val="24"/>
          <w:szCs w:val="24"/>
          <w:lang w:eastAsia="ru-RU"/>
        </w:rPr>
        <w:t>1) здійснювати правочини щодо відчуження або обтяження нерухомого та рухомого майна боржника, включаючи майнові і немайнові об’єкти, цінні папери тощо, вартість яких перевищує 10 розмірів мінімальної заробітної 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0" w:name="n1674"/>
      <w:bookmarkEnd w:id="1680"/>
      <w:r w:rsidRPr="00AA36C8">
        <w:rPr>
          <w:rFonts w:ascii="Times New Roman" w:eastAsia="Times New Roman" w:hAnsi="Times New Roman" w:cs="Times New Roman"/>
          <w:color w:val="000000"/>
          <w:sz w:val="24"/>
          <w:szCs w:val="24"/>
          <w:lang w:eastAsia="ru-RU"/>
        </w:rPr>
        <w:t>2) укладати договори позики, довічного утримання, уступки вимоги, переведення боргу, передачі в довірче управління майна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1" w:name="n1675"/>
      <w:bookmarkEnd w:id="1681"/>
      <w:r w:rsidRPr="00AA36C8">
        <w:rPr>
          <w:rFonts w:ascii="Times New Roman" w:eastAsia="Times New Roman" w:hAnsi="Times New Roman" w:cs="Times New Roman"/>
          <w:color w:val="000000"/>
          <w:sz w:val="24"/>
          <w:szCs w:val="24"/>
          <w:lang w:eastAsia="ru-RU"/>
        </w:rPr>
        <w:t>3) виступати поручителем за зобов’язаннями інших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2" w:name="n1676"/>
      <w:bookmarkEnd w:id="1682"/>
      <w:r w:rsidRPr="00AA36C8">
        <w:rPr>
          <w:rFonts w:ascii="Times New Roman" w:eastAsia="Times New Roman" w:hAnsi="Times New Roman" w:cs="Times New Roman"/>
          <w:color w:val="000000"/>
          <w:sz w:val="24"/>
          <w:szCs w:val="24"/>
          <w:lang w:eastAsia="ru-RU"/>
        </w:rPr>
        <w:t>4. Протягом дії плану реструктуризації боргів боржник повинен повідомляти кредиторів, включених до плану реструктуризації боргів, про істотні зміни у своєму майновому стані, а також про отримання позик і кредитів, у тому числі про придбання товарів у кредит, повідомляти інші сторони перед укладенням таких договорів про введення щодо нього процедури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3" w:name="n1677"/>
      <w:bookmarkEnd w:id="1683"/>
      <w:r w:rsidRPr="00AA36C8">
        <w:rPr>
          <w:rFonts w:ascii="Times New Roman" w:eastAsia="Times New Roman" w:hAnsi="Times New Roman" w:cs="Times New Roman"/>
          <w:color w:val="000000"/>
          <w:sz w:val="24"/>
          <w:szCs w:val="24"/>
          <w:lang w:eastAsia="ru-RU"/>
        </w:rPr>
        <w:t>5. З дня затвердження судом плану реструктуризації боргів припиняються повноваження керуючого реструктуризацією, крім випадків, якщо: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4" w:name="n1678"/>
      <w:bookmarkEnd w:id="1684"/>
      <w:r w:rsidRPr="00AA36C8">
        <w:rPr>
          <w:rFonts w:ascii="Times New Roman" w:eastAsia="Times New Roman" w:hAnsi="Times New Roman" w:cs="Times New Roman"/>
          <w:color w:val="000000"/>
          <w:sz w:val="24"/>
          <w:szCs w:val="24"/>
          <w:lang w:eastAsia="ru-RU"/>
        </w:rPr>
        <w:t>1) планом реструктуризації боргів передбачено подальшу участь керуючого реструктуризацією у виконанні такого плану, його повноваження та джерела виплати йому основної винагороди;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5" w:name="n1679"/>
      <w:bookmarkEnd w:id="1685"/>
      <w:r w:rsidRPr="00AA36C8">
        <w:rPr>
          <w:rFonts w:ascii="Times New Roman" w:eastAsia="Times New Roman" w:hAnsi="Times New Roman" w:cs="Times New Roman"/>
          <w:color w:val="000000"/>
          <w:sz w:val="24"/>
          <w:szCs w:val="24"/>
          <w:lang w:eastAsia="ru-RU"/>
        </w:rPr>
        <w:t>2) планом реструктуризації боргів передбачено продаж майна боржника. У такому разі керуючий реструктуризацією продовжує виконувати свої повноваження до завершення продажу майна боржника, розподілу отриманих від реалізації майна коштів, затвердження звіту про такий розподіл зборами кредиторів та подання такого звіту до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6" w:name="n1680"/>
      <w:bookmarkEnd w:id="1686"/>
      <w:r w:rsidRPr="00AA36C8">
        <w:rPr>
          <w:rFonts w:ascii="Times New Roman" w:eastAsia="Times New Roman" w:hAnsi="Times New Roman" w:cs="Times New Roman"/>
          <w:color w:val="000000"/>
          <w:sz w:val="24"/>
          <w:szCs w:val="24"/>
          <w:lang w:eastAsia="ru-RU"/>
        </w:rPr>
        <w:t>6. План реструктуризації боргів не впливає на вимоги кредитора до третіх осіб, якщо кредитор з такими вимогами проголосував проти схвалення плану реструктуризації боргів боржника. Затвердження судом плану реструктуризації боргів щодо первісного зобов’язання не припиняє пов’язані з ним додаткові зобов’язання згідно із </w:t>
      </w:r>
      <w:hyperlink r:id="rId65" w:anchor="n3028" w:tgtFrame="_blank" w:history="1">
        <w:r w:rsidRPr="00AA36C8">
          <w:rPr>
            <w:rFonts w:ascii="Times New Roman" w:eastAsia="Times New Roman" w:hAnsi="Times New Roman" w:cs="Times New Roman"/>
            <w:color w:val="0000FF"/>
            <w:sz w:val="24"/>
            <w:szCs w:val="24"/>
            <w:u w:val="single"/>
            <w:lang w:eastAsia="ru-RU"/>
          </w:rPr>
          <w:t>статтею 604</w:t>
        </w:r>
      </w:hyperlink>
      <w:r w:rsidRPr="00AA36C8">
        <w:rPr>
          <w:rFonts w:ascii="Times New Roman" w:eastAsia="Times New Roman" w:hAnsi="Times New Roman" w:cs="Times New Roman"/>
          <w:color w:val="000000"/>
          <w:sz w:val="24"/>
          <w:szCs w:val="24"/>
          <w:lang w:eastAsia="ru-RU"/>
        </w:rPr>
        <w:t> Цивільного кодексу України, якщо заставодержатель проголосував проти такого плану.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7" w:name="n1681"/>
      <w:bookmarkEnd w:id="1687"/>
      <w:r w:rsidRPr="00AA36C8">
        <w:rPr>
          <w:rFonts w:ascii="Times New Roman" w:eastAsia="Times New Roman" w:hAnsi="Times New Roman" w:cs="Times New Roman"/>
          <w:b/>
          <w:bCs/>
          <w:color w:val="000000"/>
          <w:sz w:val="24"/>
          <w:szCs w:val="24"/>
          <w:lang w:eastAsia="ru-RU"/>
        </w:rPr>
        <w:t>Стаття 128. </w:t>
      </w:r>
      <w:r w:rsidRPr="00AA36C8">
        <w:rPr>
          <w:rFonts w:ascii="Times New Roman" w:eastAsia="Times New Roman" w:hAnsi="Times New Roman" w:cs="Times New Roman"/>
          <w:color w:val="000000"/>
          <w:sz w:val="24"/>
          <w:szCs w:val="24"/>
          <w:lang w:eastAsia="ru-RU"/>
        </w:rPr>
        <w:t>Виконання плану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8" w:name="n1682"/>
      <w:bookmarkEnd w:id="1688"/>
      <w:r w:rsidRPr="00AA36C8">
        <w:rPr>
          <w:rFonts w:ascii="Times New Roman" w:eastAsia="Times New Roman" w:hAnsi="Times New Roman" w:cs="Times New Roman"/>
          <w:color w:val="000000"/>
          <w:sz w:val="24"/>
          <w:szCs w:val="24"/>
          <w:lang w:eastAsia="ru-RU"/>
        </w:rPr>
        <w:t>1. З дня затвердження плану реструктуризації боргів боржник починає погашення вимог кредиторів згідно з умовами такого плану.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9" w:name="n1683"/>
      <w:bookmarkEnd w:id="1689"/>
      <w:r w:rsidRPr="00AA36C8">
        <w:rPr>
          <w:rFonts w:ascii="Times New Roman" w:eastAsia="Times New Roman" w:hAnsi="Times New Roman" w:cs="Times New Roman"/>
          <w:color w:val="000000"/>
          <w:sz w:val="24"/>
          <w:szCs w:val="24"/>
          <w:lang w:eastAsia="ru-RU"/>
        </w:rPr>
        <w:t>2. Затвердження господарським судом плану реструктуризації боргів може бути підставою для переукладення цивільно-правових договорів боржника з новими умовами їх виконання.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0" w:name="n1684"/>
      <w:bookmarkEnd w:id="1690"/>
      <w:r w:rsidRPr="00AA36C8">
        <w:rPr>
          <w:rFonts w:ascii="Times New Roman" w:eastAsia="Times New Roman" w:hAnsi="Times New Roman" w:cs="Times New Roman"/>
          <w:color w:val="000000"/>
          <w:sz w:val="24"/>
          <w:szCs w:val="24"/>
          <w:lang w:eastAsia="ru-RU"/>
        </w:rPr>
        <w:t>3. У разі порушення боржником плану реструктуризації боргів кредитори, вимоги яких включені до такого плану, мають право звернутися до господарського суду з клопотанням про закриття провадження у справі або про введення процедури погашення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1" w:name="n1685"/>
      <w:bookmarkEnd w:id="1691"/>
      <w:r w:rsidRPr="00AA36C8">
        <w:rPr>
          <w:rFonts w:ascii="Times New Roman" w:eastAsia="Times New Roman" w:hAnsi="Times New Roman" w:cs="Times New Roman"/>
          <w:color w:val="000000"/>
          <w:sz w:val="24"/>
          <w:szCs w:val="24"/>
          <w:lang w:eastAsia="ru-RU"/>
        </w:rPr>
        <w:t>У разі задоволення судом одного з таких клопотань вимоги кредиторів, які мали бути прощені (списані) на умовах плану реструктуризації боргів, відновлюються в повному обсязі.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2" w:name="n1686"/>
      <w:bookmarkEnd w:id="1692"/>
      <w:r w:rsidRPr="00AA36C8">
        <w:rPr>
          <w:rFonts w:ascii="Times New Roman" w:eastAsia="Times New Roman" w:hAnsi="Times New Roman" w:cs="Times New Roman"/>
          <w:b/>
          <w:bCs/>
          <w:color w:val="000000"/>
          <w:sz w:val="24"/>
          <w:szCs w:val="24"/>
          <w:lang w:eastAsia="ru-RU"/>
        </w:rPr>
        <w:t>Стаття 129. </w:t>
      </w:r>
      <w:r w:rsidRPr="00AA36C8">
        <w:rPr>
          <w:rFonts w:ascii="Times New Roman" w:eastAsia="Times New Roman" w:hAnsi="Times New Roman" w:cs="Times New Roman"/>
          <w:color w:val="000000"/>
          <w:sz w:val="24"/>
          <w:szCs w:val="24"/>
          <w:lang w:eastAsia="ru-RU"/>
        </w:rPr>
        <w:t>Завершення виконання плану реструктуризації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3" w:name="n1687"/>
      <w:bookmarkEnd w:id="1693"/>
      <w:r w:rsidRPr="00AA36C8">
        <w:rPr>
          <w:rFonts w:ascii="Times New Roman" w:eastAsia="Times New Roman" w:hAnsi="Times New Roman" w:cs="Times New Roman"/>
          <w:color w:val="000000"/>
          <w:sz w:val="24"/>
          <w:szCs w:val="24"/>
          <w:lang w:eastAsia="ru-RU"/>
        </w:rPr>
        <w:lastRenderedPageBreak/>
        <w:t>1. Не пізніше п’яти днів після закінчення строку виконання плану реструктуризації боргів боржника, а також за наявності підстав для дострокового припинення процедури реструктуризації боргів боржник зобов’язаний надати суду та кредиторам, включеним до плану реструктуризації боргів, звіт про виконання плану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4" w:name="n1688"/>
      <w:bookmarkEnd w:id="1694"/>
      <w:r w:rsidRPr="00AA36C8">
        <w:rPr>
          <w:rFonts w:ascii="Times New Roman" w:eastAsia="Times New Roman" w:hAnsi="Times New Roman" w:cs="Times New Roman"/>
          <w:color w:val="000000"/>
          <w:sz w:val="24"/>
          <w:szCs w:val="24"/>
          <w:lang w:eastAsia="ru-RU"/>
        </w:rPr>
        <w:t>До звіту про виконання плану реструктуризації боргів боржника додаються докази задоволення вимог кредиторів згідно з таким</w:t>
      </w:r>
      <w:r w:rsidRPr="00AA36C8">
        <w:rPr>
          <w:rFonts w:ascii="Times New Roman" w:eastAsia="Times New Roman" w:hAnsi="Times New Roman" w:cs="Times New Roman"/>
          <w:color w:val="000000"/>
          <w:sz w:val="24"/>
          <w:szCs w:val="24"/>
          <w:lang w:eastAsia="ru-RU"/>
        </w:rPr>
        <w:br/>
        <w:t>планом.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5" w:name="n1689"/>
      <w:bookmarkEnd w:id="1695"/>
      <w:r w:rsidRPr="00AA36C8">
        <w:rPr>
          <w:rFonts w:ascii="Times New Roman" w:eastAsia="Times New Roman" w:hAnsi="Times New Roman" w:cs="Times New Roman"/>
          <w:color w:val="000000"/>
          <w:sz w:val="24"/>
          <w:szCs w:val="24"/>
          <w:lang w:eastAsia="ru-RU"/>
        </w:rPr>
        <w:t>2. Господарський суд у п’ятиденний строк після отримання звіту про виконання плану реструктуризації боргів боржника, але не пізніше 10 днів після закінчення строку виконання такого плану, призначає судове засідання для розгляду звіту про виконання плану реструктуризації боргів. У цьому судовому засіданні кредитори можуть висловити свої скарги на дії боржника щодо виконання плану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6" w:name="n1690"/>
      <w:bookmarkEnd w:id="1696"/>
      <w:r w:rsidRPr="00AA36C8">
        <w:rPr>
          <w:rFonts w:ascii="Times New Roman" w:eastAsia="Times New Roman" w:hAnsi="Times New Roman" w:cs="Times New Roman"/>
          <w:color w:val="000000"/>
          <w:sz w:val="24"/>
          <w:szCs w:val="24"/>
          <w:lang w:eastAsia="ru-RU"/>
        </w:rPr>
        <w:t>3. За результатами розгляду звіту про виконання плану реструктуризації боргів боржника, а також скарг кредиторів господарський суд постановляє одне з таких рішень: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7" w:name="n1691"/>
      <w:bookmarkEnd w:id="1697"/>
      <w:r w:rsidRPr="00AA36C8">
        <w:rPr>
          <w:rFonts w:ascii="Times New Roman" w:eastAsia="Times New Roman" w:hAnsi="Times New Roman" w:cs="Times New Roman"/>
          <w:color w:val="000000"/>
          <w:sz w:val="24"/>
          <w:szCs w:val="24"/>
          <w:lang w:eastAsia="ru-RU"/>
        </w:rPr>
        <w:t>1) про закриття провадження у справі про неплатоспроможність у зв’язку з виконанням боржником плану реструктуризації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8" w:name="n1692"/>
      <w:bookmarkEnd w:id="1698"/>
      <w:r w:rsidRPr="00AA36C8">
        <w:rPr>
          <w:rFonts w:ascii="Times New Roman" w:eastAsia="Times New Roman" w:hAnsi="Times New Roman" w:cs="Times New Roman"/>
          <w:color w:val="000000"/>
          <w:sz w:val="24"/>
          <w:szCs w:val="24"/>
          <w:lang w:eastAsia="ru-RU"/>
        </w:rPr>
        <w:t>2) про невиконання боржником плану реструктуризації боргів, визнання боржника банкрутом і введення процедури погашення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9" w:name="n1693"/>
      <w:bookmarkEnd w:id="1699"/>
      <w:r w:rsidRPr="00AA36C8">
        <w:rPr>
          <w:rFonts w:ascii="Times New Roman" w:eastAsia="Times New Roman" w:hAnsi="Times New Roman" w:cs="Times New Roman"/>
          <w:color w:val="000000"/>
          <w:sz w:val="24"/>
          <w:szCs w:val="24"/>
          <w:lang w:eastAsia="ru-RU"/>
        </w:rPr>
        <w:t>4. У разі закриття провадження у справі про неплатоспроможність у зв’язку з виконанням плану реструктуризації боргів настають наслідки, передбачені цим Кодексом, щодо звільнення боржника від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0" w:name="n1694"/>
      <w:bookmarkEnd w:id="1700"/>
      <w:r w:rsidRPr="00AA36C8">
        <w:rPr>
          <w:rFonts w:ascii="Times New Roman" w:eastAsia="Times New Roman" w:hAnsi="Times New Roman" w:cs="Times New Roman"/>
          <w:color w:val="000000"/>
          <w:sz w:val="24"/>
          <w:szCs w:val="24"/>
          <w:lang w:eastAsia="ru-RU"/>
        </w:rPr>
        <w:t>5. У разі невиконання або неповного виконання умов плану реструктуризації боргів боржника кредитори можуть пред’явити свої вимоги до боржника в невиконаному обсязі, передбаченому договорами.</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01" w:name="n1695"/>
      <w:bookmarkEnd w:id="1701"/>
      <w:r w:rsidRPr="00AA36C8">
        <w:rPr>
          <w:rFonts w:ascii="Times New Roman" w:eastAsia="Times New Roman" w:hAnsi="Times New Roman" w:cs="Times New Roman"/>
          <w:b/>
          <w:bCs/>
          <w:color w:val="000000"/>
          <w:sz w:val="28"/>
          <w:szCs w:val="28"/>
          <w:lang w:eastAsia="ru-RU"/>
        </w:rPr>
        <w:t>Розділ IV. ВИЗНАННЯ БОРЖНИКА БАНКРУТОМ І ВВЕДЕННЯ ПРОЦЕДУРИ ПОГАШЕННЯ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2" w:name="n1696"/>
      <w:bookmarkEnd w:id="1702"/>
      <w:r w:rsidRPr="00AA36C8">
        <w:rPr>
          <w:rFonts w:ascii="Times New Roman" w:eastAsia="Times New Roman" w:hAnsi="Times New Roman" w:cs="Times New Roman"/>
          <w:b/>
          <w:bCs/>
          <w:color w:val="000000"/>
          <w:sz w:val="24"/>
          <w:szCs w:val="24"/>
          <w:lang w:eastAsia="ru-RU"/>
        </w:rPr>
        <w:t>Стаття 130. </w:t>
      </w:r>
      <w:r w:rsidRPr="00AA36C8">
        <w:rPr>
          <w:rFonts w:ascii="Times New Roman" w:eastAsia="Times New Roman" w:hAnsi="Times New Roman" w:cs="Times New Roman"/>
          <w:color w:val="000000"/>
          <w:sz w:val="24"/>
          <w:szCs w:val="24"/>
          <w:lang w:eastAsia="ru-RU"/>
        </w:rPr>
        <w:t>Визнання боржника банкрутом і введення процедури погашення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3" w:name="n1697"/>
      <w:bookmarkEnd w:id="1703"/>
      <w:r w:rsidRPr="00AA36C8">
        <w:rPr>
          <w:rFonts w:ascii="Times New Roman" w:eastAsia="Times New Roman" w:hAnsi="Times New Roman" w:cs="Times New Roman"/>
          <w:color w:val="000000"/>
          <w:sz w:val="24"/>
          <w:szCs w:val="24"/>
          <w:lang w:eastAsia="ru-RU"/>
        </w:rPr>
        <w:t>1. Господарський суд ухвалює постанову про визнання боржника банкрутом і введення процедури погашення боргів боржника у разі, якщо протягом 120 днів з дня відкриття провадження у справі про неплатоспроможність зборами кредиторів не прийнято рішення про схвалення плану реструктуризації боргів боржника або прийнято рішення про перехід до процедури погашення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4" w:name="n1698"/>
      <w:bookmarkEnd w:id="1704"/>
      <w:r w:rsidRPr="00AA36C8">
        <w:rPr>
          <w:rFonts w:ascii="Times New Roman" w:eastAsia="Times New Roman" w:hAnsi="Times New Roman" w:cs="Times New Roman"/>
          <w:color w:val="000000"/>
          <w:sz w:val="24"/>
          <w:szCs w:val="24"/>
          <w:lang w:eastAsia="ru-RU"/>
        </w:rPr>
        <w:t>Постановою про визнання боржника банкрутом і введення процедури погашення боргів боржника господарський суд також призначає керуючого реалізацією майна в порядку, визначеному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5" w:name="n1699"/>
      <w:bookmarkEnd w:id="1705"/>
      <w:r w:rsidRPr="00AA36C8">
        <w:rPr>
          <w:rFonts w:ascii="Times New Roman" w:eastAsia="Times New Roman" w:hAnsi="Times New Roman" w:cs="Times New Roman"/>
          <w:color w:val="000000"/>
          <w:sz w:val="24"/>
          <w:szCs w:val="24"/>
          <w:lang w:eastAsia="ru-RU"/>
        </w:rPr>
        <w:t>Повідомлення про визнання боржника банкрутом і введення процедури погашення боргів боржника офіційно оприлюднюється на офіційному веб-порталі судової влади України протягом трьох днів з дня прийняття відповідної постанови суду.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6" w:name="n1700"/>
      <w:bookmarkEnd w:id="1706"/>
      <w:r w:rsidRPr="00AA36C8">
        <w:rPr>
          <w:rFonts w:ascii="Times New Roman" w:eastAsia="Times New Roman" w:hAnsi="Times New Roman" w:cs="Times New Roman"/>
          <w:color w:val="000000"/>
          <w:sz w:val="24"/>
          <w:szCs w:val="24"/>
          <w:lang w:eastAsia="ru-RU"/>
        </w:rPr>
        <w:t>2. Не пізніше 30 днів з дня введення процедури погашення боргів боржника керуючий реалізацією майна спільно з боржником проводить інвентаризацію майна боржника та визначає його вартість.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7" w:name="n1701"/>
      <w:bookmarkEnd w:id="1707"/>
      <w:r w:rsidRPr="00AA36C8">
        <w:rPr>
          <w:rFonts w:ascii="Times New Roman" w:eastAsia="Times New Roman" w:hAnsi="Times New Roman" w:cs="Times New Roman"/>
          <w:b/>
          <w:bCs/>
          <w:color w:val="000000"/>
          <w:sz w:val="24"/>
          <w:szCs w:val="24"/>
          <w:lang w:eastAsia="ru-RU"/>
        </w:rPr>
        <w:t>Стаття 131. </w:t>
      </w:r>
      <w:r w:rsidRPr="00AA36C8">
        <w:rPr>
          <w:rFonts w:ascii="Times New Roman" w:eastAsia="Times New Roman" w:hAnsi="Times New Roman" w:cs="Times New Roman"/>
          <w:color w:val="000000"/>
          <w:sz w:val="24"/>
          <w:szCs w:val="24"/>
          <w:lang w:eastAsia="ru-RU"/>
        </w:rPr>
        <w:t>Майно боржника у процедурі погашення боргів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8" w:name="n1702"/>
      <w:bookmarkEnd w:id="1708"/>
      <w:r w:rsidRPr="00AA36C8">
        <w:rPr>
          <w:rFonts w:ascii="Times New Roman" w:eastAsia="Times New Roman" w:hAnsi="Times New Roman" w:cs="Times New Roman"/>
          <w:color w:val="000000"/>
          <w:sz w:val="24"/>
          <w:szCs w:val="24"/>
          <w:lang w:eastAsia="ru-RU"/>
        </w:rPr>
        <w:lastRenderedPageBreak/>
        <w:t>1. Майно боржника, що підлягає реалізації у процедурі погашення боргів боржника, складає ліквідаційну масу.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9" w:name="n1703"/>
      <w:bookmarkEnd w:id="1709"/>
      <w:r w:rsidRPr="00AA36C8">
        <w:rPr>
          <w:rFonts w:ascii="Times New Roman" w:eastAsia="Times New Roman" w:hAnsi="Times New Roman" w:cs="Times New Roman"/>
          <w:color w:val="000000"/>
          <w:sz w:val="24"/>
          <w:szCs w:val="24"/>
          <w:lang w:eastAsia="ru-RU"/>
        </w:rPr>
        <w:t>2. До складу ліквідаційної маси включається все майно боржника, що перебуває у його власності, а також те, що буде отримано боржником у власність після визнання його банкрутом і до завершення процедури погашення боргів боржника, крім майна, визначеного частинами шостою і сьомою цієї статті та </w:t>
      </w:r>
      <w:hyperlink r:id="rId66" w:anchor="n1710" w:history="1">
        <w:r w:rsidRPr="00AA36C8">
          <w:rPr>
            <w:rFonts w:ascii="Times New Roman" w:eastAsia="Times New Roman" w:hAnsi="Times New Roman" w:cs="Times New Roman"/>
            <w:color w:val="0000FF"/>
            <w:sz w:val="24"/>
            <w:szCs w:val="24"/>
            <w:u w:val="single"/>
            <w:lang w:eastAsia="ru-RU"/>
          </w:rPr>
          <w:t>статтею 132</w:t>
        </w:r>
      </w:hyperlink>
      <w:r w:rsidRPr="00AA36C8">
        <w:rPr>
          <w:rFonts w:ascii="Times New Roman" w:eastAsia="Times New Roman" w:hAnsi="Times New Roman" w:cs="Times New Roman"/>
          <w:color w:val="000000"/>
          <w:sz w:val="24"/>
          <w:szCs w:val="24"/>
          <w:lang w:eastAsia="ru-RU"/>
        </w:rPr>
        <w:t>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0" w:name="n1704"/>
      <w:bookmarkEnd w:id="1710"/>
      <w:r w:rsidRPr="00AA36C8">
        <w:rPr>
          <w:rFonts w:ascii="Times New Roman" w:eastAsia="Times New Roman" w:hAnsi="Times New Roman" w:cs="Times New Roman"/>
          <w:color w:val="000000"/>
          <w:sz w:val="24"/>
          <w:szCs w:val="24"/>
          <w:lang w:eastAsia="ru-RU"/>
        </w:rPr>
        <w:t>3. До складу ліквідаційної маси може бути включено майно, що є часткою боржника у спільній власності. У такому разі відбувається виділення частки боржника із спільного майна за правилами, передбаченими цивільним законодавством.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1" w:name="n1705"/>
      <w:bookmarkEnd w:id="1711"/>
      <w:r w:rsidRPr="00AA36C8">
        <w:rPr>
          <w:rFonts w:ascii="Times New Roman" w:eastAsia="Times New Roman" w:hAnsi="Times New Roman" w:cs="Times New Roman"/>
          <w:color w:val="000000"/>
          <w:sz w:val="24"/>
          <w:szCs w:val="24"/>
          <w:lang w:eastAsia="ru-RU"/>
        </w:rPr>
        <w:t>4. З моменту визнання боржника банкрутом розпорядження усіма правами щодо майна, включеного до складу ліквідаційної маси, здійснює керуючий реалізацією від імені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2" w:name="n1706"/>
      <w:bookmarkEnd w:id="1712"/>
      <w:r w:rsidRPr="00AA36C8">
        <w:rPr>
          <w:rFonts w:ascii="Times New Roman" w:eastAsia="Times New Roman" w:hAnsi="Times New Roman" w:cs="Times New Roman"/>
          <w:color w:val="000000"/>
          <w:sz w:val="24"/>
          <w:szCs w:val="24"/>
          <w:lang w:eastAsia="ru-RU"/>
        </w:rPr>
        <w:t>5. З моменту визнання боржника банкрутом і до винесення судового рішення про закриття процедури банкрутства реєстрація переходу права власності від/до боржника та обтяжень майна боржника, включаючи нерухоме майно і цінні папери, що існують в бездокументарній формі, відбувається виключно на підставі заяви керуючого реалізацією.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3" w:name="n1707"/>
      <w:bookmarkEnd w:id="1713"/>
      <w:r w:rsidRPr="00AA36C8">
        <w:rPr>
          <w:rFonts w:ascii="Times New Roman" w:eastAsia="Times New Roman" w:hAnsi="Times New Roman" w:cs="Times New Roman"/>
          <w:color w:val="000000"/>
          <w:sz w:val="24"/>
          <w:szCs w:val="24"/>
          <w:lang w:eastAsia="ru-RU"/>
        </w:rPr>
        <w:t>6. До складу ліквідаційної маси не включається житло, яке є єдиним місцем проживання сім’ї боржника (квартира загальною площею не більше 60 квадратних метрів або житловою площею не більше 13,65 квадратного метра на кожного члена сім’ї боржника чи житловий будинок загальною площею не більше 120 квадратних метрів) та не є предметом забезпечення, а також інше майно боржника, на яке згідно із законодавством не може бути звернено стягнення.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4" w:name="n1708"/>
      <w:bookmarkEnd w:id="1714"/>
      <w:r w:rsidRPr="00AA36C8">
        <w:rPr>
          <w:rFonts w:ascii="Times New Roman" w:eastAsia="Times New Roman" w:hAnsi="Times New Roman" w:cs="Times New Roman"/>
          <w:color w:val="000000"/>
          <w:sz w:val="24"/>
          <w:szCs w:val="24"/>
          <w:lang w:eastAsia="ru-RU"/>
        </w:rPr>
        <w:t>7. До складу ліквідаційної маси не включаються кошти, що перебувають на рахунках боржника у пенсійних фондах та фондах соціального страхування.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5" w:name="n1709"/>
      <w:bookmarkEnd w:id="1715"/>
      <w:r w:rsidRPr="00AA36C8">
        <w:rPr>
          <w:rFonts w:ascii="Times New Roman" w:eastAsia="Times New Roman" w:hAnsi="Times New Roman" w:cs="Times New Roman"/>
          <w:color w:val="000000"/>
          <w:sz w:val="24"/>
          <w:szCs w:val="24"/>
          <w:lang w:eastAsia="ru-RU"/>
        </w:rPr>
        <w:t>8. Продаж майна банкрута здійснюється відповідно до умов та в порядку, визначених цим Кодексом для юридичних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6" w:name="n1710"/>
      <w:bookmarkEnd w:id="1716"/>
      <w:r w:rsidRPr="00AA36C8">
        <w:rPr>
          <w:rFonts w:ascii="Times New Roman" w:eastAsia="Times New Roman" w:hAnsi="Times New Roman" w:cs="Times New Roman"/>
          <w:b/>
          <w:bCs/>
          <w:color w:val="000000"/>
          <w:sz w:val="24"/>
          <w:szCs w:val="24"/>
          <w:lang w:eastAsia="ru-RU"/>
        </w:rPr>
        <w:t>Стаття 132.</w:t>
      </w:r>
      <w:r w:rsidRPr="00AA36C8">
        <w:rPr>
          <w:rFonts w:ascii="Times New Roman" w:eastAsia="Times New Roman" w:hAnsi="Times New Roman" w:cs="Times New Roman"/>
          <w:color w:val="000000"/>
          <w:sz w:val="24"/>
          <w:szCs w:val="24"/>
          <w:lang w:eastAsia="ru-RU"/>
        </w:rPr>
        <w:t> Виключення окремих майнових об’єктів боржника із складу ліквідаційної маси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7" w:name="n1711"/>
      <w:bookmarkEnd w:id="1717"/>
      <w:r w:rsidRPr="00AA36C8">
        <w:rPr>
          <w:rFonts w:ascii="Times New Roman" w:eastAsia="Times New Roman" w:hAnsi="Times New Roman" w:cs="Times New Roman"/>
          <w:color w:val="000000"/>
          <w:sz w:val="24"/>
          <w:szCs w:val="24"/>
          <w:lang w:eastAsia="ru-RU"/>
        </w:rPr>
        <w:t>1. Господарський суд має право за вмотивованим клопотанням боржника та інших учасників провадження у справі про неплатоспроможність виключити із складу ліквідаційної маси майно боржника, на яке згідно із законодавством може бути звернено стягнення, але воно є необхідним для задоволення нагальних потреб боржника або членів його сім’ї.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8" w:name="n1712"/>
      <w:bookmarkEnd w:id="1718"/>
      <w:r w:rsidRPr="00AA36C8">
        <w:rPr>
          <w:rFonts w:ascii="Times New Roman" w:eastAsia="Times New Roman" w:hAnsi="Times New Roman" w:cs="Times New Roman"/>
          <w:color w:val="000000"/>
          <w:sz w:val="24"/>
          <w:szCs w:val="24"/>
          <w:lang w:eastAsia="ru-RU"/>
        </w:rPr>
        <w:t>2. Господарський суд має право виключити із складу ліквідаційної маси майнові об’єкти вартістю не більше 10 розмірів мінімальної заробітної плати, які є неліквідними чи дохід від реалізації яких істотно не вплине на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9" w:name="n1713"/>
      <w:bookmarkEnd w:id="1719"/>
      <w:r w:rsidRPr="00AA36C8">
        <w:rPr>
          <w:rFonts w:ascii="Times New Roman" w:eastAsia="Times New Roman" w:hAnsi="Times New Roman" w:cs="Times New Roman"/>
          <w:color w:val="000000"/>
          <w:sz w:val="24"/>
          <w:szCs w:val="24"/>
          <w:lang w:eastAsia="ru-RU"/>
        </w:rPr>
        <w:t>3. Загальна вартість майна боржника, що виключається із складу ліквідаційної маси відповідно до положень цієї статті, не може перевищувати 30 розмірів мінімальної заробітної плати.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0" w:name="n1714"/>
      <w:bookmarkEnd w:id="1720"/>
      <w:r w:rsidRPr="00AA36C8">
        <w:rPr>
          <w:rFonts w:ascii="Times New Roman" w:eastAsia="Times New Roman" w:hAnsi="Times New Roman" w:cs="Times New Roman"/>
          <w:color w:val="000000"/>
          <w:sz w:val="24"/>
          <w:szCs w:val="24"/>
          <w:lang w:eastAsia="ru-RU"/>
        </w:rPr>
        <w:t>4. Перелік майна, що виключається із складу ліквідаційної маси згідно з положеннями цієї статті, затверджується господарським судом, про що постановляється ухвала, яка може бути оскаржена в апеляційному чи касаційному порядку.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1" w:name="n1715"/>
      <w:bookmarkEnd w:id="1721"/>
      <w:r w:rsidRPr="00AA36C8">
        <w:rPr>
          <w:rFonts w:ascii="Times New Roman" w:eastAsia="Times New Roman" w:hAnsi="Times New Roman" w:cs="Times New Roman"/>
          <w:b/>
          <w:bCs/>
          <w:color w:val="000000"/>
          <w:sz w:val="24"/>
          <w:szCs w:val="24"/>
          <w:lang w:eastAsia="ru-RU"/>
        </w:rPr>
        <w:t>Стаття 133. </w:t>
      </w:r>
      <w:r w:rsidRPr="00AA36C8">
        <w:rPr>
          <w:rFonts w:ascii="Times New Roman" w:eastAsia="Times New Roman" w:hAnsi="Times New Roman" w:cs="Times New Roman"/>
          <w:color w:val="000000"/>
          <w:sz w:val="24"/>
          <w:szCs w:val="24"/>
          <w:lang w:eastAsia="ru-RU"/>
        </w:rPr>
        <w:t>Порядок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2" w:name="n1716"/>
      <w:bookmarkEnd w:id="1722"/>
      <w:r w:rsidRPr="00AA36C8">
        <w:rPr>
          <w:rFonts w:ascii="Times New Roman" w:eastAsia="Times New Roman" w:hAnsi="Times New Roman" w:cs="Times New Roman"/>
          <w:color w:val="000000"/>
          <w:sz w:val="24"/>
          <w:szCs w:val="24"/>
          <w:lang w:eastAsia="ru-RU"/>
        </w:rPr>
        <w:t>1. Для задоволення вимог кредиторів кошти від продажу майна боржника вносяться на окремий банківський рахунок, відкритий керуючим реалізацією.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3" w:name="n1717"/>
      <w:bookmarkEnd w:id="1723"/>
      <w:r w:rsidRPr="00AA36C8">
        <w:rPr>
          <w:rFonts w:ascii="Times New Roman" w:eastAsia="Times New Roman" w:hAnsi="Times New Roman" w:cs="Times New Roman"/>
          <w:color w:val="000000"/>
          <w:sz w:val="24"/>
          <w:szCs w:val="24"/>
          <w:lang w:eastAsia="ru-RU"/>
        </w:rPr>
        <w:lastRenderedPageBreak/>
        <w:t>2. Витрати, пов’язані з провадженням у справі про неплатоспроможність (витрати на оплату судового збору, сплату винагороди і відшкодування витрат арбітражного керуючого, пов’язаних з виконанням ним своїх повноважень, оплату послуг спеціалістів для проведення оцінки майнових об’єктів, що підлягають продажу, а також витрати на проведення аукціону), відшкодовуються у повному обсязі до задоволення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4" w:name="n1718"/>
      <w:bookmarkEnd w:id="1724"/>
      <w:r w:rsidRPr="00AA36C8">
        <w:rPr>
          <w:rFonts w:ascii="Times New Roman" w:eastAsia="Times New Roman" w:hAnsi="Times New Roman" w:cs="Times New Roman"/>
          <w:color w:val="000000"/>
          <w:sz w:val="24"/>
          <w:szCs w:val="24"/>
          <w:lang w:eastAsia="ru-RU"/>
        </w:rPr>
        <w:t>3. Вимоги кредиторів за зобов’язаннями боржника, забезпеченими заставою майна фізичної особи, задовольняються за рахунок такого майна.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5" w:name="n1719"/>
      <w:bookmarkEnd w:id="1725"/>
      <w:r w:rsidRPr="00AA36C8">
        <w:rPr>
          <w:rFonts w:ascii="Times New Roman" w:eastAsia="Times New Roman" w:hAnsi="Times New Roman" w:cs="Times New Roman"/>
          <w:color w:val="000000"/>
          <w:sz w:val="24"/>
          <w:szCs w:val="24"/>
          <w:lang w:eastAsia="ru-RU"/>
        </w:rPr>
        <w:t>Кошти, отримані від продажу майна банкрута, що є предметом забезпечення, після покриття витрат, пов’язаних з утриманням, збереженням та продажем цього майна, та сплати додаткової винагороди арбітражного керуючого відповідно до положень </w:t>
      </w:r>
      <w:hyperlink r:id="rId67" w:anchor="n382" w:history="1">
        <w:r w:rsidRPr="00AA36C8">
          <w:rPr>
            <w:rFonts w:ascii="Times New Roman" w:eastAsia="Times New Roman" w:hAnsi="Times New Roman" w:cs="Times New Roman"/>
            <w:color w:val="0000FF"/>
            <w:sz w:val="24"/>
            <w:szCs w:val="24"/>
            <w:u w:val="single"/>
            <w:lang w:eastAsia="ru-RU"/>
          </w:rPr>
          <w:t>статті 30</w:t>
        </w:r>
      </w:hyperlink>
      <w:r w:rsidRPr="00AA36C8">
        <w:rPr>
          <w:rFonts w:ascii="Times New Roman" w:eastAsia="Times New Roman" w:hAnsi="Times New Roman" w:cs="Times New Roman"/>
          <w:color w:val="000000"/>
          <w:sz w:val="24"/>
          <w:szCs w:val="24"/>
          <w:lang w:eastAsia="ru-RU"/>
        </w:rPr>
        <w:t> цього Кодексу використовуються виключно для задоволення вимог кредитора за зобов’язаннями, які таке майно забезпечує.</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6" w:name="n1720"/>
      <w:bookmarkEnd w:id="1726"/>
      <w:r w:rsidRPr="00AA36C8">
        <w:rPr>
          <w:rFonts w:ascii="Times New Roman" w:eastAsia="Times New Roman" w:hAnsi="Times New Roman" w:cs="Times New Roman"/>
          <w:color w:val="000000"/>
          <w:sz w:val="24"/>
          <w:szCs w:val="24"/>
          <w:lang w:eastAsia="ru-RU"/>
        </w:rPr>
        <w:t>4. Вимоги кредиторів, включені до реєстру вимог кредиторів, задовольняються у такій черговості: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7" w:name="n1721"/>
      <w:bookmarkEnd w:id="1727"/>
      <w:r w:rsidRPr="00AA36C8">
        <w:rPr>
          <w:rFonts w:ascii="Times New Roman" w:eastAsia="Times New Roman" w:hAnsi="Times New Roman" w:cs="Times New Roman"/>
          <w:color w:val="000000"/>
          <w:sz w:val="24"/>
          <w:szCs w:val="24"/>
          <w:lang w:eastAsia="ru-RU"/>
        </w:rPr>
        <w:t>1) у першу чергу задовольняються вимоги до боржника щодо сплати аліментів, відшкодування шкоди, завданої каліцтвом, іншим ушкодженням здоров’я або смертю фізичної особи, сплати страхових внесків на загальнообов’язкове державне пенсійне та інше соціальне страхування;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8" w:name="n1722"/>
      <w:bookmarkEnd w:id="1728"/>
      <w:r w:rsidRPr="00AA36C8">
        <w:rPr>
          <w:rFonts w:ascii="Times New Roman" w:eastAsia="Times New Roman" w:hAnsi="Times New Roman" w:cs="Times New Roman"/>
          <w:color w:val="000000"/>
          <w:sz w:val="24"/>
          <w:szCs w:val="24"/>
          <w:lang w:eastAsia="ru-RU"/>
        </w:rPr>
        <w:t>2) у другу чергу задовольняються вимоги щодо сплати податків і зборів (обов’язкових платежів) та проводяться розрахунки з іншими кредиторами;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9" w:name="n1723"/>
      <w:bookmarkEnd w:id="1729"/>
      <w:r w:rsidRPr="00AA36C8">
        <w:rPr>
          <w:rFonts w:ascii="Times New Roman" w:eastAsia="Times New Roman" w:hAnsi="Times New Roman" w:cs="Times New Roman"/>
          <w:color w:val="000000"/>
          <w:sz w:val="24"/>
          <w:szCs w:val="24"/>
          <w:lang w:eastAsia="ru-RU"/>
        </w:rPr>
        <w:t>3) у третю чергу сплачуються неустойки (штраф, пеня), внесені до реєстру вимог кредиторів.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0" w:name="n1724"/>
      <w:bookmarkEnd w:id="1730"/>
      <w:r w:rsidRPr="00AA36C8">
        <w:rPr>
          <w:rFonts w:ascii="Times New Roman" w:eastAsia="Times New Roman" w:hAnsi="Times New Roman" w:cs="Times New Roman"/>
          <w:color w:val="000000"/>
          <w:sz w:val="24"/>
          <w:szCs w:val="24"/>
          <w:lang w:eastAsia="ru-RU"/>
        </w:rPr>
        <w:t>Вимоги кожної наступної черги задовольняються за рахунок коштів від продажу майна боржника після повного задоволення вимог попередньої черги, крім випадків, встановлених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1" w:name="n1725"/>
      <w:bookmarkEnd w:id="1731"/>
      <w:r w:rsidRPr="00AA36C8">
        <w:rPr>
          <w:rFonts w:ascii="Times New Roman" w:eastAsia="Times New Roman" w:hAnsi="Times New Roman" w:cs="Times New Roman"/>
          <w:color w:val="000000"/>
          <w:sz w:val="24"/>
          <w:szCs w:val="24"/>
          <w:lang w:eastAsia="ru-RU"/>
        </w:rPr>
        <w:t>У разі недостатності коштів, одержаних від продажу майна банкрута, для повного задоволення всіх вимог однієї черги вимоги задовольняються пропорційно до суми вимог, що належить кожному кредиторові однієї черги.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2" w:name="n1726"/>
      <w:bookmarkEnd w:id="1732"/>
      <w:r w:rsidRPr="00AA36C8">
        <w:rPr>
          <w:rFonts w:ascii="Times New Roman" w:eastAsia="Times New Roman" w:hAnsi="Times New Roman" w:cs="Times New Roman"/>
          <w:color w:val="000000"/>
          <w:sz w:val="24"/>
          <w:szCs w:val="24"/>
          <w:lang w:eastAsia="ru-RU"/>
        </w:rPr>
        <w:t>5. Не задоволені за рахунок реалізації предмета застави вимоги кредиторів за зобов’язаннями боржника, забезпеченими заставою майна, задовольняються у другу чергу.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3" w:name="n1727"/>
      <w:bookmarkEnd w:id="1733"/>
      <w:r w:rsidRPr="00AA36C8">
        <w:rPr>
          <w:rFonts w:ascii="Times New Roman" w:eastAsia="Times New Roman" w:hAnsi="Times New Roman" w:cs="Times New Roman"/>
          <w:color w:val="000000"/>
          <w:sz w:val="24"/>
          <w:szCs w:val="24"/>
          <w:lang w:eastAsia="ru-RU"/>
        </w:rPr>
        <w:t>6. Вимоги, не задоволені через недостатність майна боржника, вважаються погашеними, крім випадків, передбачених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4" w:name="n1728"/>
      <w:bookmarkEnd w:id="1734"/>
      <w:r w:rsidRPr="00AA36C8">
        <w:rPr>
          <w:rFonts w:ascii="Times New Roman" w:eastAsia="Times New Roman" w:hAnsi="Times New Roman" w:cs="Times New Roman"/>
          <w:color w:val="000000"/>
          <w:sz w:val="24"/>
          <w:szCs w:val="24"/>
          <w:lang w:eastAsia="ru-RU"/>
        </w:rPr>
        <w:t>7. Вимоги до боржника щодо сплати аліментів, відшкодування шкоди, завданої каліцтвом, іншим ушкодженням здоров’я або смертю фізичної особи, щодо сплати страхових внесків на загальнообов’язкове державне пенсійне та інше соціальне страхування, а також інші вимоги особистого характеру, які не були задоволені або погашені частково у процедурі задоволення вимог кредиторів, можуть бути заявлені після закінчення провадження у справі про неплатоспроможність фізичної особи в порядку, встановленому цивільним законодавством.</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35" w:name="n1729"/>
      <w:bookmarkEnd w:id="1735"/>
      <w:r w:rsidRPr="00AA36C8">
        <w:rPr>
          <w:rFonts w:ascii="Times New Roman" w:eastAsia="Times New Roman" w:hAnsi="Times New Roman" w:cs="Times New Roman"/>
          <w:b/>
          <w:bCs/>
          <w:color w:val="000000"/>
          <w:sz w:val="28"/>
          <w:szCs w:val="28"/>
          <w:lang w:eastAsia="ru-RU"/>
        </w:rPr>
        <w:t>Розділ V. НАСЛІДКИ ЗАКРИТТЯ ПРОВАДЖЕННЯ У СПРАВІ ПРО БАНКРУТСТВО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6" w:name="n1730"/>
      <w:bookmarkEnd w:id="1736"/>
      <w:r w:rsidRPr="00AA36C8">
        <w:rPr>
          <w:rFonts w:ascii="Times New Roman" w:eastAsia="Times New Roman" w:hAnsi="Times New Roman" w:cs="Times New Roman"/>
          <w:b/>
          <w:bCs/>
          <w:color w:val="000000"/>
          <w:sz w:val="24"/>
          <w:szCs w:val="24"/>
          <w:lang w:eastAsia="ru-RU"/>
        </w:rPr>
        <w:t>Стаття 134. </w:t>
      </w:r>
      <w:r w:rsidRPr="00AA36C8">
        <w:rPr>
          <w:rFonts w:ascii="Times New Roman" w:eastAsia="Times New Roman" w:hAnsi="Times New Roman" w:cs="Times New Roman"/>
          <w:color w:val="000000"/>
          <w:sz w:val="24"/>
          <w:szCs w:val="24"/>
          <w:lang w:eastAsia="ru-RU"/>
        </w:rPr>
        <w:t>Звільнення від боргів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7" w:name="n1731"/>
      <w:bookmarkEnd w:id="1737"/>
      <w:r w:rsidRPr="00AA36C8">
        <w:rPr>
          <w:rFonts w:ascii="Times New Roman" w:eastAsia="Times New Roman" w:hAnsi="Times New Roman" w:cs="Times New Roman"/>
          <w:color w:val="000000"/>
          <w:sz w:val="24"/>
          <w:szCs w:val="24"/>
          <w:lang w:eastAsia="ru-RU"/>
        </w:rPr>
        <w:lastRenderedPageBreak/>
        <w:t>1. Господарський суд при постановленні ухвали про завершення процедури погашення боргів боржника та закриття провадження у справі про неплатоспроможність ухвалює рішення про звільнення боржника - фізичної особи від боргів.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8" w:name="n1732"/>
      <w:bookmarkEnd w:id="1738"/>
      <w:r w:rsidRPr="00AA36C8">
        <w:rPr>
          <w:rFonts w:ascii="Times New Roman" w:eastAsia="Times New Roman" w:hAnsi="Times New Roman" w:cs="Times New Roman"/>
          <w:color w:val="000000"/>
          <w:sz w:val="24"/>
          <w:szCs w:val="24"/>
          <w:lang w:eastAsia="ru-RU"/>
        </w:rPr>
        <w:t>2. Фізична особа не звільняється від подальшого виконання вимог кредиторів після завершення судових процедур у справі про неплатоспроможність та обов’язку повернення непогашених боргів, а саме:</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9" w:name="n1733"/>
      <w:bookmarkEnd w:id="1739"/>
      <w:r w:rsidRPr="00AA36C8">
        <w:rPr>
          <w:rFonts w:ascii="Times New Roman" w:eastAsia="Times New Roman" w:hAnsi="Times New Roman" w:cs="Times New Roman"/>
          <w:color w:val="000000"/>
          <w:sz w:val="24"/>
          <w:szCs w:val="24"/>
          <w:lang w:eastAsia="ru-RU"/>
        </w:rPr>
        <w:t>1) відшкодування шкоди, завданої каліцтвом, іншим ушкодженням здоров’я або смертю фізичної особи;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0" w:name="n1734"/>
      <w:bookmarkEnd w:id="1740"/>
      <w:r w:rsidRPr="00AA36C8">
        <w:rPr>
          <w:rFonts w:ascii="Times New Roman" w:eastAsia="Times New Roman" w:hAnsi="Times New Roman" w:cs="Times New Roman"/>
          <w:color w:val="000000"/>
          <w:sz w:val="24"/>
          <w:szCs w:val="24"/>
          <w:lang w:eastAsia="ru-RU"/>
        </w:rPr>
        <w:t>2) сплати аліментів;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1" w:name="n1735"/>
      <w:bookmarkEnd w:id="1741"/>
      <w:r w:rsidRPr="00AA36C8">
        <w:rPr>
          <w:rFonts w:ascii="Times New Roman" w:eastAsia="Times New Roman" w:hAnsi="Times New Roman" w:cs="Times New Roman"/>
          <w:color w:val="000000"/>
          <w:sz w:val="24"/>
          <w:szCs w:val="24"/>
          <w:lang w:eastAsia="ru-RU"/>
        </w:rPr>
        <w:t>3) виконання інших вимог, які нерозривно пов’язані з особистістю фізичної особи.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2" w:name="n1736"/>
      <w:bookmarkEnd w:id="1742"/>
      <w:r w:rsidRPr="00AA36C8">
        <w:rPr>
          <w:rFonts w:ascii="Times New Roman" w:eastAsia="Times New Roman" w:hAnsi="Times New Roman" w:cs="Times New Roman"/>
          <w:color w:val="000000"/>
          <w:sz w:val="24"/>
          <w:szCs w:val="24"/>
          <w:lang w:eastAsia="ru-RU"/>
        </w:rPr>
        <w:t>Такі вимоги, що не були повністю погашені у справі про неплатоспроможність, можуть бути заявлені після закінчення провадження у справі про неплатоспроможність у непогашеній частині.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3" w:name="n1737"/>
      <w:bookmarkEnd w:id="1743"/>
      <w:r w:rsidRPr="00AA36C8">
        <w:rPr>
          <w:rFonts w:ascii="Times New Roman" w:eastAsia="Times New Roman" w:hAnsi="Times New Roman" w:cs="Times New Roman"/>
          <w:b/>
          <w:bCs/>
          <w:color w:val="000000"/>
          <w:sz w:val="24"/>
          <w:szCs w:val="24"/>
          <w:lang w:eastAsia="ru-RU"/>
        </w:rPr>
        <w:t>Стаття 135. </w:t>
      </w:r>
      <w:r w:rsidRPr="00AA36C8">
        <w:rPr>
          <w:rFonts w:ascii="Times New Roman" w:eastAsia="Times New Roman" w:hAnsi="Times New Roman" w:cs="Times New Roman"/>
          <w:color w:val="000000"/>
          <w:sz w:val="24"/>
          <w:szCs w:val="24"/>
          <w:lang w:eastAsia="ru-RU"/>
        </w:rPr>
        <w:t>Обмеження стосовно осіб, визнаних банкрутами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4" w:name="n1738"/>
      <w:bookmarkEnd w:id="1744"/>
      <w:r w:rsidRPr="00AA36C8">
        <w:rPr>
          <w:rFonts w:ascii="Times New Roman" w:eastAsia="Times New Roman" w:hAnsi="Times New Roman" w:cs="Times New Roman"/>
          <w:color w:val="000000"/>
          <w:sz w:val="24"/>
          <w:szCs w:val="24"/>
          <w:lang w:eastAsia="ru-RU"/>
        </w:rPr>
        <w:t>1. Протягом п’яти років після визнання фізичної особи банкрутом не може бути відкрито провадження у справі про неплатоспроможність за її заявою, крім випадку, якщо боржник погасив усі борги в повному обсязі у порядку, передбаченому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5" w:name="n1739"/>
      <w:bookmarkEnd w:id="1745"/>
      <w:r w:rsidRPr="00AA36C8">
        <w:rPr>
          <w:rFonts w:ascii="Times New Roman" w:eastAsia="Times New Roman" w:hAnsi="Times New Roman" w:cs="Times New Roman"/>
          <w:color w:val="000000"/>
          <w:sz w:val="24"/>
          <w:szCs w:val="24"/>
          <w:lang w:eastAsia="ru-RU"/>
        </w:rPr>
        <w:t>2. Протягом п’яти років після визнання фізичної особи банкрутом така особа зобов’язана перед укладенням договорів позики, кредитних договорів, договорів поруки чи договорів застави письмово повідомляти про факт своєї неплатоспроможності інші сторони таких договорів.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6" w:name="n1740"/>
      <w:bookmarkEnd w:id="1746"/>
      <w:r w:rsidRPr="00AA36C8">
        <w:rPr>
          <w:rFonts w:ascii="Times New Roman" w:eastAsia="Times New Roman" w:hAnsi="Times New Roman" w:cs="Times New Roman"/>
          <w:color w:val="000000"/>
          <w:sz w:val="24"/>
          <w:szCs w:val="24"/>
          <w:lang w:eastAsia="ru-RU"/>
        </w:rPr>
        <w:t>Фізична особа не може вважатися такою, яка має бездоганну ділову репутацію, протягом трьох років після визнання її банкрутом.</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47" w:name="n1741"/>
      <w:bookmarkEnd w:id="1747"/>
      <w:r w:rsidRPr="00AA36C8">
        <w:rPr>
          <w:rFonts w:ascii="Times New Roman" w:eastAsia="Times New Roman" w:hAnsi="Times New Roman" w:cs="Times New Roman"/>
          <w:b/>
          <w:bCs/>
          <w:color w:val="000000"/>
          <w:sz w:val="28"/>
          <w:szCs w:val="28"/>
          <w:lang w:eastAsia="ru-RU"/>
        </w:rPr>
        <w:t>Розділ VI. ПРОВАДЖЕННЯ У СПРАВАХ ПРО НЕПЛАТОСПРОМОЖНІСТЬ ОКРЕМИХ КАТЕГОРІЙ ФІЗИЧНИХ ОСІБ</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8" w:name="n1742"/>
      <w:bookmarkEnd w:id="1748"/>
      <w:r w:rsidRPr="00AA36C8">
        <w:rPr>
          <w:rFonts w:ascii="Times New Roman" w:eastAsia="Times New Roman" w:hAnsi="Times New Roman" w:cs="Times New Roman"/>
          <w:b/>
          <w:bCs/>
          <w:color w:val="000000"/>
          <w:sz w:val="24"/>
          <w:szCs w:val="24"/>
          <w:lang w:eastAsia="ru-RU"/>
        </w:rPr>
        <w:t>Стаття 136. </w:t>
      </w:r>
      <w:r w:rsidRPr="00AA36C8">
        <w:rPr>
          <w:rFonts w:ascii="Times New Roman" w:eastAsia="Times New Roman" w:hAnsi="Times New Roman" w:cs="Times New Roman"/>
          <w:color w:val="000000"/>
          <w:sz w:val="24"/>
          <w:szCs w:val="24"/>
          <w:lang w:eastAsia="ru-RU"/>
        </w:rPr>
        <w:t>Особливості розгляду справи про неплатоспроможність боржників, зайнятих у сільському господарстві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9" w:name="n1743"/>
      <w:bookmarkEnd w:id="1749"/>
      <w:r w:rsidRPr="00AA36C8">
        <w:rPr>
          <w:rFonts w:ascii="Times New Roman" w:eastAsia="Times New Roman" w:hAnsi="Times New Roman" w:cs="Times New Roman"/>
          <w:color w:val="000000"/>
          <w:sz w:val="24"/>
          <w:szCs w:val="24"/>
          <w:lang w:eastAsia="ru-RU"/>
        </w:rPr>
        <w:t>1. У разі відкриття провадження у справі про неплатоспроможність стосовно боржника, який зайнятий у сільському господарстві, план реструктуризації боргів розробляється з урахуванням особливостей ведення такої діяльності - сезонності сільськогосподарського виробництва та його залежності від природно-кліматичних умов, а також можливості задоволення вимог кредиторів за рахунок доходів, які можуть бути одержані боржником від такої діяльності.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0" w:name="n1744"/>
      <w:bookmarkEnd w:id="1750"/>
      <w:r w:rsidRPr="00AA36C8">
        <w:rPr>
          <w:rFonts w:ascii="Times New Roman" w:eastAsia="Times New Roman" w:hAnsi="Times New Roman" w:cs="Times New Roman"/>
          <w:color w:val="000000"/>
          <w:sz w:val="24"/>
          <w:szCs w:val="24"/>
          <w:lang w:eastAsia="ru-RU"/>
        </w:rPr>
        <w:t>2. У разі визнання боржника, який зайнятий у сільському господарстві, банкрутом і введення процедури погашення боргів боржника рішення щодо земельних ділянок, які є власністю такого боржника або перебувають у постійному чи тимчасовому користуванні, приймається з урахуванням вимог </w:t>
      </w:r>
      <w:hyperlink r:id="rId68" w:tgtFrame="_blank" w:history="1">
        <w:r w:rsidRPr="00AA36C8">
          <w:rPr>
            <w:rFonts w:ascii="Times New Roman" w:eastAsia="Times New Roman" w:hAnsi="Times New Roman" w:cs="Times New Roman"/>
            <w:color w:val="0000FF"/>
            <w:sz w:val="24"/>
            <w:szCs w:val="24"/>
            <w:u w:val="single"/>
            <w:lang w:eastAsia="ru-RU"/>
          </w:rPr>
          <w:t>Земельного кодексу України</w:t>
        </w:r>
      </w:hyperlink>
      <w:r w:rsidRPr="00AA36C8">
        <w:rPr>
          <w:rFonts w:ascii="Times New Roman" w:eastAsia="Times New Roman" w:hAnsi="Times New Roman" w:cs="Times New Roman"/>
          <w:color w:val="000000"/>
          <w:sz w:val="24"/>
          <w:szCs w:val="24"/>
          <w:lang w:eastAsia="ru-RU"/>
        </w:rPr>
        <w:t>.</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1" w:name="n1745"/>
      <w:bookmarkEnd w:id="1751"/>
      <w:r w:rsidRPr="00AA36C8">
        <w:rPr>
          <w:rFonts w:ascii="Times New Roman" w:eastAsia="Times New Roman" w:hAnsi="Times New Roman" w:cs="Times New Roman"/>
          <w:b/>
          <w:bCs/>
          <w:color w:val="000000"/>
          <w:sz w:val="24"/>
          <w:szCs w:val="24"/>
          <w:lang w:eastAsia="ru-RU"/>
        </w:rPr>
        <w:t>Стаття 137. </w:t>
      </w:r>
      <w:r w:rsidRPr="00AA36C8">
        <w:rPr>
          <w:rFonts w:ascii="Times New Roman" w:eastAsia="Times New Roman" w:hAnsi="Times New Roman" w:cs="Times New Roman"/>
          <w:color w:val="000000"/>
          <w:sz w:val="24"/>
          <w:szCs w:val="24"/>
          <w:lang w:eastAsia="ru-RU"/>
        </w:rPr>
        <w:t>Особливості розгляду справ про неплатоспроможність фізичних осіб - підприємців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2" w:name="n1746"/>
      <w:bookmarkEnd w:id="1752"/>
      <w:r w:rsidRPr="00AA36C8">
        <w:rPr>
          <w:rFonts w:ascii="Times New Roman" w:eastAsia="Times New Roman" w:hAnsi="Times New Roman" w:cs="Times New Roman"/>
          <w:color w:val="000000"/>
          <w:sz w:val="24"/>
          <w:szCs w:val="24"/>
          <w:lang w:eastAsia="ru-RU"/>
        </w:rPr>
        <w:t>1. У разі відкриття провадження у справі про неплатоспроможність фізичної особи - підприємця до Єдиного державного реєстру юридичних осіб, фізичних осіб - підприємців та громадських формувань вноситься відповідний запис.</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3" w:name="n1747"/>
      <w:bookmarkEnd w:id="1753"/>
      <w:r w:rsidRPr="00AA36C8">
        <w:rPr>
          <w:rFonts w:ascii="Times New Roman" w:eastAsia="Times New Roman" w:hAnsi="Times New Roman" w:cs="Times New Roman"/>
          <w:color w:val="000000"/>
          <w:sz w:val="24"/>
          <w:szCs w:val="24"/>
          <w:lang w:eastAsia="ru-RU"/>
        </w:rPr>
        <w:lastRenderedPageBreak/>
        <w:t>2. Про закриття провадження у справі про неплатоспроможність фізичної особи - підприємця до Єдиного державного реєстру юридичних осіб, фізичних осіб - підприємців та громадських формувань вноситься відповідний запис.</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4" w:name="n1748"/>
      <w:bookmarkEnd w:id="1754"/>
      <w:r w:rsidRPr="00AA36C8">
        <w:rPr>
          <w:rFonts w:ascii="Times New Roman" w:eastAsia="Times New Roman" w:hAnsi="Times New Roman" w:cs="Times New Roman"/>
          <w:color w:val="000000"/>
          <w:sz w:val="24"/>
          <w:szCs w:val="24"/>
          <w:lang w:eastAsia="ru-RU"/>
        </w:rPr>
        <w:t>Ухвала про закриття провадження у справі про неплатоспроможність фізичної особи - підприємця надсилається державному реєстратору для внесення відповідного запису.</w:t>
      </w:r>
    </w:p>
    <w:p w:rsidR="00AA36C8" w:rsidRPr="00AA36C8" w:rsidRDefault="00AA36C8" w:rsidP="00AA36C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55" w:name="n1749"/>
      <w:bookmarkEnd w:id="1755"/>
      <w:r w:rsidRPr="00AA36C8">
        <w:rPr>
          <w:rFonts w:ascii="Times New Roman" w:eastAsia="Times New Roman" w:hAnsi="Times New Roman" w:cs="Times New Roman"/>
          <w:b/>
          <w:bCs/>
          <w:color w:val="000000"/>
          <w:sz w:val="32"/>
          <w:szCs w:val="32"/>
          <w:lang w:eastAsia="ru-RU"/>
        </w:rPr>
        <w:t>ПРИКІНЦЕВІ ТА ПЕРЕХІДНІ ПОЛОЖЕННЯ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6" w:name="n1750"/>
      <w:bookmarkEnd w:id="1756"/>
      <w:r w:rsidRPr="00AA36C8">
        <w:rPr>
          <w:rFonts w:ascii="Times New Roman" w:eastAsia="Times New Roman" w:hAnsi="Times New Roman" w:cs="Times New Roman"/>
          <w:color w:val="000000"/>
          <w:sz w:val="24"/>
          <w:szCs w:val="24"/>
          <w:lang w:eastAsia="ru-RU"/>
        </w:rPr>
        <w:t>1. Цей Кодекс набирає чинності з дня, наступного за днем його опублікування, та вводиться в дію через шість місяців з дня набрання чинності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7" w:name="n1751"/>
      <w:bookmarkEnd w:id="1757"/>
      <w:r w:rsidRPr="00AA36C8">
        <w:rPr>
          <w:rFonts w:ascii="Times New Roman" w:eastAsia="Times New Roman" w:hAnsi="Times New Roman" w:cs="Times New Roman"/>
          <w:color w:val="000000"/>
          <w:sz w:val="24"/>
          <w:szCs w:val="24"/>
          <w:lang w:eastAsia="ru-RU"/>
        </w:rPr>
        <w:t>Положення, що визначають створення електронної торгової системи та авторизації електронних майданчиків, вводяться в дію через три місяці з дня набрання чинності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8" w:name="n1752"/>
      <w:bookmarkEnd w:id="1758"/>
      <w:r w:rsidRPr="00AA36C8">
        <w:rPr>
          <w:rFonts w:ascii="Times New Roman" w:eastAsia="Times New Roman" w:hAnsi="Times New Roman" w:cs="Times New Roman"/>
          <w:color w:val="000000"/>
          <w:sz w:val="24"/>
          <w:szCs w:val="24"/>
          <w:lang w:eastAsia="ru-RU"/>
        </w:rPr>
        <w:t>2. З дня введення в дію цього Кодексу визнати такими, що втратили чинність:</w:t>
      </w:r>
    </w:p>
    <w:bookmarkStart w:id="1759" w:name="n1753"/>
    <w:bookmarkEnd w:id="1759"/>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"https://zakon.rada.gov.ua/laws/show/2343-12"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Закон України</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"Про відновлення платоспроможності боржника або визнання його банкрутом" (Відомості Верховної Ради України, 1992 р., № 31, ст. 440 із наступними змінами);</w:t>
      </w:r>
    </w:p>
    <w:bookmarkStart w:id="1760" w:name="n1754"/>
    <w:bookmarkEnd w:id="1760"/>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"https://zakon.rada.gov.ua/laws/show/2344-12"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Постанову Верховної Ради України</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"Про введення в дію Закону України "Про банкрутство" (Відомості Верховної Ради України, 1992 р., № 31, ст. 441).</w:t>
      </w:r>
    </w:p>
    <w:bookmarkStart w:id="1761" w:name="n1755"/>
    <w:bookmarkEnd w:id="1761"/>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"https://zakon.rada.gov.ua/laws/show/1304-18"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Закон України</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"Про мораторій на стягнення майна громадян України, наданого як забезпечення кредитів в іноземній валюті" (Відомості Верховної Ради України, 2014 р., № 28, ст. 940; 2015 р., № 43, ст. 386) втрачає чинність через один рік з дня введення в дію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2" w:name="n1756"/>
      <w:bookmarkEnd w:id="1762"/>
      <w:r w:rsidRPr="00AA36C8">
        <w:rPr>
          <w:rFonts w:ascii="Times New Roman" w:eastAsia="Times New Roman" w:hAnsi="Times New Roman" w:cs="Times New Roman"/>
          <w:color w:val="000000"/>
          <w:sz w:val="24"/>
          <w:szCs w:val="24"/>
          <w:lang w:eastAsia="ru-RU"/>
        </w:rPr>
        <w:t>3. Внести зміни до таких законодавчих актів України: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3" w:name="n1757"/>
      <w:bookmarkEnd w:id="1763"/>
      <w:r w:rsidRPr="00AA36C8">
        <w:rPr>
          <w:rFonts w:ascii="Times New Roman" w:eastAsia="Times New Roman" w:hAnsi="Times New Roman" w:cs="Times New Roman"/>
          <w:color w:val="000000"/>
          <w:sz w:val="24"/>
          <w:szCs w:val="24"/>
          <w:lang w:eastAsia="ru-RU"/>
        </w:rPr>
        <w:t>1) </w:t>
      </w:r>
      <w:hyperlink r:id="rId69" w:anchor="n1472" w:tgtFrame="_blank" w:history="1">
        <w:r w:rsidRPr="00AA36C8">
          <w:rPr>
            <w:rFonts w:ascii="Times New Roman" w:eastAsia="Times New Roman" w:hAnsi="Times New Roman" w:cs="Times New Roman"/>
            <w:color w:val="0000FF"/>
            <w:sz w:val="24"/>
            <w:szCs w:val="24"/>
            <w:u w:val="single"/>
            <w:lang w:eastAsia="ru-RU"/>
          </w:rPr>
          <w:t>абзац третій</w:t>
        </w:r>
      </w:hyperlink>
      <w:r w:rsidRPr="00AA36C8">
        <w:rPr>
          <w:rFonts w:ascii="Times New Roman" w:eastAsia="Times New Roman" w:hAnsi="Times New Roman" w:cs="Times New Roman"/>
          <w:color w:val="000000"/>
          <w:sz w:val="24"/>
          <w:szCs w:val="24"/>
          <w:lang w:eastAsia="ru-RU"/>
        </w:rPr>
        <w:t> частини першої статті 212 Господарського кодексу України (Відомості Верховної Ради України, 2003 р., №№ 18-22, ст. 144) виключити;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4" w:name="n1758"/>
      <w:bookmarkEnd w:id="1764"/>
      <w:r w:rsidRPr="00AA36C8">
        <w:rPr>
          <w:rFonts w:ascii="Times New Roman" w:eastAsia="Times New Roman" w:hAnsi="Times New Roman" w:cs="Times New Roman"/>
          <w:color w:val="000000"/>
          <w:sz w:val="24"/>
          <w:szCs w:val="24"/>
          <w:lang w:eastAsia="ru-RU"/>
        </w:rPr>
        <w:t>2) у </w:t>
      </w:r>
      <w:hyperlink r:id="rId70" w:tgtFrame="_blank" w:history="1">
        <w:r w:rsidRPr="00AA36C8">
          <w:rPr>
            <w:rFonts w:ascii="Times New Roman" w:eastAsia="Times New Roman" w:hAnsi="Times New Roman" w:cs="Times New Roman"/>
            <w:color w:val="0000FF"/>
            <w:sz w:val="24"/>
            <w:szCs w:val="24"/>
            <w:u w:val="single"/>
            <w:lang w:eastAsia="ru-RU"/>
          </w:rPr>
          <w:t>Цивільному кодексі України</w:t>
        </w:r>
      </w:hyperlink>
      <w:r w:rsidRPr="00AA36C8">
        <w:rPr>
          <w:rFonts w:ascii="Times New Roman" w:eastAsia="Times New Roman" w:hAnsi="Times New Roman" w:cs="Times New Roman"/>
          <w:color w:val="000000"/>
          <w:sz w:val="24"/>
          <w:szCs w:val="24"/>
          <w:lang w:eastAsia="ru-RU"/>
        </w:rPr>
        <w:t> (Відомості Верховної Ради України, 2003 р., №№ 40-44, ст. 356):</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5" w:name="n1759"/>
      <w:bookmarkEnd w:id="1765"/>
      <w:r w:rsidRPr="00AA36C8">
        <w:rPr>
          <w:rFonts w:ascii="Times New Roman" w:eastAsia="Times New Roman" w:hAnsi="Times New Roman" w:cs="Times New Roman"/>
          <w:color w:val="000000"/>
          <w:sz w:val="24"/>
          <w:szCs w:val="24"/>
          <w:lang w:eastAsia="ru-RU"/>
        </w:rPr>
        <w:t>доповнити статтею 48</w:t>
      </w:r>
      <w:r w:rsidRPr="00AA36C8">
        <w:rPr>
          <w:rFonts w:ascii="Times New Roman" w:eastAsia="Times New Roman" w:hAnsi="Times New Roman" w:cs="Times New Roman"/>
          <w:b/>
          <w:bCs/>
          <w:color w:val="000000"/>
          <w:sz w:val="2"/>
          <w:szCs w:val="2"/>
          <w:vertAlign w:val="superscript"/>
          <w:lang w:eastAsia="ru-RU"/>
        </w:rPr>
        <w:t>-</w:t>
      </w:r>
      <w:r w:rsidRPr="00AA36C8">
        <w:rPr>
          <w:rFonts w:ascii="Times New Roman" w:eastAsia="Times New Roman" w:hAnsi="Times New Roman" w:cs="Times New Roman"/>
          <w:b/>
          <w:bCs/>
          <w:color w:val="000000"/>
          <w:sz w:val="16"/>
          <w:szCs w:val="16"/>
          <w:vertAlign w:val="superscript"/>
          <w:lang w:eastAsia="ru-RU"/>
        </w:rPr>
        <w:t>1</w:t>
      </w:r>
      <w:r w:rsidRPr="00AA36C8">
        <w:rPr>
          <w:rFonts w:ascii="Times New Roman" w:eastAsia="Times New Roman" w:hAnsi="Times New Roman" w:cs="Times New Roman"/>
          <w:color w:val="000000"/>
          <w:sz w:val="24"/>
          <w:szCs w:val="24"/>
          <w:lang w:eastAsia="ru-RU"/>
        </w:rPr>
        <w:t> такого змісту: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6" w:name="n1760"/>
      <w:bookmarkEnd w:id="1766"/>
      <w:r w:rsidRPr="00AA36C8">
        <w:rPr>
          <w:rFonts w:ascii="Times New Roman" w:eastAsia="Times New Roman" w:hAnsi="Times New Roman" w:cs="Times New Roman"/>
          <w:color w:val="000000"/>
          <w:sz w:val="24"/>
          <w:szCs w:val="24"/>
          <w:lang w:eastAsia="ru-RU"/>
        </w:rPr>
        <w:t>"</w:t>
      </w:r>
      <w:r w:rsidRPr="00AA36C8">
        <w:rPr>
          <w:rFonts w:ascii="Times New Roman" w:eastAsia="Times New Roman" w:hAnsi="Times New Roman" w:cs="Times New Roman"/>
          <w:b/>
          <w:bCs/>
          <w:color w:val="000000"/>
          <w:sz w:val="24"/>
          <w:szCs w:val="24"/>
          <w:lang w:eastAsia="ru-RU"/>
        </w:rPr>
        <w:t>Стаття 48</w:t>
      </w:r>
      <w:r w:rsidRPr="00AA36C8">
        <w:rPr>
          <w:rFonts w:ascii="Times New Roman" w:eastAsia="Times New Roman" w:hAnsi="Times New Roman" w:cs="Times New Roman"/>
          <w:b/>
          <w:bCs/>
          <w:color w:val="000000"/>
          <w:sz w:val="2"/>
          <w:szCs w:val="2"/>
          <w:vertAlign w:val="superscript"/>
          <w:lang w:eastAsia="ru-RU"/>
        </w:rPr>
        <w:t>-</w:t>
      </w:r>
      <w:r w:rsidRPr="00AA36C8">
        <w:rPr>
          <w:rFonts w:ascii="Times New Roman" w:eastAsia="Times New Roman" w:hAnsi="Times New Roman" w:cs="Times New Roman"/>
          <w:b/>
          <w:bCs/>
          <w:color w:val="000000"/>
          <w:sz w:val="16"/>
          <w:szCs w:val="16"/>
          <w:vertAlign w:val="superscript"/>
          <w:lang w:eastAsia="ru-RU"/>
        </w:rPr>
        <w:t>1</w:t>
      </w:r>
      <w:r w:rsidRPr="00AA36C8">
        <w:rPr>
          <w:rFonts w:ascii="Times New Roman" w:eastAsia="Times New Roman" w:hAnsi="Times New Roman" w:cs="Times New Roman"/>
          <w:b/>
          <w:bCs/>
          <w:color w:val="000000"/>
          <w:sz w:val="24"/>
          <w:szCs w:val="24"/>
          <w:lang w:eastAsia="ru-RU"/>
        </w:rPr>
        <w:t>.</w:t>
      </w:r>
      <w:r w:rsidRPr="00AA36C8">
        <w:rPr>
          <w:rFonts w:ascii="Times New Roman" w:eastAsia="Times New Roman" w:hAnsi="Times New Roman" w:cs="Times New Roman"/>
          <w:color w:val="000000"/>
          <w:sz w:val="24"/>
          <w:szCs w:val="24"/>
          <w:lang w:eastAsia="ru-RU"/>
        </w:rPr>
        <w:t> Правові наслідки нездатності фізичної особи виконати свої майнові зобов’язання і погасити борги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7" w:name="n1761"/>
      <w:bookmarkEnd w:id="1767"/>
      <w:r w:rsidRPr="00AA36C8">
        <w:rPr>
          <w:rFonts w:ascii="Times New Roman" w:eastAsia="Times New Roman" w:hAnsi="Times New Roman" w:cs="Times New Roman"/>
          <w:color w:val="000000"/>
          <w:sz w:val="24"/>
          <w:szCs w:val="24"/>
          <w:lang w:eastAsia="ru-RU"/>
        </w:rPr>
        <w:t>1. Стосовно фізичної особи, яка є нездатною виконати свої майнові зобов’язання і погасити борги, може бути відкрито провадження у справі про неплатоспроможність і введена процедура реструктуризації боргів боржника або така особа може бути визнана банкрутом у справі про неплатоспроможність із застосуванням процедури задоволення вимог кредиторів за правилами, передбаченими Кодексом України з процедур банкрутства";</w:t>
      </w:r>
    </w:p>
    <w:bookmarkStart w:id="1768" w:name="n1762"/>
    <w:bookmarkEnd w:id="1768"/>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"https://zakon.rada.gov.ua/laws/show/435-15" \l "n1092"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частину третю</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статті 191 виключити;</w:t>
      </w:r>
    </w:p>
    <w:bookmarkStart w:id="1769" w:name="n1763"/>
    <w:bookmarkEnd w:id="1769"/>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"https://zakon.rada.gov.ua/laws/show/435-15" \l "n1899"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частину другу</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статті 349 виключити;</w:t>
      </w:r>
    </w:p>
    <w:bookmarkStart w:id="1770" w:name="n1764"/>
    <w:bookmarkEnd w:id="1770"/>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"https://zakon.rada.gov.ua/laws/show/435-15" \l "n2959"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статтю 590</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після </w:t>
      </w:r>
      <w:hyperlink r:id="rId71" w:anchor="n2962" w:tgtFrame="_blank" w:history="1">
        <w:r w:rsidRPr="00AA36C8">
          <w:rPr>
            <w:rFonts w:ascii="Times New Roman" w:eastAsia="Times New Roman" w:hAnsi="Times New Roman" w:cs="Times New Roman"/>
            <w:color w:val="0000FF"/>
            <w:sz w:val="24"/>
            <w:szCs w:val="24"/>
            <w:u w:val="single"/>
            <w:lang w:eastAsia="ru-RU"/>
          </w:rPr>
          <w:t>частини третьої</w:t>
        </w:r>
      </w:hyperlink>
      <w:r w:rsidRPr="00AA36C8">
        <w:rPr>
          <w:rFonts w:ascii="Times New Roman" w:eastAsia="Times New Roman" w:hAnsi="Times New Roman" w:cs="Times New Roman"/>
          <w:color w:val="000000"/>
          <w:sz w:val="24"/>
          <w:szCs w:val="24"/>
          <w:lang w:eastAsia="ru-RU"/>
        </w:rPr>
        <w:t> доповнити новою частиною такого змісту: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1" w:name="n1765"/>
      <w:bookmarkEnd w:id="1771"/>
      <w:r w:rsidRPr="00AA36C8">
        <w:rPr>
          <w:rFonts w:ascii="Times New Roman" w:eastAsia="Times New Roman" w:hAnsi="Times New Roman" w:cs="Times New Roman"/>
          <w:color w:val="000000"/>
          <w:sz w:val="24"/>
          <w:szCs w:val="24"/>
          <w:lang w:eastAsia="ru-RU"/>
        </w:rPr>
        <w:t xml:space="preserve">"4. У разі схвалення судом відповідно до законодавства про банкрутство плану санації чи реструктуризації боргів боржника за основним зобов’язанням, якщо він відмінний від заставодавця, заставодержатель, який голосував проти схвалення плану санації юридичної особи чи плану реструктуризації боргів боржника - фізичної особи, набуває право </w:t>
      </w:r>
      <w:r w:rsidRPr="00AA36C8">
        <w:rPr>
          <w:rFonts w:ascii="Times New Roman" w:eastAsia="Times New Roman" w:hAnsi="Times New Roman" w:cs="Times New Roman"/>
          <w:color w:val="000000"/>
          <w:sz w:val="24"/>
          <w:szCs w:val="24"/>
          <w:lang w:eastAsia="ru-RU"/>
        </w:rPr>
        <w:lastRenderedPageBreak/>
        <w:t>звернення стягнення на заставлене майно незалежно від настання строку виконання зобов’язання, забезпеченого заставою".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2" w:name="n1766"/>
      <w:bookmarkEnd w:id="1772"/>
      <w:r w:rsidRPr="00AA36C8">
        <w:rPr>
          <w:rFonts w:ascii="Times New Roman" w:eastAsia="Times New Roman" w:hAnsi="Times New Roman" w:cs="Times New Roman"/>
          <w:color w:val="000000"/>
          <w:sz w:val="24"/>
          <w:szCs w:val="24"/>
          <w:lang w:eastAsia="ru-RU"/>
        </w:rPr>
        <w:t>У зв’язку з цим частини четверту та п’яту вважати відповідно частинами п’ятою та шостою;</w:t>
      </w:r>
    </w:p>
    <w:bookmarkStart w:id="1773" w:name="n1767"/>
    <w:bookmarkEnd w:id="1773"/>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"https://zakon.rada.gov.ua/laws/show/435-15" \l "n3032"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частину четверту</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статті 604 доповнити словами "крім випадків, коли первісне зобов’язання змінене планом санації або реструктуризації згідно з Кодексом України з процедур банкрутства і заставодержатель проголосував проти такого плану";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4" w:name="n1768"/>
      <w:bookmarkEnd w:id="1774"/>
      <w:r w:rsidRPr="00AA36C8">
        <w:rPr>
          <w:rFonts w:ascii="Times New Roman" w:eastAsia="Times New Roman" w:hAnsi="Times New Roman" w:cs="Times New Roman"/>
          <w:color w:val="000000"/>
          <w:sz w:val="24"/>
          <w:szCs w:val="24"/>
          <w:lang w:eastAsia="ru-RU"/>
        </w:rPr>
        <w:t>3) </w:t>
      </w:r>
      <w:hyperlink r:id="rId72" w:anchor="n4165" w:tgtFrame="_blank" w:history="1">
        <w:r w:rsidRPr="00AA36C8">
          <w:rPr>
            <w:rFonts w:ascii="Times New Roman" w:eastAsia="Times New Roman" w:hAnsi="Times New Roman" w:cs="Times New Roman"/>
            <w:color w:val="0000FF"/>
            <w:sz w:val="24"/>
            <w:szCs w:val="24"/>
            <w:u w:val="single"/>
            <w:lang w:eastAsia="ru-RU"/>
          </w:rPr>
          <w:t>статтю 337</w:t>
        </w:r>
      </w:hyperlink>
      <w:r w:rsidRPr="00AA36C8">
        <w:rPr>
          <w:rFonts w:ascii="Times New Roman" w:eastAsia="Times New Roman" w:hAnsi="Times New Roman" w:cs="Times New Roman"/>
          <w:color w:val="000000"/>
          <w:sz w:val="24"/>
          <w:szCs w:val="24"/>
          <w:lang w:eastAsia="ru-RU"/>
        </w:rPr>
        <w:t> Господарського процесуального кодексу України (Відомості Верховної Ради України, 2017 р., № 48, ст. 436) доповнити частиною п’ятою такого змісту: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5" w:name="n1769"/>
      <w:bookmarkEnd w:id="1775"/>
      <w:r w:rsidRPr="00AA36C8">
        <w:rPr>
          <w:rFonts w:ascii="Times New Roman" w:eastAsia="Times New Roman" w:hAnsi="Times New Roman" w:cs="Times New Roman"/>
          <w:color w:val="000000"/>
          <w:sz w:val="24"/>
          <w:szCs w:val="24"/>
          <w:lang w:eastAsia="ru-RU"/>
        </w:rPr>
        <w:t>"5. Тимчасове обмеження фізичної особи - боржника у праві виїзду за межі України може бути застосоване судом до закриття провадження у справі про неплатоспроможність такої фізичної особи в порядку, визначеному Кодексом України з процедур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6" w:name="n1770"/>
      <w:bookmarkEnd w:id="1776"/>
      <w:r w:rsidRPr="00AA36C8">
        <w:rPr>
          <w:rFonts w:ascii="Times New Roman" w:eastAsia="Times New Roman" w:hAnsi="Times New Roman" w:cs="Times New Roman"/>
          <w:color w:val="000000"/>
          <w:sz w:val="24"/>
          <w:szCs w:val="24"/>
          <w:lang w:eastAsia="ru-RU"/>
        </w:rPr>
        <w:t>4) </w:t>
      </w:r>
      <w:hyperlink r:id="rId73" w:tgtFrame="_blank" w:history="1">
        <w:r w:rsidRPr="00AA36C8">
          <w:rPr>
            <w:rFonts w:ascii="Times New Roman" w:eastAsia="Times New Roman" w:hAnsi="Times New Roman" w:cs="Times New Roman"/>
            <w:color w:val="0000FF"/>
            <w:sz w:val="24"/>
            <w:szCs w:val="24"/>
            <w:u w:val="single"/>
            <w:lang w:eastAsia="ru-RU"/>
          </w:rPr>
          <w:t>статтю 20</w:t>
        </w:r>
      </w:hyperlink>
      <w:r w:rsidRPr="00AA36C8">
        <w:rPr>
          <w:rFonts w:ascii="Times New Roman" w:eastAsia="Times New Roman" w:hAnsi="Times New Roman" w:cs="Times New Roman"/>
          <w:color w:val="000000"/>
          <w:sz w:val="24"/>
          <w:szCs w:val="24"/>
          <w:lang w:eastAsia="ru-RU"/>
        </w:rPr>
        <w:t> Закону України "Про заставу" (Відомості Верховної Ради України, 1992 р., № 47, ст. 642 із наступними змінами) після частини другої доповнити новою частиною такого змісту: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7" w:name="n1771"/>
      <w:bookmarkEnd w:id="1777"/>
      <w:r w:rsidRPr="00AA36C8">
        <w:rPr>
          <w:rFonts w:ascii="Times New Roman" w:eastAsia="Times New Roman" w:hAnsi="Times New Roman" w:cs="Times New Roman"/>
          <w:color w:val="000000"/>
          <w:sz w:val="24"/>
          <w:szCs w:val="24"/>
          <w:lang w:eastAsia="ru-RU"/>
        </w:rPr>
        <w:t>"У разі схвалення судом відповідно до законодавства про банкрутство плану санації чи реструктуризації боргів боржника за основним зобов’язанням, якщо він відмінний від заставодавця, заставодержатель, який голосував проти схвалення плану санації юридичної особи чи плану реструктуризації боргів боржника - фізичної особи, набуває право звернення стягнення на заставлене майно незалежно від настання строку виконання зобов’язання, забезпеченого заставою".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8" w:name="n1772"/>
      <w:bookmarkEnd w:id="1778"/>
      <w:r w:rsidRPr="00AA36C8">
        <w:rPr>
          <w:rFonts w:ascii="Times New Roman" w:eastAsia="Times New Roman" w:hAnsi="Times New Roman" w:cs="Times New Roman"/>
          <w:color w:val="000000"/>
          <w:sz w:val="24"/>
          <w:szCs w:val="24"/>
          <w:lang w:eastAsia="ru-RU"/>
        </w:rPr>
        <w:t>У зв’язку з цим частини третю - сьому вважати відповідно частинами четвертою - восьмою;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9" w:name="n1773"/>
      <w:bookmarkEnd w:id="1779"/>
      <w:r w:rsidRPr="00AA36C8">
        <w:rPr>
          <w:rFonts w:ascii="Times New Roman" w:eastAsia="Times New Roman" w:hAnsi="Times New Roman" w:cs="Times New Roman"/>
          <w:color w:val="000000"/>
          <w:sz w:val="24"/>
          <w:szCs w:val="24"/>
          <w:lang w:eastAsia="ru-RU"/>
        </w:rPr>
        <w:t>5) у</w:t>
      </w:r>
      <w:hyperlink r:id="rId74" w:anchor="n123" w:tgtFrame="_blank" w:history="1">
        <w:r w:rsidRPr="00AA36C8">
          <w:rPr>
            <w:rFonts w:ascii="Times New Roman" w:eastAsia="Times New Roman" w:hAnsi="Times New Roman" w:cs="Times New Roman"/>
            <w:color w:val="0000FF"/>
            <w:sz w:val="24"/>
            <w:szCs w:val="24"/>
            <w:u w:val="single"/>
            <w:lang w:eastAsia="ru-RU"/>
          </w:rPr>
          <w:t> пункті 21</w:t>
        </w:r>
      </w:hyperlink>
      <w:hyperlink r:id="rId75" w:anchor="n123" w:tgtFrame="_blank" w:history="1">
        <w:r w:rsidRPr="00AA36C8">
          <w:rPr>
            <w:rFonts w:ascii="Times New Roman" w:eastAsia="Times New Roman" w:hAnsi="Times New Roman" w:cs="Times New Roman"/>
            <w:b/>
            <w:bCs/>
            <w:color w:val="0000FF"/>
            <w:sz w:val="2"/>
            <w:szCs w:val="2"/>
            <w:u w:val="single"/>
            <w:vertAlign w:val="superscript"/>
            <w:lang w:eastAsia="ru-RU"/>
          </w:rPr>
          <w:t>-</w:t>
        </w:r>
        <w:r w:rsidRPr="00AA36C8">
          <w:rPr>
            <w:rFonts w:ascii="Times New Roman" w:eastAsia="Times New Roman" w:hAnsi="Times New Roman" w:cs="Times New Roman"/>
            <w:b/>
            <w:bCs/>
            <w:color w:val="0000FF"/>
            <w:sz w:val="16"/>
            <w:szCs w:val="16"/>
            <w:u w:val="single"/>
            <w:vertAlign w:val="superscript"/>
            <w:lang w:eastAsia="ru-RU"/>
          </w:rPr>
          <w:t>1</w:t>
        </w:r>
      </w:hyperlink>
      <w:r w:rsidRPr="00AA36C8">
        <w:rPr>
          <w:rFonts w:ascii="Times New Roman" w:eastAsia="Times New Roman" w:hAnsi="Times New Roman" w:cs="Times New Roman"/>
          <w:color w:val="000000"/>
          <w:sz w:val="24"/>
          <w:szCs w:val="24"/>
          <w:lang w:eastAsia="ru-RU"/>
        </w:rPr>
        <w:t> частини четвертої статті 6 Закону України "Про страхування" (Відомості Верховної Ради України, 2002 р., № 7, ст. 50 із наступними змінами) слова "(розпорядника майна, керуючого санацією, ліквідатора)" виключити;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0" w:name="n1774"/>
      <w:bookmarkEnd w:id="1780"/>
      <w:r w:rsidRPr="00AA36C8">
        <w:rPr>
          <w:rFonts w:ascii="Times New Roman" w:eastAsia="Times New Roman" w:hAnsi="Times New Roman" w:cs="Times New Roman"/>
          <w:color w:val="000000"/>
          <w:sz w:val="24"/>
          <w:szCs w:val="24"/>
          <w:lang w:eastAsia="ru-RU"/>
        </w:rPr>
        <w:t>6) у </w:t>
      </w:r>
      <w:hyperlink r:id="rId76" w:tgtFrame="_blank" w:history="1">
        <w:r w:rsidRPr="00AA36C8">
          <w:rPr>
            <w:rFonts w:ascii="Times New Roman" w:eastAsia="Times New Roman" w:hAnsi="Times New Roman" w:cs="Times New Roman"/>
            <w:color w:val="0000FF"/>
            <w:sz w:val="24"/>
            <w:szCs w:val="24"/>
            <w:u w:val="single"/>
            <w:lang w:eastAsia="ru-RU"/>
          </w:rPr>
          <w:t>Законі України</w:t>
        </w:r>
      </w:hyperlink>
      <w:r w:rsidRPr="00AA36C8">
        <w:rPr>
          <w:rFonts w:ascii="Times New Roman" w:eastAsia="Times New Roman" w:hAnsi="Times New Roman" w:cs="Times New Roman"/>
          <w:color w:val="000000"/>
          <w:sz w:val="24"/>
          <w:szCs w:val="24"/>
          <w:lang w:eastAsia="ru-RU"/>
        </w:rPr>
        <w:t> "Про іпотеку" (Відомості Верховної Ради України, 2003 р., № 38, ст. 313; 2006 р., № 13, ст. 110; 2009 р., № 19, ст. 257; 2016 р., № 32, ст. 555):</w:t>
      </w:r>
    </w:p>
    <w:bookmarkStart w:id="1781" w:name="n1775"/>
    <w:bookmarkEnd w:id="1781"/>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"https://zakon.rada.gov.ua/laws/show/898-15" \l "n486"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частину шосту</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статті 5 виключити;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2" w:name="n1776"/>
      <w:bookmarkEnd w:id="1782"/>
      <w:r w:rsidRPr="00AA36C8">
        <w:rPr>
          <w:rFonts w:ascii="Times New Roman" w:eastAsia="Times New Roman" w:hAnsi="Times New Roman" w:cs="Times New Roman"/>
          <w:color w:val="000000"/>
          <w:sz w:val="24"/>
          <w:szCs w:val="24"/>
          <w:lang w:eastAsia="ru-RU"/>
        </w:rPr>
        <w:t>у </w:t>
      </w:r>
      <w:hyperlink r:id="rId77" w:anchor="n158" w:tgtFrame="_blank" w:history="1">
        <w:r w:rsidRPr="00AA36C8">
          <w:rPr>
            <w:rFonts w:ascii="Times New Roman" w:eastAsia="Times New Roman" w:hAnsi="Times New Roman" w:cs="Times New Roman"/>
            <w:color w:val="0000FF"/>
            <w:sz w:val="24"/>
            <w:szCs w:val="24"/>
            <w:u w:val="single"/>
            <w:lang w:eastAsia="ru-RU"/>
          </w:rPr>
          <w:t>частині третій</w:t>
        </w:r>
      </w:hyperlink>
      <w:r w:rsidRPr="00AA36C8">
        <w:rPr>
          <w:rFonts w:ascii="Times New Roman" w:eastAsia="Times New Roman" w:hAnsi="Times New Roman" w:cs="Times New Roman"/>
          <w:color w:val="000000"/>
          <w:sz w:val="24"/>
          <w:szCs w:val="24"/>
          <w:lang w:eastAsia="ru-RU"/>
        </w:rPr>
        <w:t> статті 18 слова "вартості предмета" замінити словами "суми, на яку має бути застрахований предмет";</w:t>
      </w:r>
    </w:p>
    <w:bookmarkStart w:id="1783" w:name="n1777"/>
    <w:bookmarkEnd w:id="1783"/>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"https://zakon.rada.gov.ua/laws/show/898-15" \l "n274"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статтю 33 </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після частини другої доповнити новою частиною такого змісту: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4" w:name="n1778"/>
      <w:bookmarkEnd w:id="1784"/>
      <w:r w:rsidRPr="00AA36C8">
        <w:rPr>
          <w:rFonts w:ascii="Times New Roman" w:eastAsia="Times New Roman" w:hAnsi="Times New Roman" w:cs="Times New Roman"/>
          <w:color w:val="000000"/>
          <w:sz w:val="24"/>
          <w:szCs w:val="24"/>
          <w:lang w:eastAsia="ru-RU"/>
        </w:rPr>
        <w:t>"У разі схвалення судом відповідно до законодавства про банкрутство плану санації чи реструктуризації боргів боржника за основним зобов’язанням, якщо він відмінний від іпотекодавця, іпотекодержатель, який голосував проти схвалення плану санації юридичної особи чи плану реструктуризації боргів боржника - фізичної особи, набуває право звернення стягнення на предмет іпотеки незалежно від настання строку виконання зобов’язання, забезпеченого іпотекою".</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5" w:name="n1779"/>
      <w:bookmarkEnd w:id="1785"/>
      <w:r w:rsidRPr="00AA36C8">
        <w:rPr>
          <w:rFonts w:ascii="Times New Roman" w:eastAsia="Times New Roman" w:hAnsi="Times New Roman" w:cs="Times New Roman"/>
          <w:color w:val="000000"/>
          <w:sz w:val="24"/>
          <w:szCs w:val="24"/>
          <w:lang w:eastAsia="ru-RU"/>
        </w:rPr>
        <w:t>У зв’язку з цим частини третю - п’яту вважати відповідно частинами четвертою - шостою;</w:t>
      </w:r>
    </w:p>
    <w:bookmarkStart w:id="1786" w:name="n1780"/>
    <w:bookmarkEnd w:id="1786"/>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"https://zakon.rada.gov.ua/laws/show/898-15" \l "n331"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абзац сьомий</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частини першої статті 39 виключити;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7" w:name="n1781"/>
      <w:bookmarkEnd w:id="1787"/>
      <w:r w:rsidRPr="00AA36C8">
        <w:rPr>
          <w:rFonts w:ascii="Times New Roman" w:eastAsia="Times New Roman" w:hAnsi="Times New Roman" w:cs="Times New Roman"/>
          <w:color w:val="000000"/>
          <w:sz w:val="24"/>
          <w:szCs w:val="24"/>
          <w:lang w:eastAsia="ru-RU"/>
        </w:rPr>
        <w:t>у тексті </w:t>
      </w:r>
      <w:hyperlink r:id="rId78" w:tgtFrame="_blank" w:history="1">
        <w:r w:rsidRPr="00AA36C8">
          <w:rPr>
            <w:rFonts w:ascii="Times New Roman" w:eastAsia="Times New Roman" w:hAnsi="Times New Roman" w:cs="Times New Roman"/>
            <w:color w:val="0000FF"/>
            <w:sz w:val="24"/>
            <w:szCs w:val="24"/>
            <w:u w:val="single"/>
            <w:lang w:eastAsia="ru-RU"/>
          </w:rPr>
          <w:t>Закону</w:t>
        </w:r>
      </w:hyperlink>
      <w:r w:rsidRPr="00AA36C8">
        <w:rPr>
          <w:rFonts w:ascii="Times New Roman" w:eastAsia="Times New Roman" w:hAnsi="Times New Roman" w:cs="Times New Roman"/>
          <w:color w:val="000000"/>
          <w:sz w:val="24"/>
          <w:szCs w:val="24"/>
          <w:lang w:eastAsia="ru-RU"/>
        </w:rPr>
        <w:t xml:space="preserve"> слова "порушення провадження у справі про відновлення платоспроможності" та "порушено справу про банкрутство" замінити відповідно словами </w:t>
      </w:r>
      <w:r w:rsidRPr="00AA36C8">
        <w:rPr>
          <w:rFonts w:ascii="Times New Roman" w:eastAsia="Times New Roman" w:hAnsi="Times New Roman" w:cs="Times New Roman"/>
          <w:color w:val="000000"/>
          <w:sz w:val="24"/>
          <w:szCs w:val="24"/>
          <w:lang w:eastAsia="ru-RU"/>
        </w:rPr>
        <w:lastRenderedPageBreak/>
        <w:t>"відкриття провадження у справі про банкрутство (неплатоспроможність)" та "відкрито провадження у справі про банкрутство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8" w:name="n1782"/>
      <w:bookmarkEnd w:id="1788"/>
      <w:r w:rsidRPr="00AA36C8">
        <w:rPr>
          <w:rFonts w:ascii="Times New Roman" w:eastAsia="Times New Roman" w:hAnsi="Times New Roman" w:cs="Times New Roman"/>
          <w:color w:val="000000"/>
          <w:sz w:val="24"/>
          <w:szCs w:val="24"/>
          <w:lang w:eastAsia="ru-RU"/>
        </w:rPr>
        <w:t>7) </w:t>
      </w:r>
      <w:hyperlink r:id="rId79" w:anchor="n100" w:tgtFrame="_blank" w:history="1">
        <w:r w:rsidRPr="00AA36C8">
          <w:rPr>
            <w:rFonts w:ascii="Times New Roman" w:eastAsia="Times New Roman" w:hAnsi="Times New Roman" w:cs="Times New Roman"/>
            <w:color w:val="0000FF"/>
            <w:sz w:val="24"/>
            <w:szCs w:val="24"/>
            <w:u w:val="single"/>
            <w:lang w:eastAsia="ru-RU"/>
          </w:rPr>
          <w:t>статтю 16</w:t>
        </w:r>
      </w:hyperlink>
      <w:r w:rsidRPr="00AA36C8">
        <w:rPr>
          <w:rFonts w:ascii="Times New Roman" w:eastAsia="Times New Roman" w:hAnsi="Times New Roman" w:cs="Times New Roman"/>
          <w:color w:val="000000"/>
          <w:sz w:val="24"/>
          <w:szCs w:val="24"/>
          <w:lang w:eastAsia="ru-RU"/>
        </w:rPr>
        <w:t> Закону України "Про оренду землі" (Відомості Верховної Ради України, 2004 р., № 10, ст. 102; 2008 р., № 48, ст. 358; 2017 р., № 25, ст. 289) доповнити частиною п’ятою такого змісту: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9" w:name="n1783"/>
      <w:bookmarkEnd w:id="1789"/>
      <w:r w:rsidRPr="00AA36C8">
        <w:rPr>
          <w:rFonts w:ascii="Times New Roman" w:eastAsia="Times New Roman" w:hAnsi="Times New Roman" w:cs="Times New Roman"/>
          <w:color w:val="000000"/>
          <w:sz w:val="24"/>
          <w:szCs w:val="24"/>
          <w:lang w:eastAsia="ru-RU"/>
        </w:rPr>
        <w:t>"Зміна власника всього майна боржника у вигляді цілісного майнового комплексу відповідно до затвердженого судом плану санації не є підставою для внесення змін до договору оренди землі та/або його переоформлення";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0" w:name="n1784"/>
      <w:bookmarkEnd w:id="1790"/>
      <w:r w:rsidRPr="00AA36C8">
        <w:rPr>
          <w:rFonts w:ascii="Times New Roman" w:eastAsia="Times New Roman" w:hAnsi="Times New Roman" w:cs="Times New Roman"/>
          <w:color w:val="000000"/>
          <w:sz w:val="24"/>
          <w:szCs w:val="24"/>
          <w:lang w:eastAsia="ru-RU"/>
        </w:rPr>
        <w:t>8) </w:t>
      </w:r>
      <w:hyperlink r:id="rId80" w:anchor="n156" w:tgtFrame="_blank" w:history="1">
        <w:r w:rsidRPr="00AA36C8">
          <w:rPr>
            <w:rFonts w:ascii="Times New Roman" w:eastAsia="Times New Roman" w:hAnsi="Times New Roman" w:cs="Times New Roman"/>
            <w:color w:val="0000FF"/>
            <w:sz w:val="24"/>
            <w:szCs w:val="24"/>
            <w:u w:val="single"/>
            <w:lang w:eastAsia="ru-RU"/>
          </w:rPr>
          <w:t>частину восьму</w:t>
        </w:r>
      </w:hyperlink>
      <w:r w:rsidRPr="00AA36C8">
        <w:rPr>
          <w:rFonts w:ascii="Times New Roman" w:eastAsia="Times New Roman" w:hAnsi="Times New Roman" w:cs="Times New Roman"/>
          <w:color w:val="000000"/>
          <w:sz w:val="24"/>
          <w:szCs w:val="24"/>
          <w:lang w:eastAsia="ru-RU"/>
        </w:rPr>
        <w:t> статті 4</w:t>
      </w:r>
      <w:r w:rsidRPr="00AA36C8">
        <w:rPr>
          <w:rFonts w:ascii="Times New Roman" w:eastAsia="Times New Roman" w:hAnsi="Times New Roman" w:cs="Times New Roman"/>
          <w:b/>
          <w:bCs/>
          <w:color w:val="000000"/>
          <w:sz w:val="2"/>
          <w:szCs w:val="2"/>
          <w:vertAlign w:val="superscript"/>
          <w:lang w:eastAsia="ru-RU"/>
        </w:rPr>
        <w:t>-</w:t>
      </w:r>
      <w:r w:rsidRPr="00AA36C8">
        <w:rPr>
          <w:rFonts w:ascii="Times New Roman" w:eastAsia="Times New Roman" w:hAnsi="Times New Roman" w:cs="Times New Roman"/>
          <w:b/>
          <w:bCs/>
          <w:color w:val="000000"/>
          <w:sz w:val="16"/>
          <w:szCs w:val="16"/>
          <w:vertAlign w:val="superscript"/>
          <w:lang w:eastAsia="ru-RU"/>
        </w:rPr>
        <w:t>1</w:t>
      </w:r>
      <w:r w:rsidRPr="00AA36C8">
        <w:rPr>
          <w:rFonts w:ascii="Times New Roman" w:eastAsia="Times New Roman" w:hAnsi="Times New Roman" w:cs="Times New Roman"/>
          <w:color w:val="000000"/>
          <w:sz w:val="24"/>
          <w:szCs w:val="24"/>
          <w:lang w:eastAsia="ru-RU"/>
        </w:rPr>
        <w:t> Закону України "Про дозвільну систему у сфері господарської діяльності" (Відомості Верховної Ради України, 2005 р., № 48, ст. 483 із наступними змінами) після абзацу третього доповнити новим абзацом такого змісту: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1" w:name="n1785"/>
      <w:bookmarkEnd w:id="1791"/>
      <w:r w:rsidRPr="00AA36C8">
        <w:rPr>
          <w:rFonts w:ascii="Times New Roman" w:eastAsia="Times New Roman" w:hAnsi="Times New Roman" w:cs="Times New Roman"/>
          <w:color w:val="000000"/>
          <w:sz w:val="24"/>
          <w:szCs w:val="24"/>
          <w:lang w:eastAsia="ru-RU"/>
        </w:rPr>
        <w:t>"Зміна власника всього майна боржника у вигляді цілісного майнового комплексу відповідно до затвердженого судом плану санації не є підставою для переоформлення документів дозвільного характеру.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виданого раніше такому товариству документа дозвільного характеру".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2" w:name="n1786"/>
      <w:bookmarkEnd w:id="1792"/>
      <w:r w:rsidRPr="00AA36C8">
        <w:rPr>
          <w:rFonts w:ascii="Times New Roman" w:eastAsia="Times New Roman" w:hAnsi="Times New Roman" w:cs="Times New Roman"/>
          <w:color w:val="000000"/>
          <w:sz w:val="24"/>
          <w:szCs w:val="24"/>
          <w:lang w:eastAsia="ru-RU"/>
        </w:rPr>
        <w:t>У зв’язку з цим абзаци четвертий - дванадцятий вважати відповідно абзацами п’ятим - тринадцятим;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3" w:name="n1787"/>
      <w:bookmarkEnd w:id="1793"/>
      <w:r w:rsidRPr="00AA36C8">
        <w:rPr>
          <w:rFonts w:ascii="Times New Roman" w:eastAsia="Times New Roman" w:hAnsi="Times New Roman" w:cs="Times New Roman"/>
          <w:color w:val="000000"/>
          <w:sz w:val="24"/>
          <w:szCs w:val="24"/>
          <w:lang w:eastAsia="ru-RU"/>
        </w:rPr>
        <w:t>9) у </w:t>
      </w:r>
      <w:hyperlink r:id="rId81" w:tgtFrame="_blank" w:history="1">
        <w:r w:rsidRPr="00AA36C8">
          <w:rPr>
            <w:rFonts w:ascii="Times New Roman" w:eastAsia="Times New Roman" w:hAnsi="Times New Roman" w:cs="Times New Roman"/>
            <w:color w:val="0000FF"/>
            <w:sz w:val="24"/>
            <w:szCs w:val="24"/>
            <w:u w:val="single"/>
            <w:lang w:eastAsia="ru-RU"/>
          </w:rPr>
          <w:t>Законі України</w:t>
        </w:r>
      </w:hyperlink>
      <w:r w:rsidRPr="00AA36C8">
        <w:rPr>
          <w:rFonts w:ascii="Times New Roman" w:eastAsia="Times New Roman" w:hAnsi="Times New Roman" w:cs="Times New Roman"/>
          <w:color w:val="000000"/>
          <w:sz w:val="24"/>
          <w:szCs w:val="24"/>
          <w:lang w:eastAsia="ru-RU"/>
        </w:rPr>
        <w:t> "Про судовий збір" (Відомості Верховної Ради України, 2012 р., № 14, ст. 87 із наступними змінами):</w:t>
      </w:r>
    </w:p>
    <w:bookmarkStart w:id="1794" w:name="n1788"/>
    <w:bookmarkEnd w:id="1794"/>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"https://zakon.rada.gov.ua/laws/show/3674-17" \l "n18"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пункт 2</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частини другої статті 3 виключити;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5" w:name="n1789"/>
      <w:bookmarkEnd w:id="1795"/>
      <w:r w:rsidRPr="00AA36C8">
        <w:rPr>
          <w:rFonts w:ascii="Times New Roman" w:eastAsia="Times New Roman" w:hAnsi="Times New Roman" w:cs="Times New Roman"/>
          <w:color w:val="000000"/>
          <w:sz w:val="24"/>
          <w:szCs w:val="24"/>
          <w:lang w:eastAsia="ru-RU"/>
        </w:rPr>
        <w:t>у пункті 2 </w:t>
      </w:r>
      <w:hyperlink r:id="rId82" w:anchor="n34" w:tgtFrame="_blank" w:history="1">
        <w:r w:rsidRPr="00AA36C8">
          <w:rPr>
            <w:rFonts w:ascii="Times New Roman" w:eastAsia="Times New Roman" w:hAnsi="Times New Roman" w:cs="Times New Roman"/>
            <w:color w:val="0000FF"/>
            <w:sz w:val="24"/>
            <w:szCs w:val="24"/>
            <w:u w:val="single"/>
            <w:lang w:eastAsia="ru-RU"/>
          </w:rPr>
          <w:t>частини другої</w:t>
        </w:r>
      </w:hyperlink>
      <w:r w:rsidRPr="00AA36C8">
        <w:rPr>
          <w:rFonts w:ascii="Times New Roman" w:eastAsia="Times New Roman" w:hAnsi="Times New Roman" w:cs="Times New Roman"/>
          <w:color w:val="000000"/>
          <w:sz w:val="24"/>
          <w:szCs w:val="24"/>
          <w:lang w:eastAsia="ru-RU"/>
        </w:rPr>
        <w:t> статті 4:</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6" w:name="n1790"/>
      <w:bookmarkEnd w:id="1796"/>
      <w:r w:rsidRPr="00AA36C8">
        <w:rPr>
          <w:rFonts w:ascii="Times New Roman" w:eastAsia="Times New Roman" w:hAnsi="Times New Roman" w:cs="Times New Roman"/>
          <w:color w:val="000000"/>
          <w:sz w:val="24"/>
          <w:szCs w:val="24"/>
          <w:lang w:eastAsia="ru-RU"/>
        </w:rPr>
        <w:t>у підпункті 8 слова "санації до порушення" замінити словами "санації, реструктуризації до відкриття";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7" w:name="n1791"/>
      <w:bookmarkEnd w:id="1797"/>
      <w:r w:rsidRPr="00AA36C8">
        <w:rPr>
          <w:rFonts w:ascii="Times New Roman" w:eastAsia="Times New Roman" w:hAnsi="Times New Roman" w:cs="Times New Roman"/>
          <w:color w:val="000000"/>
          <w:sz w:val="24"/>
          <w:szCs w:val="24"/>
          <w:lang w:eastAsia="ru-RU"/>
        </w:rPr>
        <w:t>у підпункті 9 слова "про порушення справи" замінити словами "кредитора про відкриття провадження у справі";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8" w:name="n1792"/>
      <w:bookmarkEnd w:id="1798"/>
      <w:r w:rsidRPr="00AA36C8">
        <w:rPr>
          <w:rFonts w:ascii="Times New Roman" w:eastAsia="Times New Roman" w:hAnsi="Times New Roman" w:cs="Times New Roman"/>
          <w:color w:val="000000"/>
          <w:sz w:val="24"/>
          <w:szCs w:val="24"/>
          <w:lang w:eastAsia="ru-RU"/>
        </w:rPr>
        <w:t>у тексті </w:t>
      </w:r>
      <w:hyperlink r:id="rId83" w:tgtFrame="_blank" w:history="1">
        <w:r w:rsidRPr="00AA36C8">
          <w:rPr>
            <w:rFonts w:ascii="Times New Roman" w:eastAsia="Times New Roman" w:hAnsi="Times New Roman" w:cs="Times New Roman"/>
            <w:color w:val="0000FF"/>
            <w:sz w:val="24"/>
            <w:szCs w:val="24"/>
            <w:u w:val="single"/>
            <w:lang w:eastAsia="ru-RU"/>
          </w:rPr>
          <w:t>Закону</w:t>
        </w:r>
      </w:hyperlink>
      <w:r w:rsidRPr="00AA36C8">
        <w:rPr>
          <w:rFonts w:ascii="Times New Roman" w:eastAsia="Times New Roman" w:hAnsi="Times New Roman" w:cs="Times New Roman"/>
          <w:color w:val="000000"/>
          <w:sz w:val="24"/>
          <w:szCs w:val="24"/>
          <w:lang w:eastAsia="ru-RU"/>
        </w:rPr>
        <w:t> слова "порушення справи про банкрутство" замінити словами "відкриття провадження у справі про банкрутство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9" w:name="n1793"/>
      <w:bookmarkEnd w:id="1799"/>
      <w:r w:rsidRPr="00AA36C8">
        <w:rPr>
          <w:rFonts w:ascii="Times New Roman" w:eastAsia="Times New Roman" w:hAnsi="Times New Roman" w:cs="Times New Roman"/>
          <w:color w:val="000000"/>
          <w:sz w:val="24"/>
          <w:szCs w:val="24"/>
          <w:lang w:eastAsia="ru-RU"/>
        </w:rPr>
        <w:t>10) </w:t>
      </w:r>
      <w:hyperlink r:id="rId84" w:anchor="n321" w:tgtFrame="_blank" w:history="1">
        <w:r w:rsidRPr="00AA36C8">
          <w:rPr>
            <w:rFonts w:ascii="Times New Roman" w:eastAsia="Times New Roman" w:hAnsi="Times New Roman" w:cs="Times New Roman"/>
            <w:color w:val="0000FF"/>
            <w:sz w:val="24"/>
            <w:szCs w:val="24"/>
            <w:u w:val="single"/>
            <w:lang w:eastAsia="ru-RU"/>
          </w:rPr>
          <w:t>частину сьому</w:t>
        </w:r>
      </w:hyperlink>
      <w:r w:rsidRPr="00AA36C8">
        <w:rPr>
          <w:rFonts w:ascii="Times New Roman" w:eastAsia="Times New Roman" w:hAnsi="Times New Roman" w:cs="Times New Roman"/>
          <w:color w:val="000000"/>
          <w:sz w:val="24"/>
          <w:szCs w:val="24"/>
          <w:lang w:eastAsia="ru-RU"/>
        </w:rPr>
        <w:t> статті 15 Закону України "Про ліцензування видів господарської діяльності" (Відомості Верховної Ради України, 2015 р., № 23, ст. 158; 2016 р., № 2, ст. 17; 2017 р., № 25, ст. 289) після абзацу другого доповнити новим абзацом такого змісту: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0" w:name="n1794"/>
      <w:bookmarkEnd w:id="1800"/>
      <w:r w:rsidRPr="00AA36C8">
        <w:rPr>
          <w:rFonts w:ascii="Times New Roman" w:eastAsia="Times New Roman" w:hAnsi="Times New Roman" w:cs="Times New Roman"/>
          <w:color w:val="000000"/>
          <w:sz w:val="24"/>
          <w:szCs w:val="24"/>
          <w:lang w:eastAsia="ru-RU"/>
        </w:rPr>
        <w:t>"Зміна власника всього майна боржника у вигляді цілісного майнового комплексу відповідно до затвердженого судом плану санації не є підставою для переоформлення ліцензії.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виданої раніше такому товариству відповідної чинної ліцензії".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1" w:name="n1795"/>
      <w:bookmarkEnd w:id="1801"/>
      <w:r w:rsidRPr="00AA36C8">
        <w:rPr>
          <w:rFonts w:ascii="Times New Roman" w:eastAsia="Times New Roman" w:hAnsi="Times New Roman" w:cs="Times New Roman"/>
          <w:color w:val="000000"/>
          <w:sz w:val="24"/>
          <w:szCs w:val="24"/>
          <w:lang w:eastAsia="ru-RU"/>
        </w:rPr>
        <w:t>У зв’язку з цим абзаци третій - сьомий вважати відповідно абзацами четвертим - восьмим;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2" w:name="n1796"/>
      <w:bookmarkEnd w:id="1802"/>
      <w:r w:rsidRPr="00AA36C8">
        <w:rPr>
          <w:rFonts w:ascii="Times New Roman" w:eastAsia="Times New Roman" w:hAnsi="Times New Roman" w:cs="Times New Roman"/>
          <w:color w:val="000000"/>
          <w:sz w:val="24"/>
          <w:szCs w:val="24"/>
          <w:lang w:eastAsia="ru-RU"/>
        </w:rPr>
        <w:t>11) у </w:t>
      </w:r>
      <w:hyperlink r:id="rId85" w:anchor="n60" w:tgtFrame="_blank" w:history="1">
        <w:r w:rsidRPr="00AA36C8">
          <w:rPr>
            <w:rFonts w:ascii="Times New Roman" w:eastAsia="Times New Roman" w:hAnsi="Times New Roman" w:cs="Times New Roman"/>
            <w:color w:val="0000FF"/>
            <w:sz w:val="24"/>
            <w:szCs w:val="24"/>
            <w:u w:val="single"/>
            <w:lang w:eastAsia="ru-RU"/>
          </w:rPr>
          <w:t>частині першій</w:t>
        </w:r>
      </w:hyperlink>
      <w:r w:rsidRPr="00AA36C8">
        <w:rPr>
          <w:rFonts w:ascii="Times New Roman" w:eastAsia="Times New Roman" w:hAnsi="Times New Roman" w:cs="Times New Roman"/>
          <w:color w:val="000000"/>
          <w:sz w:val="24"/>
          <w:szCs w:val="24"/>
          <w:lang w:eastAsia="ru-RU"/>
        </w:rPr>
        <w:t> та </w:t>
      </w:r>
      <w:hyperlink r:id="rId86" w:anchor="n62" w:tgtFrame="_blank" w:history="1">
        <w:r w:rsidRPr="00AA36C8">
          <w:rPr>
            <w:rFonts w:ascii="Times New Roman" w:eastAsia="Times New Roman" w:hAnsi="Times New Roman" w:cs="Times New Roman"/>
            <w:color w:val="0000FF"/>
            <w:sz w:val="24"/>
            <w:szCs w:val="24"/>
            <w:u w:val="single"/>
            <w:lang w:eastAsia="ru-RU"/>
          </w:rPr>
          <w:t>абзаці першому частини третьої статті 5</w:t>
        </w:r>
      </w:hyperlink>
      <w:r w:rsidRPr="00AA36C8">
        <w:rPr>
          <w:rFonts w:ascii="Times New Roman" w:eastAsia="Times New Roman" w:hAnsi="Times New Roman" w:cs="Times New Roman"/>
          <w:color w:val="000000"/>
          <w:sz w:val="24"/>
          <w:szCs w:val="24"/>
          <w:lang w:eastAsia="ru-RU"/>
        </w:rPr>
        <w:t> Закону України "Про державну реєстрацію речових прав на нерухоме майно та їх обтяжень" (Відомості Верховної Ради України, 2016 р., № 1, ст. 9) слова "підприємства як єдині майнові комплекси" та "підприємство як єдиний майновий комплекс" виключити;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3" w:name="n1797"/>
      <w:bookmarkEnd w:id="1803"/>
      <w:r w:rsidRPr="00AA36C8">
        <w:rPr>
          <w:rFonts w:ascii="Times New Roman" w:eastAsia="Times New Roman" w:hAnsi="Times New Roman" w:cs="Times New Roman"/>
          <w:color w:val="000000"/>
          <w:sz w:val="24"/>
          <w:szCs w:val="24"/>
          <w:lang w:eastAsia="ru-RU"/>
        </w:rPr>
        <w:lastRenderedPageBreak/>
        <w:t>12) у </w:t>
      </w:r>
      <w:hyperlink r:id="rId87" w:anchor="n160" w:tgtFrame="_blank" w:history="1">
        <w:r w:rsidRPr="00AA36C8">
          <w:rPr>
            <w:rFonts w:ascii="Times New Roman" w:eastAsia="Times New Roman" w:hAnsi="Times New Roman" w:cs="Times New Roman"/>
            <w:color w:val="0000FF"/>
            <w:sz w:val="24"/>
            <w:szCs w:val="24"/>
            <w:u w:val="single"/>
            <w:lang w:eastAsia="ru-RU"/>
          </w:rPr>
          <w:t>статті 9</w:t>
        </w:r>
      </w:hyperlink>
      <w:r w:rsidRPr="00AA36C8">
        <w:rPr>
          <w:rFonts w:ascii="Times New Roman" w:eastAsia="Times New Roman" w:hAnsi="Times New Roman" w:cs="Times New Roman"/>
          <w:color w:val="000000"/>
          <w:sz w:val="24"/>
          <w:szCs w:val="24"/>
          <w:lang w:eastAsia="ru-RU"/>
        </w:rPr>
        <w:t> Закону України "Про державну реєстрацію юридичних осіб, фізичних осіб - підприємців та громадських формувань" (Відомості Верховної Ради України, 2016 р., № 2, ст. 17, № 47, ст. 800; 2018 р., № 37, ст. 276):</w:t>
      </w:r>
    </w:p>
    <w:bookmarkStart w:id="1804" w:name="n1798"/>
    <w:bookmarkEnd w:id="1804"/>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"https://zakon.rada.gov.ua/laws/show/755-15" \l "n207"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пункт 28</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частини другої доповнити словом "ліквідатора";</w:t>
      </w:r>
    </w:p>
    <w:bookmarkStart w:id="1805" w:name="n1799"/>
    <w:bookmarkEnd w:id="1805"/>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"https://zakon.rada.gov.ua/laws/show/755-15" \l "n280"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частину четверту</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доповнити пунктом 24 такого змісту: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6" w:name="n1800"/>
      <w:bookmarkEnd w:id="1806"/>
      <w:r w:rsidRPr="00AA36C8">
        <w:rPr>
          <w:rFonts w:ascii="Times New Roman" w:eastAsia="Times New Roman" w:hAnsi="Times New Roman" w:cs="Times New Roman"/>
          <w:color w:val="000000"/>
          <w:sz w:val="24"/>
          <w:szCs w:val="24"/>
          <w:lang w:eastAsia="ru-RU"/>
        </w:rPr>
        <w:t>"24) дані про перебування фізичної особи - підприємця у процесі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7" w:name="n1801"/>
      <w:bookmarkEnd w:id="1807"/>
      <w:r w:rsidRPr="00AA36C8">
        <w:rPr>
          <w:rFonts w:ascii="Times New Roman" w:eastAsia="Times New Roman" w:hAnsi="Times New Roman" w:cs="Times New Roman"/>
          <w:color w:val="000000"/>
          <w:sz w:val="24"/>
          <w:szCs w:val="24"/>
          <w:lang w:eastAsia="ru-RU"/>
        </w:rPr>
        <w:t>у </w:t>
      </w:r>
      <w:hyperlink r:id="rId88" w:anchor="n385" w:tgtFrame="_blank" w:history="1">
        <w:r w:rsidRPr="00AA36C8">
          <w:rPr>
            <w:rFonts w:ascii="Times New Roman" w:eastAsia="Times New Roman" w:hAnsi="Times New Roman" w:cs="Times New Roman"/>
            <w:color w:val="0000FF"/>
            <w:sz w:val="24"/>
            <w:szCs w:val="24"/>
            <w:u w:val="single"/>
            <w:lang w:eastAsia="ru-RU"/>
          </w:rPr>
          <w:t>частині шостій</w:t>
        </w:r>
      </w:hyperlink>
      <w:r w:rsidRPr="00AA36C8">
        <w:rPr>
          <w:rFonts w:ascii="Times New Roman" w:eastAsia="Times New Roman" w:hAnsi="Times New Roman" w:cs="Times New Roman"/>
          <w:color w:val="000000"/>
          <w:sz w:val="24"/>
          <w:szCs w:val="24"/>
          <w:lang w:eastAsia="ru-RU"/>
        </w:rPr>
        <w:t> слова "(розпорядника майна, керуючого санацією, ліквідатора)" в усіх відмінках і числах виключити;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8" w:name="n1802"/>
      <w:bookmarkEnd w:id="1808"/>
      <w:r w:rsidRPr="00AA36C8">
        <w:rPr>
          <w:rFonts w:ascii="Times New Roman" w:eastAsia="Times New Roman" w:hAnsi="Times New Roman" w:cs="Times New Roman"/>
          <w:color w:val="000000"/>
          <w:sz w:val="24"/>
          <w:szCs w:val="24"/>
          <w:lang w:eastAsia="ru-RU"/>
        </w:rPr>
        <w:t>13) у </w:t>
      </w:r>
      <w:hyperlink r:id="rId89" w:tgtFrame="_blank" w:history="1">
        <w:r w:rsidRPr="00AA36C8">
          <w:rPr>
            <w:rFonts w:ascii="Times New Roman" w:eastAsia="Times New Roman" w:hAnsi="Times New Roman" w:cs="Times New Roman"/>
            <w:color w:val="0000FF"/>
            <w:sz w:val="24"/>
            <w:szCs w:val="24"/>
            <w:u w:val="single"/>
            <w:lang w:eastAsia="ru-RU"/>
          </w:rPr>
          <w:t>Законі України</w:t>
        </w:r>
      </w:hyperlink>
      <w:r w:rsidRPr="00AA36C8">
        <w:rPr>
          <w:rFonts w:ascii="Times New Roman" w:eastAsia="Times New Roman" w:hAnsi="Times New Roman" w:cs="Times New Roman"/>
          <w:color w:val="000000"/>
          <w:sz w:val="24"/>
          <w:szCs w:val="24"/>
          <w:lang w:eastAsia="ru-RU"/>
        </w:rPr>
        <w:t> "Про виконавче провадження" (Відомості Верховної Ради України, 2016 р., № 30, ст. 542, № 51, ст. 839; 2017 р., № 48, ст. 436):</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9" w:name="n1803"/>
      <w:bookmarkEnd w:id="1809"/>
      <w:r w:rsidRPr="00AA36C8">
        <w:rPr>
          <w:rFonts w:ascii="Times New Roman" w:eastAsia="Times New Roman" w:hAnsi="Times New Roman" w:cs="Times New Roman"/>
          <w:color w:val="000000"/>
          <w:sz w:val="24"/>
          <w:szCs w:val="24"/>
          <w:lang w:eastAsia="ru-RU"/>
        </w:rPr>
        <w:t>у </w:t>
      </w:r>
      <w:hyperlink r:id="rId90" w:anchor="n345" w:tgtFrame="_blank" w:history="1">
        <w:r w:rsidRPr="00AA36C8">
          <w:rPr>
            <w:rFonts w:ascii="Times New Roman" w:eastAsia="Times New Roman" w:hAnsi="Times New Roman" w:cs="Times New Roman"/>
            <w:color w:val="0000FF"/>
            <w:sz w:val="24"/>
            <w:szCs w:val="24"/>
            <w:u w:val="single"/>
            <w:lang w:eastAsia="ru-RU"/>
          </w:rPr>
          <w:t>частині першій</w:t>
        </w:r>
      </w:hyperlink>
      <w:r w:rsidRPr="00AA36C8">
        <w:rPr>
          <w:rFonts w:ascii="Times New Roman" w:eastAsia="Times New Roman" w:hAnsi="Times New Roman" w:cs="Times New Roman"/>
          <w:color w:val="000000"/>
          <w:sz w:val="24"/>
          <w:szCs w:val="24"/>
          <w:lang w:eastAsia="ru-RU"/>
        </w:rPr>
        <w:t> статті 34:</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0" w:name="n1804"/>
      <w:bookmarkEnd w:id="1810"/>
      <w:r w:rsidRPr="00AA36C8">
        <w:rPr>
          <w:rFonts w:ascii="Times New Roman" w:eastAsia="Times New Roman" w:hAnsi="Times New Roman" w:cs="Times New Roman"/>
          <w:color w:val="000000"/>
          <w:sz w:val="24"/>
          <w:szCs w:val="24"/>
          <w:lang w:eastAsia="ru-RU"/>
        </w:rPr>
        <w:t>у </w:t>
      </w:r>
      <w:hyperlink r:id="rId91" w:anchor="n349" w:tgtFrame="_blank" w:history="1">
        <w:r w:rsidRPr="00AA36C8">
          <w:rPr>
            <w:rFonts w:ascii="Times New Roman" w:eastAsia="Times New Roman" w:hAnsi="Times New Roman" w:cs="Times New Roman"/>
            <w:color w:val="0000FF"/>
            <w:sz w:val="24"/>
            <w:szCs w:val="24"/>
            <w:u w:val="single"/>
            <w:lang w:eastAsia="ru-RU"/>
          </w:rPr>
          <w:t>пункті 4</w:t>
        </w:r>
      </w:hyperlink>
      <w:r w:rsidRPr="00AA36C8">
        <w:rPr>
          <w:rFonts w:ascii="Times New Roman" w:eastAsia="Times New Roman" w:hAnsi="Times New Roman" w:cs="Times New Roman"/>
          <w:color w:val="000000"/>
          <w:sz w:val="24"/>
          <w:szCs w:val="24"/>
          <w:lang w:eastAsia="ru-RU"/>
        </w:rPr>
        <w:t> слова "за рішеннями про виплату заробітної плати, аліментів, відшкодування шкоди, завданої каліцтвом, іншим ушкодженням здоров’я або смертю особи, авторської винагороди, повернення невикористаних та своєчасно неповернутих коштів загальнообов’язкового державного соціального страхування у зв’язку з тимчасовою втратою працездатності, рішеннями немайнового характеру" виключити;</w:t>
      </w:r>
    </w:p>
    <w:bookmarkStart w:id="1811" w:name="n1805"/>
    <w:bookmarkEnd w:id="1811"/>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"https://zakon.rada.gov.ua/laws/show/1404-19" \l "n353"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пункт 8</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доповнити словами "якщо стягувач включений до плану санації";</w:t>
      </w:r>
    </w:p>
    <w:bookmarkStart w:id="1812" w:name="n1806"/>
    <w:bookmarkEnd w:id="1812"/>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A36C8">
        <w:rPr>
          <w:rFonts w:ascii="Times New Roman" w:eastAsia="Times New Roman" w:hAnsi="Times New Roman" w:cs="Times New Roman"/>
          <w:color w:val="000000"/>
          <w:sz w:val="24"/>
          <w:szCs w:val="24"/>
          <w:lang w:eastAsia="ru-RU"/>
        </w:rPr>
        <w:fldChar w:fldCharType="begin"/>
      </w:r>
      <w:r w:rsidRPr="00AA36C8">
        <w:rPr>
          <w:rFonts w:ascii="Times New Roman" w:eastAsia="Times New Roman" w:hAnsi="Times New Roman" w:cs="Times New Roman"/>
          <w:color w:val="000000"/>
          <w:sz w:val="24"/>
          <w:szCs w:val="24"/>
          <w:lang w:eastAsia="ru-RU"/>
        </w:rPr>
        <w:instrText xml:space="preserve"> HYPERLINK "https://zakon.rada.gov.ua/laws/show/1404-19" \l "n399" \t "_blank" </w:instrText>
      </w:r>
      <w:r w:rsidRPr="00AA36C8">
        <w:rPr>
          <w:rFonts w:ascii="Times New Roman" w:eastAsia="Times New Roman" w:hAnsi="Times New Roman" w:cs="Times New Roman"/>
          <w:color w:val="000000"/>
          <w:sz w:val="24"/>
          <w:szCs w:val="24"/>
          <w:lang w:eastAsia="ru-RU"/>
        </w:rPr>
        <w:fldChar w:fldCharType="separate"/>
      </w:r>
      <w:r w:rsidRPr="00AA36C8">
        <w:rPr>
          <w:rFonts w:ascii="Times New Roman" w:eastAsia="Times New Roman" w:hAnsi="Times New Roman" w:cs="Times New Roman"/>
          <w:color w:val="0000FF"/>
          <w:sz w:val="24"/>
          <w:szCs w:val="24"/>
          <w:u w:val="single"/>
          <w:lang w:eastAsia="ru-RU"/>
        </w:rPr>
        <w:t>пункт 8 частини першої</w:t>
      </w:r>
      <w:r w:rsidRPr="00AA36C8">
        <w:rPr>
          <w:rFonts w:ascii="Times New Roman" w:eastAsia="Times New Roman" w:hAnsi="Times New Roman" w:cs="Times New Roman"/>
          <w:color w:val="000000"/>
          <w:sz w:val="24"/>
          <w:szCs w:val="24"/>
          <w:lang w:eastAsia="ru-RU"/>
        </w:rPr>
        <w:fldChar w:fldCharType="end"/>
      </w:r>
      <w:r w:rsidRPr="00AA36C8">
        <w:rPr>
          <w:rFonts w:ascii="Times New Roman" w:eastAsia="Times New Roman" w:hAnsi="Times New Roman" w:cs="Times New Roman"/>
          <w:color w:val="000000"/>
          <w:sz w:val="24"/>
          <w:szCs w:val="24"/>
          <w:lang w:eastAsia="ru-RU"/>
        </w:rPr>
        <w:t> та </w:t>
      </w:r>
      <w:hyperlink r:id="rId92" w:anchor="n410" w:tgtFrame="_blank" w:history="1">
        <w:r w:rsidRPr="00AA36C8">
          <w:rPr>
            <w:rFonts w:ascii="Times New Roman" w:eastAsia="Times New Roman" w:hAnsi="Times New Roman" w:cs="Times New Roman"/>
            <w:color w:val="0000FF"/>
            <w:sz w:val="24"/>
            <w:szCs w:val="24"/>
            <w:u w:val="single"/>
            <w:lang w:eastAsia="ru-RU"/>
          </w:rPr>
          <w:t>частину п’яту статті 39</w:t>
        </w:r>
      </w:hyperlink>
      <w:r w:rsidRPr="00AA36C8">
        <w:rPr>
          <w:rFonts w:ascii="Times New Roman" w:eastAsia="Times New Roman" w:hAnsi="Times New Roman" w:cs="Times New Roman"/>
          <w:color w:val="000000"/>
          <w:sz w:val="24"/>
          <w:szCs w:val="24"/>
          <w:lang w:eastAsia="ru-RU"/>
        </w:rPr>
        <w:t> виключити;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3" w:name="n1807"/>
      <w:bookmarkEnd w:id="1813"/>
      <w:r w:rsidRPr="00AA36C8">
        <w:rPr>
          <w:rFonts w:ascii="Times New Roman" w:eastAsia="Times New Roman" w:hAnsi="Times New Roman" w:cs="Times New Roman"/>
          <w:color w:val="000000"/>
          <w:sz w:val="24"/>
          <w:szCs w:val="24"/>
          <w:lang w:eastAsia="ru-RU"/>
        </w:rPr>
        <w:t>в </w:t>
      </w:r>
      <w:hyperlink r:id="rId93" w:anchor="n412" w:tgtFrame="_blank" w:history="1">
        <w:r w:rsidRPr="00AA36C8">
          <w:rPr>
            <w:rFonts w:ascii="Times New Roman" w:eastAsia="Times New Roman" w:hAnsi="Times New Roman" w:cs="Times New Roman"/>
            <w:color w:val="0000FF"/>
            <w:sz w:val="24"/>
            <w:szCs w:val="24"/>
            <w:u w:val="single"/>
            <w:lang w:eastAsia="ru-RU"/>
          </w:rPr>
          <w:t>абзаці першому</w:t>
        </w:r>
      </w:hyperlink>
      <w:r w:rsidRPr="00AA36C8">
        <w:rPr>
          <w:rFonts w:ascii="Times New Roman" w:eastAsia="Times New Roman" w:hAnsi="Times New Roman" w:cs="Times New Roman"/>
          <w:color w:val="000000"/>
          <w:sz w:val="24"/>
          <w:szCs w:val="24"/>
          <w:lang w:eastAsia="ru-RU"/>
        </w:rPr>
        <w:t> частини першої статті 40 слова "офіційного оприлюднення повідомлення про визнання боржника банкрутом і відкриття ліквідаційної процедури" виключити;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4" w:name="n1808"/>
      <w:bookmarkEnd w:id="1814"/>
      <w:r w:rsidRPr="00AA36C8">
        <w:rPr>
          <w:rFonts w:ascii="Times New Roman" w:eastAsia="Times New Roman" w:hAnsi="Times New Roman" w:cs="Times New Roman"/>
          <w:color w:val="000000"/>
          <w:sz w:val="24"/>
          <w:szCs w:val="24"/>
          <w:lang w:eastAsia="ru-RU"/>
        </w:rPr>
        <w:t>у тексті </w:t>
      </w:r>
      <w:hyperlink r:id="rId94" w:tgtFrame="_blank" w:history="1">
        <w:r w:rsidRPr="00AA36C8">
          <w:rPr>
            <w:rFonts w:ascii="Times New Roman" w:eastAsia="Times New Roman" w:hAnsi="Times New Roman" w:cs="Times New Roman"/>
            <w:color w:val="0000FF"/>
            <w:sz w:val="24"/>
            <w:szCs w:val="24"/>
            <w:u w:val="single"/>
            <w:lang w:eastAsia="ru-RU"/>
          </w:rPr>
          <w:t>Закону</w:t>
        </w:r>
      </w:hyperlink>
      <w:r w:rsidRPr="00AA36C8">
        <w:rPr>
          <w:rFonts w:ascii="Times New Roman" w:eastAsia="Times New Roman" w:hAnsi="Times New Roman" w:cs="Times New Roman"/>
          <w:color w:val="000000"/>
          <w:sz w:val="24"/>
          <w:szCs w:val="24"/>
          <w:lang w:eastAsia="ru-RU"/>
        </w:rPr>
        <w:t> слова "порушення господарським судом провадження у справі про банкрутство" та "порушення провадження у справі про банкрутство" замінити відповідно словами "відкриття господарським судом провадження у справі про банкрутство (неплатоспроможність)" та "відкриття провадження у справі про банкрутство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5" w:name="n1809"/>
      <w:bookmarkEnd w:id="1815"/>
      <w:r w:rsidRPr="00AA36C8">
        <w:rPr>
          <w:rFonts w:ascii="Times New Roman" w:eastAsia="Times New Roman" w:hAnsi="Times New Roman" w:cs="Times New Roman"/>
          <w:color w:val="000000"/>
          <w:sz w:val="24"/>
          <w:szCs w:val="24"/>
          <w:lang w:eastAsia="ru-RU"/>
        </w:rPr>
        <w:t>14) </w:t>
      </w:r>
      <w:hyperlink r:id="rId95" w:tgtFrame="_blank" w:history="1">
        <w:r w:rsidRPr="00AA36C8">
          <w:rPr>
            <w:rFonts w:ascii="Times New Roman" w:eastAsia="Times New Roman" w:hAnsi="Times New Roman" w:cs="Times New Roman"/>
            <w:color w:val="0000FF"/>
            <w:sz w:val="24"/>
            <w:szCs w:val="24"/>
            <w:u w:val="single"/>
            <w:lang w:eastAsia="ru-RU"/>
          </w:rPr>
          <w:t>Закон України</w:t>
        </w:r>
      </w:hyperlink>
      <w:r w:rsidRPr="00AA36C8">
        <w:rPr>
          <w:rFonts w:ascii="Times New Roman" w:eastAsia="Times New Roman" w:hAnsi="Times New Roman" w:cs="Times New Roman"/>
          <w:color w:val="000000"/>
          <w:sz w:val="24"/>
          <w:szCs w:val="24"/>
          <w:lang w:eastAsia="ru-RU"/>
        </w:rPr>
        <w:t> "Про фінансову реструктуризацію" (Відомості Верховної Ради України, 2016 р., № 32, ст. 555) доповнити статтею 25</w:t>
      </w:r>
      <w:r w:rsidRPr="00AA36C8">
        <w:rPr>
          <w:rFonts w:ascii="Times New Roman" w:eastAsia="Times New Roman" w:hAnsi="Times New Roman" w:cs="Times New Roman"/>
          <w:b/>
          <w:bCs/>
          <w:color w:val="000000"/>
          <w:sz w:val="2"/>
          <w:szCs w:val="2"/>
          <w:vertAlign w:val="superscript"/>
          <w:lang w:eastAsia="ru-RU"/>
        </w:rPr>
        <w:t>-</w:t>
      </w:r>
      <w:r w:rsidRPr="00AA36C8">
        <w:rPr>
          <w:rFonts w:ascii="Times New Roman" w:eastAsia="Times New Roman" w:hAnsi="Times New Roman" w:cs="Times New Roman"/>
          <w:b/>
          <w:bCs/>
          <w:color w:val="000000"/>
          <w:sz w:val="16"/>
          <w:szCs w:val="16"/>
          <w:vertAlign w:val="superscript"/>
          <w:lang w:eastAsia="ru-RU"/>
        </w:rPr>
        <w:t>1</w:t>
      </w:r>
      <w:r w:rsidRPr="00AA36C8">
        <w:rPr>
          <w:rFonts w:ascii="Times New Roman" w:eastAsia="Times New Roman" w:hAnsi="Times New Roman" w:cs="Times New Roman"/>
          <w:color w:val="000000"/>
          <w:sz w:val="24"/>
          <w:szCs w:val="24"/>
          <w:lang w:eastAsia="ru-RU"/>
        </w:rPr>
        <w:t> такого змісту: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6" w:name="n1810"/>
      <w:bookmarkEnd w:id="1816"/>
      <w:r w:rsidRPr="00AA36C8">
        <w:rPr>
          <w:rFonts w:ascii="Times New Roman" w:eastAsia="Times New Roman" w:hAnsi="Times New Roman" w:cs="Times New Roman"/>
          <w:color w:val="000000"/>
          <w:sz w:val="24"/>
          <w:szCs w:val="24"/>
          <w:lang w:eastAsia="ru-RU"/>
        </w:rPr>
        <w:t>"</w:t>
      </w:r>
      <w:r w:rsidRPr="00AA36C8">
        <w:rPr>
          <w:rFonts w:ascii="Times New Roman" w:eastAsia="Times New Roman" w:hAnsi="Times New Roman" w:cs="Times New Roman"/>
          <w:b/>
          <w:bCs/>
          <w:color w:val="000000"/>
          <w:sz w:val="24"/>
          <w:szCs w:val="24"/>
          <w:lang w:eastAsia="ru-RU"/>
        </w:rPr>
        <w:t>Стаття 25</w:t>
      </w:r>
      <w:r w:rsidRPr="00AA36C8">
        <w:rPr>
          <w:rFonts w:ascii="Times New Roman" w:eastAsia="Times New Roman" w:hAnsi="Times New Roman" w:cs="Times New Roman"/>
          <w:b/>
          <w:bCs/>
          <w:color w:val="000000"/>
          <w:sz w:val="2"/>
          <w:szCs w:val="2"/>
          <w:vertAlign w:val="superscript"/>
          <w:lang w:eastAsia="ru-RU"/>
        </w:rPr>
        <w:t>-</w:t>
      </w:r>
      <w:r w:rsidRPr="00AA36C8">
        <w:rPr>
          <w:rFonts w:ascii="Times New Roman" w:eastAsia="Times New Roman" w:hAnsi="Times New Roman" w:cs="Times New Roman"/>
          <w:b/>
          <w:bCs/>
          <w:color w:val="000000"/>
          <w:sz w:val="16"/>
          <w:szCs w:val="16"/>
          <w:vertAlign w:val="superscript"/>
          <w:lang w:eastAsia="ru-RU"/>
        </w:rPr>
        <w:t>1</w:t>
      </w:r>
      <w:r w:rsidRPr="00AA36C8">
        <w:rPr>
          <w:rFonts w:ascii="Times New Roman" w:eastAsia="Times New Roman" w:hAnsi="Times New Roman" w:cs="Times New Roman"/>
          <w:b/>
          <w:bCs/>
          <w:color w:val="000000"/>
          <w:sz w:val="24"/>
          <w:szCs w:val="24"/>
          <w:lang w:eastAsia="ru-RU"/>
        </w:rPr>
        <w:t>. </w:t>
      </w:r>
      <w:r w:rsidRPr="00AA36C8">
        <w:rPr>
          <w:rFonts w:ascii="Times New Roman" w:eastAsia="Times New Roman" w:hAnsi="Times New Roman" w:cs="Times New Roman"/>
          <w:color w:val="000000"/>
          <w:sz w:val="24"/>
          <w:szCs w:val="24"/>
          <w:lang w:eastAsia="ru-RU"/>
        </w:rPr>
        <w:t>Спеціальні положення, пов’язані з досудовими процедурами санації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7" w:name="n1811"/>
      <w:bookmarkEnd w:id="1817"/>
      <w:r w:rsidRPr="00AA36C8">
        <w:rPr>
          <w:rFonts w:ascii="Times New Roman" w:eastAsia="Times New Roman" w:hAnsi="Times New Roman" w:cs="Times New Roman"/>
          <w:color w:val="000000"/>
          <w:sz w:val="24"/>
          <w:szCs w:val="24"/>
          <w:lang w:eastAsia="ru-RU"/>
        </w:rPr>
        <w:t>1. Якщо під час проведення добровільної фінансової реструктуризації боржник підготував план реструктуризації, який не був схвалений залученими кредиторами у порядку, встановленому цим Законом, але був затверджений необхідною кількістю голосів кредиторів відповідно до статті 5 Кодексу України з процедур банкрутства для затвердження плану санації, боржник має право приєднати такий план реструктуризації як план санації до заяви про затвердження плану санації без проведення зборів кредиторів, за умови що такий план відповідає вимогам статті 5 Кодексу України з процедур банкрутства.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8" w:name="n1812"/>
      <w:bookmarkEnd w:id="1818"/>
      <w:r w:rsidRPr="00AA36C8">
        <w:rPr>
          <w:rFonts w:ascii="Times New Roman" w:eastAsia="Times New Roman" w:hAnsi="Times New Roman" w:cs="Times New Roman"/>
          <w:color w:val="000000"/>
          <w:sz w:val="24"/>
          <w:szCs w:val="24"/>
          <w:lang w:eastAsia="ru-RU"/>
        </w:rPr>
        <w:t xml:space="preserve">2. План реструктуризації може включати положення про відмову від арбітражного підтвердження плану в порядку, передбаченому частиною четвертою статті 25 цього Закону, та встановлення обов’язкового підтвердження плану в порядку, передбаченому статтею 5 Кодексу України з процедур банкрутства. У разі якщо план реструктуризації затверджується голосуванням залучених кредиторів, які володіють понад двома третинами вимог залучених кредиторів, боржник повинен подати заяву про затвердження плану реструктуризації до господарського суду за місцезнаходженням боржника протягом п’яти </w:t>
      </w:r>
      <w:r w:rsidRPr="00AA36C8">
        <w:rPr>
          <w:rFonts w:ascii="Times New Roman" w:eastAsia="Times New Roman" w:hAnsi="Times New Roman" w:cs="Times New Roman"/>
          <w:color w:val="000000"/>
          <w:sz w:val="24"/>
          <w:szCs w:val="24"/>
          <w:lang w:eastAsia="ru-RU"/>
        </w:rPr>
        <w:lastRenderedPageBreak/>
        <w:t>днів після схвалення плану. Господарський суд застосовує процедуру, передбачену статтею 5 Кодексу України з процедур банкрутства, для затвердження або відхилення плану реструктуризації без проведення зборів кредиторів, за умови що такий план відповідає вимогам статті 5 Кодексу України з процедур банкрутства. Для цілей затвердження плану реструктуризації господарський суд використовує звіт незалежного експерта про проведення огляду фінансово-господарської діяльності боржника, передбаченого статтею 11 цього Закону.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9" w:name="n1813"/>
      <w:bookmarkEnd w:id="1819"/>
      <w:r w:rsidRPr="00AA36C8">
        <w:rPr>
          <w:rFonts w:ascii="Times New Roman" w:eastAsia="Times New Roman" w:hAnsi="Times New Roman" w:cs="Times New Roman"/>
          <w:color w:val="000000"/>
          <w:sz w:val="24"/>
          <w:szCs w:val="24"/>
          <w:lang w:eastAsia="ru-RU"/>
        </w:rPr>
        <w:t>3. Положення статей 8, 28, 29 та 30 цього Закону також застосовуються до процедур досудової санації, ініційованих боржником відповідно до цієї статті".</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0" w:name="n1814"/>
      <w:bookmarkEnd w:id="1820"/>
      <w:r w:rsidRPr="00AA36C8">
        <w:rPr>
          <w:rFonts w:ascii="Times New Roman" w:eastAsia="Times New Roman" w:hAnsi="Times New Roman" w:cs="Times New Roman"/>
          <w:color w:val="000000"/>
          <w:sz w:val="24"/>
          <w:szCs w:val="24"/>
          <w:lang w:eastAsia="ru-RU"/>
        </w:rPr>
        <w:t>4. Установити, що з дня введення в дію цього Кодексу подальший розгляд справ про банкрутство здійснюється відповідно до положень цього Кодексу незалежно від дати відкриття провадження у справі про банкрутство, крім справ про банкрутство, які на день введення в дію цього Кодексу перебувають на стадії санації, провадження в яких продовжується відповідно до </w:t>
      </w:r>
      <w:hyperlink r:id="rId96" w:tgtFrame="_blank" w:history="1">
        <w:r w:rsidRPr="00AA36C8">
          <w:rPr>
            <w:rFonts w:ascii="Times New Roman" w:eastAsia="Times New Roman" w:hAnsi="Times New Roman" w:cs="Times New Roman"/>
            <w:color w:val="0000FF"/>
            <w:sz w:val="24"/>
            <w:szCs w:val="24"/>
            <w:u w:val="single"/>
            <w:lang w:eastAsia="ru-RU"/>
          </w:rPr>
          <w:t>Закону України</w:t>
        </w:r>
      </w:hyperlink>
      <w:r w:rsidRPr="00AA36C8">
        <w:rPr>
          <w:rFonts w:ascii="Times New Roman" w:eastAsia="Times New Roman" w:hAnsi="Times New Roman" w:cs="Times New Roman"/>
          <w:color w:val="000000"/>
          <w:sz w:val="24"/>
          <w:szCs w:val="24"/>
          <w:lang w:eastAsia="ru-RU"/>
        </w:rPr>
        <w:t> "Про відновлення платоспроможності боржника або визнання його банкрутом". Перехід до наступної судової процедури та подальше провадження у таких справах здійснюється відповідно до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1" w:name="n1815"/>
      <w:bookmarkEnd w:id="1821"/>
      <w:r w:rsidRPr="00AA36C8">
        <w:rPr>
          <w:rFonts w:ascii="Times New Roman" w:eastAsia="Times New Roman" w:hAnsi="Times New Roman" w:cs="Times New Roman"/>
          <w:color w:val="000000"/>
          <w:sz w:val="24"/>
          <w:szCs w:val="24"/>
          <w:lang w:eastAsia="ru-RU"/>
        </w:rPr>
        <w:t>Реалізація майна боржника здійснюється відповідно до вимог цього Кодексу, крім майна боржника, оголошення про продаж якого опубліковане до дня введення в дію цього Кодексу. У разі непродажу такого майна його подальша реалізація здійснюється відповідно до вимог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2" w:name="n1816"/>
      <w:bookmarkEnd w:id="1822"/>
      <w:r w:rsidRPr="00AA36C8">
        <w:rPr>
          <w:rFonts w:ascii="Times New Roman" w:eastAsia="Times New Roman" w:hAnsi="Times New Roman" w:cs="Times New Roman"/>
          <w:color w:val="000000"/>
          <w:sz w:val="24"/>
          <w:szCs w:val="24"/>
          <w:lang w:eastAsia="ru-RU"/>
        </w:rPr>
        <w:t>5. Установити, що протягом п’яти років з дня введення в дію цього Кодексу заборгованість фізичної особи, що виникла до дня введення в дію цього Кодексу, за кредитом в іноземній валюті, який забезпечений іпотекою квартири або житлового будинку, що є єдиним місцем проживання сім’ї боржника, реструктуризується за процедурою неплатоспроможності фізичної особи згідно з планом реструктуризації або з мировою угодою з урахуванням особливостей, встановлених цим пунктом.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3" w:name="n1817"/>
      <w:bookmarkEnd w:id="1823"/>
      <w:r w:rsidRPr="00AA36C8">
        <w:rPr>
          <w:rFonts w:ascii="Times New Roman" w:eastAsia="Times New Roman" w:hAnsi="Times New Roman" w:cs="Times New Roman"/>
          <w:color w:val="000000"/>
          <w:sz w:val="24"/>
          <w:szCs w:val="24"/>
          <w:lang w:eastAsia="ru-RU"/>
        </w:rPr>
        <w:t>Склад і розмір грошових вимог забезпеченого кредитора за зобов’язаннями, які виникли з кредиту в іноземній валюті, який забезпечений іпотекою квартири або житлового будинку, що є єдиним місцем проживання сім’ї боржника, визначаються в національній валюті за курсом, встановленим Національним банком України на дату відкриття провадження у справі про неплатоспроможність фізичної особи. До розміру вимог такого забезпеченого кредитора не включаються штрафні санкції та пеня.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4" w:name="n1818"/>
      <w:bookmarkEnd w:id="1824"/>
      <w:r w:rsidRPr="00AA36C8">
        <w:rPr>
          <w:rFonts w:ascii="Times New Roman" w:eastAsia="Times New Roman" w:hAnsi="Times New Roman" w:cs="Times New Roman"/>
          <w:color w:val="000000"/>
          <w:sz w:val="24"/>
          <w:szCs w:val="24"/>
          <w:lang w:eastAsia="ru-RU"/>
        </w:rPr>
        <w:t>Визнані господарським судом вимоги забезпеченого кредитора погашаються боржником у розмірі ринкової вартості квартири або житлового будинку, що забезпечує вимоги такого кредитора, яка визначається оцінювачем, визначеним кредитором. Залишок заборгованості такого кредитора підлягає прощенню (списанню) в порядку, визначеному цим пунктом.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5" w:name="n1819"/>
      <w:bookmarkEnd w:id="1825"/>
      <w:r w:rsidRPr="00AA36C8">
        <w:rPr>
          <w:rFonts w:ascii="Times New Roman" w:eastAsia="Times New Roman" w:hAnsi="Times New Roman" w:cs="Times New Roman"/>
          <w:color w:val="000000"/>
          <w:sz w:val="24"/>
          <w:szCs w:val="24"/>
          <w:lang w:eastAsia="ru-RU"/>
        </w:rPr>
        <w:t>У разі якщо боржник до відкриття провадження у справі про неплатоспроможність частково погасив кредит, розмір вимог забезпеченого кредитора, які підлягають погашенню відповідно до цього пункту, зменшується пропорційно до частини кредиту, погашеної боржником.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6" w:name="n1820"/>
      <w:bookmarkEnd w:id="1826"/>
      <w:r w:rsidRPr="00AA36C8">
        <w:rPr>
          <w:rFonts w:ascii="Times New Roman" w:eastAsia="Times New Roman" w:hAnsi="Times New Roman" w:cs="Times New Roman"/>
          <w:color w:val="000000"/>
          <w:sz w:val="24"/>
          <w:szCs w:val="24"/>
          <w:lang w:eastAsia="ru-RU"/>
        </w:rPr>
        <w:t>У разі якщо загальна площа квартири, обтяженої іпотекою, не перевищує 60 квадратних метрів або житлова площа такої квартири не перевищує 13,65 квадратного метра на кожного члена сім’ї боржника, або якщо загальна площа житлового будинку, обтяженого іпотекою, не перевищує 120 квадратних метрів: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7" w:name="n1821"/>
      <w:bookmarkEnd w:id="1827"/>
      <w:r w:rsidRPr="00AA36C8">
        <w:rPr>
          <w:rFonts w:ascii="Times New Roman" w:eastAsia="Times New Roman" w:hAnsi="Times New Roman" w:cs="Times New Roman"/>
          <w:color w:val="000000"/>
          <w:sz w:val="24"/>
          <w:szCs w:val="24"/>
          <w:lang w:eastAsia="ru-RU"/>
        </w:rPr>
        <w:lastRenderedPageBreak/>
        <w:t>на реструктуризоване відповідно до цього пункту зобов’язання боржника встановлюється відсоткова ставка у розмірі українського індексу ставок за дванадцятимісячними депозитами фізичних осіб у гривні, збільшеного на 1 відсоток;</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8" w:name="n1822"/>
      <w:bookmarkEnd w:id="1828"/>
      <w:r w:rsidRPr="00AA36C8">
        <w:rPr>
          <w:rFonts w:ascii="Times New Roman" w:eastAsia="Times New Roman" w:hAnsi="Times New Roman" w:cs="Times New Roman"/>
          <w:color w:val="000000"/>
          <w:sz w:val="24"/>
          <w:szCs w:val="24"/>
          <w:lang w:eastAsia="ru-RU"/>
        </w:rPr>
        <w:t>строк погашення вимог забезпеченого кредитора становить 15 років.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9" w:name="n1823"/>
      <w:bookmarkEnd w:id="1829"/>
      <w:r w:rsidRPr="00AA36C8">
        <w:rPr>
          <w:rFonts w:ascii="Times New Roman" w:eastAsia="Times New Roman" w:hAnsi="Times New Roman" w:cs="Times New Roman"/>
          <w:color w:val="000000"/>
          <w:sz w:val="24"/>
          <w:szCs w:val="24"/>
          <w:lang w:eastAsia="ru-RU"/>
        </w:rPr>
        <w:t>У разі якщо загальна площа квартири, обтяженої іпотекою, перевищує 60 квадратних метрів або житлова площа такої квартири перевищує 13,65 квадратного метра на кожного члена сім’ї боржника, або якщо загальна площа будинку, обтяженого іпотекою, перевищує 120 квадратних метрів: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0" w:name="n1824"/>
      <w:bookmarkEnd w:id="1830"/>
      <w:r w:rsidRPr="00AA36C8">
        <w:rPr>
          <w:rFonts w:ascii="Times New Roman" w:eastAsia="Times New Roman" w:hAnsi="Times New Roman" w:cs="Times New Roman"/>
          <w:color w:val="000000"/>
          <w:sz w:val="24"/>
          <w:szCs w:val="24"/>
          <w:lang w:eastAsia="ru-RU"/>
        </w:rPr>
        <w:t>на реструктуризоване відповідно до цього пункту зобов’язання боржника встановлюється відсоткова ставка у розмірі українського індексу ставок за дванадцятимісячними депозитами фізичних осіб у гривні, збільшеного на 3 відсотки;</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1" w:name="n1825"/>
      <w:bookmarkEnd w:id="1831"/>
      <w:r w:rsidRPr="00AA36C8">
        <w:rPr>
          <w:rFonts w:ascii="Times New Roman" w:eastAsia="Times New Roman" w:hAnsi="Times New Roman" w:cs="Times New Roman"/>
          <w:color w:val="000000"/>
          <w:sz w:val="24"/>
          <w:szCs w:val="24"/>
          <w:lang w:eastAsia="ru-RU"/>
        </w:rPr>
        <w:t>строк погашення вимог забезпеченого кредитора становить 10 років.</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2" w:name="n1826"/>
      <w:bookmarkEnd w:id="1832"/>
      <w:r w:rsidRPr="00AA36C8">
        <w:rPr>
          <w:rFonts w:ascii="Times New Roman" w:eastAsia="Times New Roman" w:hAnsi="Times New Roman" w:cs="Times New Roman"/>
          <w:color w:val="000000"/>
          <w:sz w:val="24"/>
          <w:szCs w:val="24"/>
          <w:lang w:eastAsia="ru-RU"/>
        </w:rPr>
        <w:t>План реструктуризації, що відповідає вимогам цього пункту, вважається підтриманим забезпеченим кредитором у частині вимог такого забезпеченого кредитора за зобов’язаннями, що виникли з кредиту в іноземній валюті, який забезпечений іпотекою квартири або житлового будинку, що є єдиним місцем проживання сім’ї боржника.</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3" w:name="n1827"/>
      <w:bookmarkEnd w:id="1833"/>
      <w:r w:rsidRPr="00AA36C8">
        <w:rPr>
          <w:rFonts w:ascii="Times New Roman" w:eastAsia="Times New Roman" w:hAnsi="Times New Roman" w:cs="Times New Roman"/>
          <w:color w:val="000000"/>
          <w:sz w:val="24"/>
          <w:szCs w:val="24"/>
          <w:lang w:eastAsia="ru-RU"/>
        </w:rPr>
        <w:t>Боржник та забезпечений кредитор за погодженням можуть встановити в плані реструктуризації або мировій угоді інші умови та порядок погашення вимог забезпеченого кредитора, за умови, що вони є не гіршими для інтересів боржника, ніж ті, що встановлені цим пунктом.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4" w:name="n1828"/>
      <w:bookmarkEnd w:id="1834"/>
      <w:r w:rsidRPr="00AA36C8">
        <w:rPr>
          <w:rFonts w:ascii="Times New Roman" w:eastAsia="Times New Roman" w:hAnsi="Times New Roman" w:cs="Times New Roman"/>
          <w:color w:val="000000"/>
          <w:sz w:val="24"/>
          <w:szCs w:val="24"/>
          <w:lang w:eastAsia="ru-RU"/>
        </w:rPr>
        <w:t>Прощення (списання) залишку заборгованості за кредитним договором в іноземній валюті, забезпеченим іпотекою, що визначається як різниця між розміром вимог забезпеченого кредитора, визнаних господарським судом у справі про неплатоспроможність боржника, та розміром вимог забезпеченого кредитора, які підлягають погашенню відповідно до цього пункту, здійснюється після повного виконання зобов’язань боржником за реструктуризованим зобов’язанням.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5" w:name="n1829"/>
      <w:bookmarkEnd w:id="1835"/>
      <w:r w:rsidRPr="00AA36C8">
        <w:rPr>
          <w:rFonts w:ascii="Times New Roman" w:eastAsia="Times New Roman" w:hAnsi="Times New Roman" w:cs="Times New Roman"/>
          <w:color w:val="000000"/>
          <w:sz w:val="24"/>
          <w:szCs w:val="24"/>
          <w:lang w:eastAsia="ru-RU"/>
        </w:rPr>
        <w:t>У разі якщо боржник не має фінансових можливостей погашати вимоги забезпеченого кредитора на умовах, передбачених цим пунктом, господарський суд за клопотанням боржника відмовляє у затвердженні плану реструктуризації та закриває провадження у справі про неплатоспроможність.</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6" w:name="n1830"/>
      <w:bookmarkEnd w:id="1836"/>
      <w:r w:rsidRPr="00AA36C8">
        <w:rPr>
          <w:rFonts w:ascii="Times New Roman" w:eastAsia="Times New Roman" w:hAnsi="Times New Roman" w:cs="Times New Roman"/>
          <w:color w:val="000000"/>
          <w:sz w:val="24"/>
          <w:szCs w:val="24"/>
          <w:lang w:eastAsia="ru-RU"/>
        </w:rPr>
        <w:t>Для цілей цього пункту членами сім’ї боржника вважаються члени сім’ї боржника, які проживали в квартирі або житловому будинку, що є предметом забезпечення, на момент укладення іпотечного договору та проживають на момент відкриття провадження у справі про неплатоспроможність, а також діти цих осіб, які народилися після укладення іпотечного договору.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7" w:name="n1831"/>
      <w:bookmarkEnd w:id="1837"/>
      <w:r w:rsidRPr="00AA36C8">
        <w:rPr>
          <w:rFonts w:ascii="Times New Roman" w:eastAsia="Times New Roman" w:hAnsi="Times New Roman" w:cs="Times New Roman"/>
          <w:color w:val="000000"/>
          <w:sz w:val="24"/>
          <w:szCs w:val="24"/>
          <w:lang w:eastAsia="ru-RU"/>
        </w:rPr>
        <w:t>6. Кабінету Міністрів України протягом шести місяців з дня набрання чинності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8" w:name="n1832"/>
      <w:bookmarkEnd w:id="1838"/>
      <w:r w:rsidRPr="00AA36C8">
        <w:rPr>
          <w:rFonts w:ascii="Times New Roman" w:eastAsia="Times New Roman" w:hAnsi="Times New Roman" w:cs="Times New Roman"/>
          <w:color w:val="000000"/>
          <w:sz w:val="24"/>
          <w:szCs w:val="24"/>
          <w:lang w:eastAsia="ru-RU"/>
        </w:rPr>
        <w:t>розробити та подати до Верховної Ради України проект закону про внесення змін до деяких законодавчих актів України у зв’язку з прийняттям цього Кодексу;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9" w:name="n1833"/>
      <w:bookmarkEnd w:id="1839"/>
      <w:r w:rsidRPr="00AA36C8">
        <w:rPr>
          <w:rFonts w:ascii="Times New Roman" w:eastAsia="Times New Roman" w:hAnsi="Times New Roman" w:cs="Times New Roman"/>
          <w:color w:val="000000"/>
          <w:sz w:val="24"/>
          <w:szCs w:val="24"/>
          <w:lang w:eastAsia="ru-RU"/>
        </w:rPr>
        <w:t>забезпечити прийняття та приведення своїх нормативно-правових актів у відповідність із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0" w:name="n1834"/>
      <w:bookmarkEnd w:id="1840"/>
      <w:r w:rsidRPr="00AA36C8">
        <w:rPr>
          <w:rFonts w:ascii="Times New Roman" w:eastAsia="Times New Roman" w:hAnsi="Times New Roman" w:cs="Times New Roman"/>
          <w:color w:val="000000"/>
          <w:sz w:val="24"/>
          <w:szCs w:val="24"/>
          <w:lang w:eastAsia="ru-RU"/>
        </w:rPr>
        <w:t>забезпечити прийняття та приведення міністерствами та іншими центральними органами виконавчої влади їх нормативно-правових актів у відповідність із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1" w:name="n1835"/>
      <w:bookmarkEnd w:id="1841"/>
      <w:r w:rsidRPr="00AA36C8">
        <w:rPr>
          <w:rFonts w:ascii="Times New Roman" w:eastAsia="Times New Roman" w:hAnsi="Times New Roman" w:cs="Times New Roman"/>
          <w:color w:val="000000"/>
          <w:sz w:val="24"/>
          <w:szCs w:val="24"/>
          <w:lang w:eastAsia="ru-RU"/>
        </w:rPr>
        <w:lastRenderedPageBreak/>
        <w:t>7. Установити, що Міністерство юстиції України не пізніше як через місяць з дня введення в дію цього Кодексу організовує проведення установчого з’їзду арбітражних керуючих України та визначає порядок його проведення.</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2" w:name="n1836"/>
      <w:bookmarkEnd w:id="1842"/>
      <w:r w:rsidRPr="00AA36C8">
        <w:rPr>
          <w:rFonts w:ascii="Times New Roman" w:eastAsia="Times New Roman" w:hAnsi="Times New Roman" w:cs="Times New Roman"/>
          <w:color w:val="000000"/>
          <w:sz w:val="24"/>
          <w:szCs w:val="24"/>
          <w:lang w:eastAsia="ru-RU"/>
        </w:rPr>
        <w:t>Міністерство юстиції України розміщує на своєму офіційному веб-сайті інформацію про проведення установчого з’їзду арбітражних керуючих України та не менш як за 10 днів до дня його проведення повідомляє про це кожного арбітражного керуючого.</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3" w:name="n1837"/>
      <w:bookmarkEnd w:id="1843"/>
      <w:r w:rsidRPr="00AA36C8">
        <w:rPr>
          <w:rFonts w:ascii="Times New Roman" w:eastAsia="Times New Roman" w:hAnsi="Times New Roman" w:cs="Times New Roman"/>
          <w:color w:val="000000"/>
          <w:sz w:val="24"/>
          <w:szCs w:val="24"/>
          <w:lang w:eastAsia="ru-RU"/>
        </w:rPr>
        <w:t>На установчому з’їзді арбітражних керуючих України головує найстарший за віком арбітражний керуючий, який бере участь у з’їзді. Головуючий на засіданні обирає секретаря установчого з’їзду.</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4" w:name="n1838"/>
      <w:bookmarkEnd w:id="1844"/>
      <w:r w:rsidRPr="00AA36C8">
        <w:rPr>
          <w:rFonts w:ascii="Times New Roman" w:eastAsia="Times New Roman" w:hAnsi="Times New Roman" w:cs="Times New Roman"/>
          <w:color w:val="000000"/>
          <w:sz w:val="24"/>
          <w:szCs w:val="24"/>
          <w:lang w:eastAsia="ru-RU"/>
        </w:rPr>
        <w:t>Установчий з’їзд арбітражних керуючих України утворює саморегулівну організацію арбітражних керуючих та затверджує її статут, обирає Раду арбітражних керуючих України та ревізійну комісію, затверджує положення про ці органи, призначає членів кваліфікаційної комісії та дисциплінарної комісії.</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5" w:name="n1839"/>
      <w:bookmarkEnd w:id="1845"/>
      <w:r w:rsidRPr="00AA36C8">
        <w:rPr>
          <w:rFonts w:ascii="Times New Roman" w:eastAsia="Times New Roman" w:hAnsi="Times New Roman" w:cs="Times New Roman"/>
          <w:color w:val="000000"/>
          <w:sz w:val="24"/>
          <w:szCs w:val="24"/>
          <w:lang w:eastAsia="ru-RU"/>
        </w:rPr>
        <w:t>Після утворення органів самоврядування арбітражних керуючих зміна їх складу відбувається в порядку, передбаченому цим Кодексом.</w:t>
      </w:r>
    </w:p>
    <w:p w:rsidR="00AA36C8" w:rsidRPr="00AA36C8" w:rsidRDefault="00AA36C8" w:rsidP="00AA36C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6" w:name="n1840"/>
      <w:bookmarkEnd w:id="1846"/>
      <w:r w:rsidRPr="00AA36C8">
        <w:rPr>
          <w:rFonts w:ascii="Times New Roman" w:eastAsia="Times New Roman" w:hAnsi="Times New Roman" w:cs="Times New Roman"/>
          <w:color w:val="000000"/>
          <w:sz w:val="24"/>
          <w:szCs w:val="24"/>
          <w:lang w:eastAsia="ru-RU"/>
        </w:rPr>
        <w:t>Реєстрація саморегулівної організації арбітражних керуючих здійснюється відповідно до </w:t>
      </w:r>
      <w:hyperlink r:id="rId97" w:tgtFrame="_blank" w:history="1">
        <w:r w:rsidRPr="00AA36C8">
          <w:rPr>
            <w:rFonts w:ascii="Times New Roman" w:eastAsia="Times New Roman" w:hAnsi="Times New Roman" w:cs="Times New Roman"/>
            <w:color w:val="0000FF"/>
            <w:sz w:val="24"/>
            <w:szCs w:val="24"/>
            <w:u w:val="single"/>
            <w:lang w:eastAsia="ru-RU"/>
          </w:rPr>
          <w:t>Закону України</w:t>
        </w:r>
      </w:hyperlink>
      <w:r w:rsidRPr="00AA36C8">
        <w:rPr>
          <w:rFonts w:ascii="Times New Roman" w:eastAsia="Times New Roman" w:hAnsi="Times New Roman" w:cs="Times New Roman"/>
          <w:color w:val="000000"/>
          <w:sz w:val="24"/>
          <w:szCs w:val="24"/>
          <w:lang w:eastAsia="ru-RU"/>
        </w:rPr>
        <w:t> "Про державну реєстрацію юридичних осіб, фізичних осіб - підприємців та громадських формувань".</w:t>
      </w:r>
    </w:p>
    <w:tbl>
      <w:tblPr>
        <w:tblW w:w="5000" w:type="pct"/>
        <w:tblCellMar>
          <w:left w:w="0" w:type="dxa"/>
          <w:right w:w="0" w:type="dxa"/>
        </w:tblCellMar>
        <w:tblLook w:val="04A0" w:firstRow="1" w:lastRow="0" w:firstColumn="1" w:lastColumn="0" w:noHBand="0" w:noVBand="1"/>
      </w:tblPr>
      <w:tblGrid>
        <w:gridCol w:w="2805"/>
        <w:gridCol w:w="6544"/>
      </w:tblGrid>
      <w:tr w:rsidR="00AA36C8" w:rsidRPr="00AA36C8" w:rsidTr="00AA36C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A36C8" w:rsidRPr="00AA36C8" w:rsidRDefault="00AA36C8" w:rsidP="00AA36C8">
            <w:pPr>
              <w:spacing w:before="300" w:after="150" w:line="240" w:lineRule="auto"/>
              <w:jc w:val="center"/>
              <w:rPr>
                <w:rFonts w:ascii="Times New Roman" w:eastAsia="Times New Roman" w:hAnsi="Times New Roman" w:cs="Times New Roman"/>
                <w:sz w:val="24"/>
                <w:szCs w:val="24"/>
                <w:lang w:eastAsia="ru-RU"/>
              </w:rPr>
            </w:pPr>
            <w:bookmarkStart w:id="1847" w:name="n1841"/>
            <w:bookmarkEnd w:id="1847"/>
            <w:r w:rsidRPr="00AA36C8">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A36C8" w:rsidRPr="00AA36C8" w:rsidRDefault="00AA36C8" w:rsidP="00AA36C8">
            <w:pPr>
              <w:spacing w:before="300" w:after="0" w:line="240" w:lineRule="auto"/>
              <w:jc w:val="right"/>
              <w:rPr>
                <w:rFonts w:ascii="Times New Roman" w:eastAsia="Times New Roman" w:hAnsi="Times New Roman" w:cs="Times New Roman"/>
                <w:sz w:val="24"/>
                <w:szCs w:val="24"/>
                <w:lang w:eastAsia="ru-RU"/>
              </w:rPr>
            </w:pPr>
            <w:r w:rsidRPr="00AA36C8">
              <w:rPr>
                <w:rFonts w:ascii="Times New Roman" w:eastAsia="Times New Roman" w:hAnsi="Times New Roman" w:cs="Times New Roman"/>
                <w:b/>
                <w:bCs/>
                <w:color w:val="000000"/>
                <w:sz w:val="24"/>
                <w:szCs w:val="24"/>
                <w:lang w:eastAsia="ru-RU"/>
              </w:rPr>
              <w:t>П.ПОРОШЕНКО</w:t>
            </w:r>
          </w:p>
        </w:tc>
      </w:tr>
      <w:tr w:rsidR="00AA36C8" w:rsidRPr="00AA36C8" w:rsidTr="00AA36C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A36C8" w:rsidRPr="00AA36C8" w:rsidRDefault="00AA36C8" w:rsidP="00AA36C8">
            <w:pPr>
              <w:spacing w:before="300" w:after="150" w:line="240" w:lineRule="auto"/>
              <w:jc w:val="center"/>
              <w:rPr>
                <w:rFonts w:ascii="Times New Roman" w:eastAsia="Times New Roman" w:hAnsi="Times New Roman" w:cs="Times New Roman"/>
                <w:sz w:val="24"/>
                <w:szCs w:val="24"/>
                <w:lang w:eastAsia="ru-RU"/>
              </w:rPr>
            </w:pPr>
            <w:r w:rsidRPr="00AA36C8">
              <w:rPr>
                <w:rFonts w:ascii="Times New Roman" w:eastAsia="Times New Roman" w:hAnsi="Times New Roman" w:cs="Times New Roman"/>
                <w:b/>
                <w:bCs/>
                <w:color w:val="000000"/>
                <w:sz w:val="24"/>
                <w:szCs w:val="24"/>
                <w:lang w:eastAsia="ru-RU"/>
              </w:rPr>
              <w:t>м. Київ</w:t>
            </w:r>
            <w:r w:rsidRPr="00AA36C8">
              <w:rPr>
                <w:rFonts w:ascii="Times New Roman" w:eastAsia="Times New Roman" w:hAnsi="Times New Roman" w:cs="Times New Roman"/>
                <w:sz w:val="24"/>
                <w:szCs w:val="24"/>
                <w:lang w:eastAsia="ru-RU"/>
              </w:rPr>
              <w:br/>
            </w:r>
            <w:r w:rsidRPr="00AA36C8">
              <w:rPr>
                <w:rFonts w:ascii="Times New Roman" w:eastAsia="Times New Roman" w:hAnsi="Times New Roman" w:cs="Times New Roman"/>
                <w:b/>
                <w:bCs/>
                <w:color w:val="000000"/>
                <w:sz w:val="24"/>
                <w:szCs w:val="24"/>
                <w:lang w:eastAsia="ru-RU"/>
              </w:rPr>
              <w:t>18 жовтня 2018 року</w:t>
            </w:r>
            <w:r w:rsidRPr="00AA36C8">
              <w:rPr>
                <w:rFonts w:ascii="Times New Roman" w:eastAsia="Times New Roman" w:hAnsi="Times New Roman" w:cs="Times New Roman"/>
                <w:sz w:val="24"/>
                <w:szCs w:val="24"/>
                <w:lang w:eastAsia="ru-RU"/>
              </w:rPr>
              <w:br/>
            </w:r>
            <w:r w:rsidRPr="00AA36C8">
              <w:rPr>
                <w:rFonts w:ascii="Times New Roman" w:eastAsia="Times New Roman" w:hAnsi="Times New Roman" w:cs="Times New Roman"/>
                <w:b/>
                <w:bCs/>
                <w:color w:val="000000"/>
                <w:sz w:val="24"/>
                <w:szCs w:val="24"/>
                <w:lang w:eastAsia="ru-RU"/>
              </w:rPr>
              <w:t>№ 2597-VIII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A36C8" w:rsidRPr="00AA36C8" w:rsidRDefault="00AA36C8" w:rsidP="00AA36C8">
            <w:pPr>
              <w:spacing w:before="300" w:after="0" w:line="240" w:lineRule="auto"/>
              <w:jc w:val="right"/>
              <w:rPr>
                <w:rFonts w:ascii="Times New Roman" w:eastAsia="Times New Roman" w:hAnsi="Times New Roman" w:cs="Times New Roman"/>
                <w:sz w:val="24"/>
                <w:szCs w:val="24"/>
                <w:lang w:eastAsia="ru-RU"/>
              </w:rPr>
            </w:pPr>
            <w:r w:rsidRPr="00AA36C8">
              <w:rPr>
                <w:rFonts w:ascii="Times New Roman" w:eastAsia="Times New Roman" w:hAnsi="Times New Roman" w:cs="Times New Roman"/>
                <w:b/>
                <w:bCs/>
                <w:color w:val="000000"/>
                <w:sz w:val="24"/>
                <w:szCs w:val="24"/>
                <w:lang w:eastAsia="ru-RU"/>
              </w:rPr>
              <w:br/>
            </w:r>
          </w:p>
        </w:tc>
      </w:tr>
    </w:tbl>
    <w:p w:rsidR="00E132F1" w:rsidRDefault="00E132F1">
      <w:bookmarkStart w:id="1848" w:name="_GoBack"/>
      <w:bookmarkEnd w:id="1848"/>
    </w:p>
    <w:sectPr w:rsidR="00E13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C8"/>
    <w:rsid w:val="00AA36C8"/>
    <w:rsid w:val="00E1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FB246-E798-4FDA-8814-237D8A4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A3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AA3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A3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AA36C8"/>
  </w:style>
  <w:style w:type="paragraph" w:customStyle="1" w:styleId="rvps6">
    <w:name w:val="rvps6"/>
    <w:basedOn w:val="a"/>
    <w:rsid w:val="00AA3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A36C8"/>
  </w:style>
  <w:style w:type="paragraph" w:customStyle="1" w:styleId="rvps18">
    <w:name w:val="rvps18"/>
    <w:basedOn w:val="a"/>
    <w:rsid w:val="00AA3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36C8"/>
    <w:rPr>
      <w:color w:val="0000FF"/>
      <w:u w:val="single"/>
    </w:rPr>
  </w:style>
  <w:style w:type="character" w:styleId="a4">
    <w:name w:val="FollowedHyperlink"/>
    <w:basedOn w:val="a0"/>
    <w:uiPriority w:val="99"/>
    <w:semiHidden/>
    <w:unhideWhenUsed/>
    <w:rsid w:val="00AA36C8"/>
    <w:rPr>
      <w:color w:val="800080"/>
      <w:u w:val="single"/>
    </w:rPr>
  </w:style>
  <w:style w:type="paragraph" w:customStyle="1" w:styleId="rvps2">
    <w:name w:val="rvps2"/>
    <w:basedOn w:val="a"/>
    <w:rsid w:val="00AA3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A36C8"/>
  </w:style>
  <w:style w:type="character" w:customStyle="1" w:styleId="rvts15">
    <w:name w:val="rvts15"/>
    <w:basedOn w:val="a0"/>
    <w:rsid w:val="00AA36C8"/>
  </w:style>
  <w:style w:type="character" w:customStyle="1" w:styleId="rvts46">
    <w:name w:val="rvts46"/>
    <w:basedOn w:val="a0"/>
    <w:rsid w:val="00AA36C8"/>
  </w:style>
  <w:style w:type="paragraph" w:customStyle="1" w:styleId="rvps12">
    <w:name w:val="rvps12"/>
    <w:basedOn w:val="a"/>
    <w:rsid w:val="00AA3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AA36C8"/>
  </w:style>
  <w:style w:type="paragraph" w:customStyle="1" w:styleId="rvps4">
    <w:name w:val="rvps4"/>
    <w:basedOn w:val="a"/>
    <w:rsid w:val="00AA3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A36C8"/>
  </w:style>
  <w:style w:type="paragraph" w:customStyle="1" w:styleId="rvps15">
    <w:name w:val="rvps15"/>
    <w:basedOn w:val="a"/>
    <w:rsid w:val="00AA36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569">
      <w:bodyDiv w:val="1"/>
      <w:marLeft w:val="0"/>
      <w:marRight w:val="0"/>
      <w:marTop w:val="0"/>
      <w:marBottom w:val="0"/>
      <w:divBdr>
        <w:top w:val="none" w:sz="0" w:space="0" w:color="auto"/>
        <w:left w:val="none" w:sz="0" w:space="0" w:color="auto"/>
        <w:bottom w:val="none" w:sz="0" w:space="0" w:color="auto"/>
        <w:right w:val="none" w:sz="0" w:space="0" w:color="auto"/>
      </w:divBdr>
      <w:divsChild>
        <w:div w:id="905648163">
          <w:marLeft w:val="0"/>
          <w:marRight w:val="0"/>
          <w:marTop w:val="0"/>
          <w:marBottom w:val="150"/>
          <w:divBdr>
            <w:top w:val="none" w:sz="0" w:space="0" w:color="auto"/>
            <w:left w:val="none" w:sz="0" w:space="0" w:color="auto"/>
            <w:bottom w:val="none" w:sz="0" w:space="0" w:color="auto"/>
            <w:right w:val="none" w:sz="0" w:space="0" w:color="auto"/>
          </w:divBdr>
        </w:div>
        <w:div w:id="20631404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700-18" TargetMode="External"/><Relationship Id="rId21" Type="http://schemas.openxmlformats.org/officeDocument/2006/relationships/hyperlink" Target="https://zakon.rada.gov.ua/laws/show/1798-12" TargetMode="External"/><Relationship Id="rId34" Type="http://schemas.openxmlformats.org/officeDocument/2006/relationships/hyperlink" Target="https://zakon.rada.gov.ua/laws/show/1798-12" TargetMode="External"/><Relationship Id="rId42" Type="http://schemas.openxmlformats.org/officeDocument/2006/relationships/hyperlink" Target="https://zakon.rada.gov.ua/laws/show/2597-19/print" TargetMode="External"/><Relationship Id="rId47" Type="http://schemas.openxmlformats.org/officeDocument/2006/relationships/hyperlink" Target="https://zakon.rada.gov.ua/laws/show/2597-19/print" TargetMode="External"/><Relationship Id="rId50" Type="http://schemas.openxmlformats.org/officeDocument/2006/relationships/hyperlink" Target="https://zakon.rada.gov.ua/laws/show/132-20" TargetMode="External"/><Relationship Id="rId55" Type="http://schemas.openxmlformats.org/officeDocument/2006/relationships/hyperlink" Target="https://zakon.rada.gov.ua/laws/show/145-20" TargetMode="External"/><Relationship Id="rId63" Type="http://schemas.openxmlformats.org/officeDocument/2006/relationships/hyperlink" Target="https://zakon.rada.gov.ua/laws/show/2755-17" TargetMode="External"/><Relationship Id="rId68" Type="http://schemas.openxmlformats.org/officeDocument/2006/relationships/hyperlink" Target="https://zakon.rada.gov.ua/laws/show/2768-14" TargetMode="External"/><Relationship Id="rId76" Type="http://schemas.openxmlformats.org/officeDocument/2006/relationships/hyperlink" Target="https://zakon.rada.gov.ua/laws/show/898-15" TargetMode="External"/><Relationship Id="rId84" Type="http://schemas.openxmlformats.org/officeDocument/2006/relationships/hyperlink" Target="https://zakon.rada.gov.ua/laws/show/222-19" TargetMode="External"/><Relationship Id="rId89" Type="http://schemas.openxmlformats.org/officeDocument/2006/relationships/hyperlink" Target="https://zakon.rada.gov.ua/laws/show/1404-19" TargetMode="External"/><Relationship Id="rId97" Type="http://schemas.openxmlformats.org/officeDocument/2006/relationships/hyperlink" Target="https://zakon.rada.gov.ua/laws/show/755-15" TargetMode="External"/><Relationship Id="rId7" Type="http://schemas.openxmlformats.org/officeDocument/2006/relationships/hyperlink" Target="https://zakon.rada.gov.ua/laws/show/2755-17" TargetMode="External"/><Relationship Id="rId71" Type="http://schemas.openxmlformats.org/officeDocument/2006/relationships/hyperlink" Target="https://zakon.rada.gov.ua/laws/show/435-15" TargetMode="External"/><Relationship Id="rId92" Type="http://schemas.openxmlformats.org/officeDocument/2006/relationships/hyperlink" Target="https://zakon.rada.gov.ua/laws/show/1404-19" TargetMode="External"/><Relationship Id="rId2" Type="http://schemas.openxmlformats.org/officeDocument/2006/relationships/settings" Target="settings.xml"/><Relationship Id="rId16" Type="http://schemas.openxmlformats.org/officeDocument/2006/relationships/hyperlink" Target="https://zakon.rada.gov.ua/laws/show/435-15" TargetMode="External"/><Relationship Id="rId29" Type="http://schemas.openxmlformats.org/officeDocument/2006/relationships/hyperlink" Target="https://zakon.rada.gov.ua/laws/show/2597-19/print" TargetMode="External"/><Relationship Id="rId11" Type="http://schemas.openxmlformats.org/officeDocument/2006/relationships/hyperlink" Target="https://zakon.rada.gov.ua/laws/show/2121-14" TargetMode="External"/><Relationship Id="rId24" Type="http://schemas.openxmlformats.org/officeDocument/2006/relationships/hyperlink" Target="https://zakon.rada.gov.ua/laws/show/1798-12" TargetMode="External"/><Relationship Id="rId32" Type="http://schemas.openxmlformats.org/officeDocument/2006/relationships/hyperlink" Target="https://zakon.rada.gov.ua/laws/show/1798-12" TargetMode="External"/><Relationship Id="rId37" Type="http://schemas.openxmlformats.org/officeDocument/2006/relationships/hyperlink" Target="https://zakon.rada.gov.ua/laws/show/2755-17" TargetMode="External"/><Relationship Id="rId40" Type="http://schemas.openxmlformats.org/officeDocument/2006/relationships/hyperlink" Target="https://zakon.rada.gov.ua/laws/show/1798-12" TargetMode="External"/><Relationship Id="rId45" Type="http://schemas.openxmlformats.org/officeDocument/2006/relationships/hyperlink" Target="https://zakon.rada.gov.ua/laws/show/435-15" TargetMode="External"/><Relationship Id="rId53" Type="http://schemas.openxmlformats.org/officeDocument/2006/relationships/hyperlink" Target="https://zakon.rada.gov.ua/laws/show/2768-14" TargetMode="External"/><Relationship Id="rId58" Type="http://schemas.openxmlformats.org/officeDocument/2006/relationships/hyperlink" Target="https://zakon.rada.gov.ua/laws/show/2121-14" TargetMode="External"/><Relationship Id="rId66" Type="http://schemas.openxmlformats.org/officeDocument/2006/relationships/hyperlink" Target="https://zakon.rada.gov.ua/laws/show/2597-19/print" TargetMode="External"/><Relationship Id="rId74" Type="http://schemas.openxmlformats.org/officeDocument/2006/relationships/hyperlink" Target="https://zakon.rada.gov.ua/laws/show/85/96-%D0%B2%D1%80" TargetMode="External"/><Relationship Id="rId79" Type="http://schemas.openxmlformats.org/officeDocument/2006/relationships/hyperlink" Target="https://zakon.rada.gov.ua/laws/show/161-14" TargetMode="External"/><Relationship Id="rId87" Type="http://schemas.openxmlformats.org/officeDocument/2006/relationships/hyperlink" Target="https://zakon.rada.gov.ua/laws/show/755-15" TargetMode="External"/><Relationship Id="rId5" Type="http://schemas.openxmlformats.org/officeDocument/2006/relationships/hyperlink" Target="https://zakon.rada.gov.ua/laws/show/132-20" TargetMode="External"/><Relationship Id="rId61" Type="http://schemas.openxmlformats.org/officeDocument/2006/relationships/hyperlink" Target="https://zakon.rada.gov.ua/laws/show/2597-19/print" TargetMode="External"/><Relationship Id="rId82" Type="http://schemas.openxmlformats.org/officeDocument/2006/relationships/hyperlink" Target="https://zakon.rada.gov.ua/laws/show/3674-17" TargetMode="External"/><Relationship Id="rId90" Type="http://schemas.openxmlformats.org/officeDocument/2006/relationships/hyperlink" Target="https://zakon.rada.gov.ua/laws/show/1404-19" TargetMode="External"/><Relationship Id="rId95" Type="http://schemas.openxmlformats.org/officeDocument/2006/relationships/hyperlink" Target="https://zakon.rada.gov.ua/laws/show/1414-19" TargetMode="External"/><Relationship Id="rId19" Type="http://schemas.openxmlformats.org/officeDocument/2006/relationships/hyperlink" Target="https://zakon.rada.gov.ua/laws/show/1798-12" TargetMode="External"/><Relationship Id="rId14" Type="http://schemas.openxmlformats.org/officeDocument/2006/relationships/hyperlink" Target="https://zakon.rada.gov.ua/laws/show/5080-17" TargetMode="External"/><Relationship Id="rId22" Type="http://schemas.openxmlformats.org/officeDocument/2006/relationships/hyperlink" Target="https://zakon.rada.gov.ua/laws/show/1798-12" TargetMode="External"/><Relationship Id="rId27" Type="http://schemas.openxmlformats.org/officeDocument/2006/relationships/hyperlink" Target="https://zakon.rada.gov.ua/laws/show/2597-19/print" TargetMode="External"/><Relationship Id="rId30" Type="http://schemas.openxmlformats.org/officeDocument/2006/relationships/hyperlink" Target="https://zakon.rada.gov.ua/laws/show/2597-19/print" TargetMode="External"/><Relationship Id="rId35" Type="http://schemas.openxmlformats.org/officeDocument/2006/relationships/hyperlink" Target="https://zakon.rada.gov.ua/laws/show/2597-19/print" TargetMode="External"/><Relationship Id="rId43" Type="http://schemas.openxmlformats.org/officeDocument/2006/relationships/hyperlink" Target="https://zakon.rada.gov.ua/laws/show/2597-19/print" TargetMode="External"/><Relationship Id="rId48" Type="http://schemas.openxmlformats.org/officeDocument/2006/relationships/hyperlink" Target="https://zakon.rada.gov.ua/laws/show/2597-19/print" TargetMode="External"/><Relationship Id="rId56" Type="http://schemas.openxmlformats.org/officeDocument/2006/relationships/hyperlink" Target="https://zakon.rada.gov.ua/laws/show/2658-14" TargetMode="External"/><Relationship Id="rId64" Type="http://schemas.openxmlformats.org/officeDocument/2006/relationships/hyperlink" Target="https://zakon.rada.gov.ua/laws/show/2597-19/print" TargetMode="External"/><Relationship Id="rId69" Type="http://schemas.openxmlformats.org/officeDocument/2006/relationships/hyperlink" Target="https://zakon.rada.gov.ua/laws/show/436-15" TargetMode="External"/><Relationship Id="rId77" Type="http://schemas.openxmlformats.org/officeDocument/2006/relationships/hyperlink" Target="https://zakon.rada.gov.ua/laws/show/898-15" TargetMode="External"/><Relationship Id="rId8" Type="http://schemas.openxmlformats.org/officeDocument/2006/relationships/hyperlink" Target="https://zakon.rada.gov.ua/laws/show/755-15" TargetMode="External"/><Relationship Id="rId51" Type="http://schemas.openxmlformats.org/officeDocument/2006/relationships/hyperlink" Target="https://zakon.rada.gov.ua/laws/show/2597-19/print" TargetMode="External"/><Relationship Id="rId72" Type="http://schemas.openxmlformats.org/officeDocument/2006/relationships/hyperlink" Target="https://zakon.rada.gov.ua/laws/show/1798-12" TargetMode="External"/><Relationship Id="rId80" Type="http://schemas.openxmlformats.org/officeDocument/2006/relationships/hyperlink" Target="https://zakon.rada.gov.ua/laws/show/2806-15" TargetMode="External"/><Relationship Id="rId85" Type="http://schemas.openxmlformats.org/officeDocument/2006/relationships/hyperlink" Target="https://zakon.rada.gov.ua/laws/show/1952-15" TargetMode="External"/><Relationship Id="rId93" Type="http://schemas.openxmlformats.org/officeDocument/2006/relationships/hyperlink" Target="https://zakon.rada.gov.ua/laws/show/1404-19"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zakon.rada.gov.ua/laws/show/4452-17" TargetMode="External"/><Relationship Id="rId17" Type="http://schemas.openxmlformats.org/officeDocument/2006/relationships/hyperlink" Target="https://zakon.rada.gov.ua/laws/show/1798-12"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2597-19/print" TargetMode="External"/><Relationship Id="rId38" Type="http://schemas.openxmlformats.org/officeDocument/2006/relationships/hyperlink" Target="https://zakon.rada.gov.ua/laws/show/132-20" TargetMode="External"/><Relationship Id="rId46" Type="http://schemas.openxmlformats.org/officeDocument/2006/relationships/hyperlink" Target="https://zakon.rada.gov.ua/laws/show/2597-19/print" TargetMode="External"/><Relationship Id="rId59" Type="http://schemas.openxmlformats.org/officeDocument/2006/relationships/hyperlink" Target="https://zakon.rada.gov.ua/laws/show/2597-19/print" TargetMode="External"/><Relationship Id="rId67" Type="http://schemas.openxmlformats.org/officeDocument/2006/relationships/hyperlink" Target="https://zakon.rada.gov.ua/laws/show/2597-19/print" TargetMode="External"/><Relationship Id="rId20" Type="http://schemas.openxmlformats.org/officeDocument/2006/relationships/hyperlink" Target="https://zakon.rada.gov.ua/laws/show/1798-12" TargetMode="External"/><Relationship Id="rId41" Type="http://schemas.openxmlformats.org/officeDocument/2006/relationships/hyperlink" Target="https://zakon.rada.gov.ua/laws/show/2597-19/print" TargetMode="External"/><Relationship Id="rId54" Type="http://schemas.openxmlformats.org/officeDocument/2006/relationships/hyperlink" Target="https://zakon.rada.gov.ua/laws/show/145-20" TargetMode="External"/><Relationship Id="rId62" Type="http://schemas.openxmlformats.org/officeDocument/2006/relationships/hyperlink" Target="https://zakon.rada.gov.ua/laws/show/2755-17" TargetMode="External"/><Relationship Id="rId70" Type="http://schemas.openxmlformats.org/officeDocument/2006/relationships/hyperlink" Target="https://zakon.rada.gov.ua/laws/show/435-15" TargetMode="External"/><Relationship Id="rId75" Type="http://schemas.openxmlformats.org/officeDocument/2006/relationships/hyperlink" Target="https://zakon.rada.gov.ua/laws/show/85/96-%D0%B2%D1%80" TargetMode="External"/><Relationship Id="rId83" Type="http://schemas.openxmlformats.org/officeDocument/2006/relationships/hyperlink" Target="https://zakon.rada.gov.ua/laws/show/3674-17" TargetMode="External"/><Relationship Id="rId88" Type="http://schemas.openxmlformats.org/officeDocument/2006/relationships/hyperlink" Target="https://zakon.rada.gov.ua/laws/show/755-15" TargetMode="External"/><Relationship Id="rId91" Type="http://schemas.openxmlformats.org/officeDocument/2006/relationships/hyperlink" Target="https://zakon.rada.gov.ua/laws/show/1404-19" TargetMode="External"/><Relationship Id="rId96" Type="http://schemas.openxmlformats.org/officeDocument/2006/relationships/hyperlink" Target="https://zakon.rada.gov.ua/laws/show/2343-12" TargetMode="External"/><Relationship Id="rId1" Type="http://schemas.openxmlformats.org/officeDocument/2006/relationships/styles" Target="styles.xml"/><Relationship Id="rId6" Type="http://schemas.openxmlformats.org/officeDocument/2006/relationships/hyperlink" Target="https://zakon.rada.gov.ua/laws/show/145-20" TargetMode="External"/><Relationship Id="rId15" Type="http://schemas.openxmlformats.org/officeDocument/2006/relationships/hyperlink" Target="https://zakon.rada.gov.ua/laws/show/2597-19/print" TargetMode="External"/><Relationship Id="rId23" Type="http://schemas.openxmlformats.org/officeDocument/2006/relationships/hyperlink" Target="https://zakon.rada.gov.ua/laws/show/1798-12" TargetMode="External"/><Relationship Id="rId28" Type="http://schemas.openxmlformats.org/officeDocument/2006/relationships/hyperlink" Target="https://zakon.rada.gov.ua/laws/show/2597-19/print" TargetMode="External"/><Relationship Id="rId36" Type="http://schemas.openxmlformats.org/officeDocument/2006/relationships/hyperlink" Target="https://zakon.rada.gov.ua/laws/show/2597-19/print" TargetMode="External"/><Relationship Id="rId49" Type="http://schemas.openxmlformats.org/officeDocument/2006/relationships/hyperlink" Target="https://zakon.rada.gov.ua/laws/show/1702-18" TargetMode="External"/><Relationship Id="rId57" Type="http://schemas.openxmlformats.org/officeDocument/2006/relationships/hyperlink" Target="https://zakon.rada.gov.ua/laws/show/1798-12" TargetMode="External"/><Relationship Id="rId10" Type="http://schemas.openxmlformats.org/officeDocument/2006/relationships/hyperlink" Target="https://zakon.rada.gov.ua/laws/show/1798-12" TargetMode="External"/><Relationship Id="rId31" Type="http://schemas.openxmlformats.org/officeDocument/2006/relationships/hyperlink" Target="https://zakon.rada.gov.ua/laws/show/2755-17" TargetMode="External"/><Relationship Id="rId44" Type="http://schemas.openxmlformats.org/officeDocument/2006/relationships/hyperlink" Target="https://zakon.rada.gov.ua/laws/show/1798-12" TargetMode="External"/><Relationship Id="rId52" Type="http://schemas.openxmlformats.org/officeDocument/2006/relationships/hyperlink" Target="https://zakon.rada.gov.ua/laws/show/865-2019-%D0%BF" TargetMode="External"/><Relationship Id="rId60" Type="http://schemas.openxmlformats.org/officeDocument/2006/relationships/hyperlink" Target="https://zakon.rada.gov.ua/laws/show/2755-17" TargetMode="External"/><Relationship Id="rId65" Type="http://schemas.openxmlformats.org/officeDocument/2006/relationships/hyperlink" Target="https://zakon.rada.gov.ua/laws/show/435-15" TargetMode="External"/><Relationship Id="rId73" Type="http://schemas.openxmlformats.org/officeDocument/2006/relationships/hyperlink" Target="https://zakon.rada.gov.ua/laws/show/2654-12" TargetMode="External"/><Relationship Id="rId78" Type="http://schemas.openxmlformats.org/officeDocument/2006/relationships/hyperlink" Target="https://zakon.rada.gov.ua/laws/show/898-15" TargetMode="External"/><Relationship Id="rId81" Type="http://schemas.openxmlformats.org/officeDocument/2006/relationships/hyperlink" Target="https://zakon.rada.gov.ua/laws/show/3674-17" TargetMode="External"/><Relationship Id="rId86" Type="http://schemas.openxmlformats.org/officeDocument/2006/relationships/hyperlink" Target="https://zakon.rada.gov.ua/laws/show/1952-15" TargetMode="External"/><Relationship Id="rId94" Type="http://schemas.openxmlformats.org/officeDocument/2006/relationships/hyperlink" Target="https://zakon.rada.gov.ua/laws/show/1404-19" TargetMode="External"/><Relationship Id="rId9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1700-18" TargetMode="External"/><Relationship Id="rId13" Type="http://schemas.openxmlformats.org/officeDocument/2006/relationships/hyperlink" Target="https://zakon.rada.gov.ua/laws/show/3273-15" TargetMode="External"/><Relationship Id="rId18" Type="http://schemas.openxmlformats.org/officeDocument/2006/relationships/hyperlink" Target="https://zakon.rada.gov.ua/laws/show/2597-19/print" TargetMode="External"/><Relationship Id="rId39"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49544</Words>
  <Characters>282405</Characters>
  <Application>Microsoft Office Word</Application>
  <DocSecurity>0</DocSecurity>
  <Lines>2353</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2019-10-22T10:49:00Z</dcterms:created>
  <dcterms:modified xsi:type="dcterms:W3CDTF">2019-10-22T10:49:00Z</dcterms:modified>
</cp:coreProperties>
</file>